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B8" w:rsidRDefault="005A42B1" w:rsidP="00223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</w:t>
      </w:r>
      <w:r w:rsidR="002235B8">
        <w:rPr>
          <w:b/>
          <w:sz w:val="28"/>
          <w:szCs w:val="28"/>
        </w:rPr>
        <w:t xml:space="preserve"> </w:t>
      </w:r>
      <w:r w:rsidR="00BF488B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«РЕСПУБЛИКАНСКАЯ МЕЖРАЙОННАЯ </w:t>
      </w:r>
    </w:p>
    <w:p w:rsidR="005A42B1" w:rsidRDefault="005A42B1" w:rsidP="00223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МНОГОПРОФИЛЬНАЯ БОЛЬНИЦА»</w:t>
      </w:r>
    </w:p>
    <w:p w:rsidR="005A42B1" w:rsidRDefault="005A42B1" w:rsidP="005A42B1">
      <w:pPr>
        <w:jc w:val="center"/>
        <w:rPr>
          <w:b/>
          <w:sz w:val="28"/>
          <w:szCs w:val="28"/>
        </w:rPr>
      </w:pPr>
    </w:p>
    <w:p w:rsidR="005A42B1" w:rsidRPr="002235B8" w:rsidRDefault="005A42B1" w:rsidP="005A42B1">
      <w:pPr>
        <w:pBdr>
          <w:bottom w:val="single" w:sz="6" w:space="1" w:color="auto"/>
        </w:pBdr>
        <w:jc w:val="center"/>
        <w:rPr>
          <w:b/>
          <w:sz w:val="22"/>
          <w:szCs w:val="22"/>
        </w:rPr>
      </w:pPr>
      <w:r w:rsidRPr="002235B8">
        <w:rPr>
          <w:b/>
          <w:sz w:val="22"/>
          <w:szCs w:val="22"/>
        </w:rPr>
        <w:t>368950, пос. ШАМИЛЬКАЛА УНЦУКУЛЬСКИЙ РАЙОН</w:t>
      </w:r>
    </w:p>
    <w:p w:rsidR="005A42B1" w:rsidRPr="002235B8" w:rsidRDefault="005A42B1" w:rsidP="002235B8">
      <w:pPr>
        <w:jc w:val="center"/>
        <w:rPr>
          <w:sz w:val="22"/>
          <w:szCs w:val="22"/>
        </w:rPr>
      </w:pPr>
      <w:proofErr w:type="spellStart"/>
      <w:r w:rsidRPr="002235B8">
        <w:rPr>
          <w:sz w:val="22"/>
          <w:szCs w:val="22"/>
        </w:rPr>
        <w:t>Эл</w:t>
      </w:r>
      <w:proofErr w:type="gramStart"/>
      <w:r w:rsidRPr="002235B8">
        <w:rPr>
          <w:sz w:val="22"/>
          <w:szCs w:val="22"/>
        </w:rPr>
        <w:t>.а</w:t>
      </w:r>
      <w:proofErr w:type="gramEnd"/>
      <w:r w:rsidRPr="002235B8">
        <w:rPr>
          <w:sz w:val="22"/>
          <w:szCs w:val="22"/>
        </w:rPr>
        <w:t>дрес</w:t>
      </w:r>
      <w:proofErr w:type="spellEnd"/>
      <w:r w:rsidRPr="002235B8">
        <w:rPr>
          <w:sz w:val="22"/>
          <w:szCs w:val="22"/>
        </w:rPr>
        <w:t xml:space="preserve">: </w:t>
      </w:r>
      <w:hyperlink r:id="rId7" w:history="1">
        <w:r w:rsidRPr="002235B8">
          <w:rPr>
            <w:rStyle w:val="a3"/>
            <w:b/>
            <w:sz w:val="22"/>
            <w:szCs w:val="22"/>
            <w:lang w:val="en-US"/>
          </w:rPr>
          <w:t>gburmmb</w:t>
        </w:r>
        <w:r w:rsidRPr="002235B8">
          <w:rPr>
            <w:rStyle w:val="a3"/>
            <w:b/>
            <w:sz w:val="22"/>
            <w:szCs w:val="22"/>
          </w:rPr>
          <w:t>@</w:t>
        </w:r>
        <w:r w:rsidRPr="002235B8">
          <w:rPr>
            <w:rStyle w:val="a3"/>
            <w:b/>
            <w:sz w:val="22"/>
            <w:szCs w:val="22"/>
            <w:lang w:val="en-US"/>
          </w:rPr>
          <w:t>mail</w:t>
        </w:r>
        <w:r w:rsidRPr="002235B8">
          <w:rPr>
            <w:rStyle w:val="a3"/>
            <w:b/>
            <w:sz w:val="22"/>
            <w:szCs w:val="22"/>
          </w:rPr>
          <w:t>.</w:t>
        </w:r>
        <w:r w:rsidRPr="002235B8">
          <w:rPr>
            <w:rStyle w:val="a3"/>
            <w:b/>
            <w:sz w:val="22"/>
            <w:szCs w:val="22"/>
            <w:lang w:val="en-US"/>
          </w:rPr>
          <w:t>ru</w:t>
        </w:r>
      </w:hyperlink>
      <w:r w:rsidRPr="002235B8">
        <w:rPr>
          <w:sz w:val="22"/>
          <w:szCs w:val="22"/>
        </w:rPr>
        <w:t>, тел\факс: 551038</w:t>
      </w:r>
    </w:p>
    <w:p w:rsidR="005A42B1" w:rsidRDefault="005A42B1" w:rsidP="002235B8">
      <w:pPr>
        <w:widowControl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5A42B1" w:rsidRDefault="005A42B1" w:rsidP="002235B8">
      <w:pPr>
        <w:widowControl w:val="0"/>
        <w:adjustRightInd w:val="0"/>
        <w:ind w:left="-18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2458D9">
        <w:rPr>
          <w:rFonts w:ascii="Times New Roman CYR" w:hAnsi="Times New Roman CYR" w:cs="Times New Roman CYR"/>
          <w:b/>
          <w:bCs/>
          <w:sz w:val="36"/>
          <w:szCs w:val="36"/>
        </w:rPr>
        <w:t xml:space="preserve">Аналитический обзор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за  201</w:t>
      </w:r>
      <w:r w:rsidR="00B561F2">
        <w:rPr>
          <w:rFonts w:ascii="Times New Roman CYR" w:hAnsi="Times New Roman CYR" w:cs="Times New Roman CYR"/>
          <w:b/>
          <w:bCs/>
          <w:sz w:val="36"/>
          <w:szCs w:val="36"/>
        </w:rPr>
        <w:t>6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г</w:t>
      </w:r>
    </w:p>
    <w:p w:rsidR="005A42B1" w:rsidRDefault="005A42B1" w:rsidP="002235B8">
      <w:pPr>
        <w:widowControl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5A42B1" w:rsidRPr="002235B8" w:rsidRDefault="005A42B1" w:rsidP="002235B8">
      <w:pPr>
        <w:pStyle w:val="4"/>
        <w:spacing w:line="340" w:lineRule="exact"/>
        <w:jc w:val="both"/>
        <w:rPr>
          <w:b w:val="0"/>
          <w:bCs w:val="0"/>
          <w:i/>
          <w:iCs/>
          <w:sz w:val="28"/>
          <w:szCs w:val="28"/>
          <w:u w:val="single"/>
        </w:rPr>
      </w:pPr>
      <w:r>
        <w:rPr>
          <w:b w:val="0"/>
          <w:bCs w:val="0"/>
          <w:i/>
          <w:iCs/>
          <w:sz w:val="28"/>
          <w:szCs w:val="28"/>
          <w:u w:val="single"/>
        </w:rPr>
        <w:t>Медицинская сеть РММБ представлена:</w:t>
      </w:r>
    </w:p>
    <w:p w:rsidR="005A42B1" w:rsidRDefault="005A42B1" w:rsidP="005A42B1">
      <w:pPr>
        <w:spacing w:line="360" w:lineRule="auto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Стационар  на 80 -  коек</w:t>
      </w:r>
    </w:p>
    <w:p w:rsidR="005A42B1" w:rsidRDefault="005A42B1" w:rsidP="005A42B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Неотложной кардиологии  -10 коек  </w:t>
      </w:r>
    </w:p>
    <w:p w:rsidR="005A42B1" w:rsidRDefault="005A42B1" w:rsidP="005A42B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Неврологических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круглосуточных - 14  коек  </w:t>
      </w:r>
    </w:p>
    <w:p w:rsidR="005A42B1" w:rsidRDefault="005A42B1" w:rsidP="005A42B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дневной стационар - 6 коек </w:t>
      </w:r>
    </w:p>
    <w:p w:rsidR="005A42B1" w:rsidRDefault="00B561F2" w:rsidP="005A42B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5A42B1">
        <w:rPr>
          <w:sz w:val="28"/>
          <w:szCs w:val="28"/>
        </w:rPr>
        <w:t xml:space="preserve">ирургии – </w:t>
      </w:r>
      <w:r>
        <w:rPr>
          <w:sz w:val="28"/>
          <w:szCs w:val="28"/>
        </w:rPr>
        <w:t>2</w:t>
      </w:r>
      <w:r w:rsidR="005A42B1">
        <w:rPr>
          <w:sz w:val="28"/>
          <w:szCs w:val="28"/>
        </w:rPr>
        <w:t>0 коек</w:t>
      </w:r>
    </w:p>
    <w:p w:rsidR="005A42B1" w:rsidRDefault="005A42B1" w:rsidP="005A42B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Травматологии  – 10 коек</w:t>
      </w:r>
    </w:p>
    <w:p w:rsidR="005A42B1" w:rsidRDefault="005A42B1" w:rsidP="005A42B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Гинекологические</w:t>
      </w:r>
      <w:proofErr w:type="gramEnd"/>
      <w:r>
        <w:rPr>
          <w:sz w:val="28"/>
          <w:szCs w:val="28"/>
        </w:rPr>
        <w:t xml:space="preserve"> - 20 коек</w:t>
      </w:r>
    </w:p>
    <w:p w:rsidR="005A42B1" w:rsidRDefault="005A42B1" w:rsidP="005A42B1">
      <w:pPr>
        <w:spacing w:line="360" w:lineRule="auto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Поликлиника  на 80-  посещений в смену</w:t>
      </w:r>
    </w:p>
    <w:p w:rsidR="005A42B1" w:rsidRDefault="005A42B1" w:rsidP="005A42B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больнице имеется:</w:t>
      </w:r>
    </w:p>
    <w:p w:rsidR="005A42B1" w:rsidRDefault="005A42B1" w:rsidP="005A42B1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Два операционных блока</w:t>
      </w:r>
    </w:p>
    <w:p w:rsidR="005A42B1" w:rsidRDefault="005A42B1" w:rsidP="005A42B1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Реанимационные  койки</w:t>
      </w:r>
    </w:p>
    <w:p w:rsidR="005A42B1" w:rsidRDefault="005A42B1" w:rsidP="005A42B1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ЦСО</w:t>
      </w:r>
    </w:p>
    <w:p w:rsidR="005A42B1" w:rsidRDefault="005A42B1" w:rsidP="005A42B1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Лаборатории:  клиническая, биохимическая и бактериологическая</w:t>
      </w:r>
    </w:p>
    <w:p w:rsidR="005A42B1" w:rsidRDefault="005A42B1" w:rsidP="005A42B1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Рентген и флюорографические кабинеты</w:t>
      </w:r>
    </w:p>
    <w:p w:rsidR="005A42B1" w:rsidRDefault="005A42B1" w:rsidP="005A42B1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Физиотерапевтический кабинет</w:t>
      </w:r>
    </w:p>
    <w:p w:rsidR="005A42B1" w:rsidRDefault="005A42B1" w:rsidP="005A42B1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Массажный кабинет</w:t>
      </w:r>
    </w:p>
    <w:p w:rsidR="005A42B1" w:rsidRDefault="005A42B1" w:rsidP="005A42B1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УЗИ </w:t>
      </w:r>
    </w:p>
    <w:p w:rsidR="005A42B1" w:rsidRDefault="005A42B1" w:rsidP="005A42B1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Кабинет функциональной диагностики</w:t>
      </w:r>
    </w:p>
    <w:p w:rsidR="005A42B1" w:rsidRDefault="005A42B1" w:rsidP="005A42B1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Эндоскопический  кабинет</w:t>
      </w:r>
    </w:p>
    <w:p w:rsidR="005A42B1" w:rsidRDefault="005A42B1" w:rsidP="005A42B1">
      <w:pPr>
        <w:pStyle w:val="2"/>
        <w:ind w:left="709" w:firstLine="0"/>
        <w:rPr>
          <w:b/>
          <w:bCs/>
          <w:u w:val="single"/>
        </w:rPr>
      </w:pPr>
      <w:r>
        <w:rPr>
          <w:b/>
          <w:bCs/>
          <w:u w:val="single"/>
        </w:rPr>
        <w:t>РММБ  располагает медицинскими кадрами:</w:t>
      </w:r>
    </w:p>
    <w:p w:rsidR="005A42B1" w:rsidRDefault="005A42B1" w:rsidP="005A42B1">
      <w:pPr>
        <w:pStyle w:val="2"/>
        <w:ind w:left="709" w:firstLine="0"/>
        <w:rPr>
          <w:bCs/>
        </w:rPr>
      </w:pPr>
      <w:r>
        <w:rPr>
          <w:bCs/>
        </w:rPr>
        <w:t>Всего работающих: _1</w:t>
      </w:r>
      <w:r w:rsidR="00B561F2">
        <w:rPr>
          <w:bCs/>
        </w:rPr>
        <w:t>46</w:t>
      </w:r>
      <w:r>
        <w:rPr>
          <w:bCs/>
        </w:rPr>
        <w:t xml:space="preserve">      _ чел.</w:t>
      </w:r>
    </w:p>
    <w:p w:rsidR="005A42B1" w:rsidRDefault="005A42B1" w:rsidP="005A42B1">
      <w:pPr>
        <w:pStyle w:val="2"/>
        <w:ind w:left="709" w:firstLine="0"/>
      </w:pPr>
      <w:r>
        <w:t xml:space="preserve">Из них: </w:t>
      </w:r>
    </w:p>
    <w:p w:rsidR="005A42B1" w:rsidRDefault="005A42B1" w:rsidP="005A42B1">
      <w:pPr>
        <w:pStyle w:val="2"/>
        <w:numPr>
          <w:ilvl w:val="0"/>
          <w:numId w:val="3"/>
        </w:numPr>
        <w:tabs>
          <w:tab w:val="clear" w:pos="360"/>
          <w:tab w:val="num" w:pos="1069"/>
        </w:tabs>
        <w:ind w:left="1069"/>
      </w:pPr>
      <w:r>
        <w:t>Врачей _1</w:t>
      </w:r>
      <w:r w:rsidR="00B561F2">
        <w:t>9</w:t>
      </w:r>
      <w:r>
        <w:t>_ чел. Имеют категорию: высшую-</w:t>
      </w:r>
      <w:r w:rsidR="00B561F2">
        <w:t>6</w:t>
      </w:r>
      <w:r>
        <w:t xml:space="preserve">, первую- </w:t>
      </w:r>
      <w:r w:rsidR="00B561F2">
        <w:t>2</w:t>
      </w:r>
      <w:r>
        <w:t xml:space="preserve">. </w:t>
      </w:r>
    </w:p>
    <w:p w:rsidR="005A42B1" w:rsidRDefault="005A42B1" w:rsidP="005A42B1">
      <w:pPr>
        <w:pStyle w:val="2"/>
        <w:numPr>
          <w:ilvl w:val="0"/>
          <w:numId w:val="3"/>
        </w:numPr>
        <w:tabs>
          <w:tab w:val="clear" w:pos="360"/>
          <w:tab w:val="num" w:pos="1069"/>
        </w:tabs>
        <w:ind w:left="1069"/>
      </w:pPr>
      <w:r>
        <w:t>Средний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ерсонал </w:t>
      </w:r>
      <w:r w:rsidR="00B561F2">
        <w:t>53</w:t>
      </w:r>
      <w:r>
        <w:t>, чел. Имеют категорию: высшую-2</w:t>
      </w:r>
      <w:r w:rsidR="00B561F2">
        <w:t>4</w:t>
      </w:r>
      <w:r>
        <w:t>, первую-</w:t>
      </w:r>
      <w:r w:rsidR="00B561F2">
        <w:t>6</w:t>
      </w:r>
    </w:p>
    <w:p w:rsidR="005A42B1" w:rsidRDefault="005A42B1" w:rsidP="005A42B1">
      <w:pPr>
        <w:pStyle w:val="2"/>
        <w:numPr>
          <w:ilvl w:val="0"/>
          <w:numId w:val="3"/>
        </w:numPr>
        <w:tabs>
          <w:tab w:val="clear" w:pos="360"/>
          <w:tab w:val="num" w:pos="1069"/>
        </w:tabs>
        <w:ind w:left="1069"/>
      </w:pPr>
      <w:r>
        <w:t>Младший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ерсонал __2</w:t>
      </w:r>
      <w:r w:rsidR="00B561F2">
        <w:t>9</w:t>
      </w:r>
      <w:r>
        <w:t>__ чел.</w:t>
      </w:r>
    </w:p>
    <w:p w:rsidR="00C241B9" w:rsidRPr="002235B8" w:rsidRDefault="005A42B1" w:rsidP="002235B8">
      <w:pPr>
        <w:pStyle w:val="2"/>
        <w:numPr>
          <w:ilvl w:val="0"/>
          <w:numId w:val="3"/>
        </w:numPr>
        <w:tabs>
          <w:tab w:val="clear" w:pos="360"/>
          <w:tab w:val="num" w:pos="1069"/>
        </w:tabs>
        <w:ind w:left="1069"/>
      </w:pPr>
      <w:r>
        <w:t>Прочие _4</w:t>
      </w:r>
      <w:r w:rsidR="00B561F2">
        <w:t>5</w:t>
      </w:r>
      <w:r>
        <w:t>__ чел.</w:t>
      </w:r>
    </w:p>
    <w:p w:rsidR="00C241B9" w:rsidRDefault="00C241B9" w:rsidP="002235B8">
      <w:pPr>
        <w:rPr>
          <w:b/>
          <w:sz w:val="32"/>
          <w:szCs w:val="32"/>
        </w:rPr>
        <w:sectPr w:rsidR="00C241B9" w:rsidSect="002235B8">
          <w:pgSz w:w="11906" w:h="16838"/>
          <w:pgMar w:top="284" w:right="851" w:bottom="567" w:left="993" w:header="709" w:footer="709" w:gutter="0"/>
          <w:cols w:space="708"/>
          <w:docGrid w:linePitch="360"/>
        </w:sectPr>
      </w:pPr>
    </w:p>
    <w:p w:rsidR="00C241B9" w:rsidRDefault="00C241B9" w:rsidP="002235B8">
      <w:pPr>
        <w:rPr>
          <w:b/>
          <w:sz w:val="32"/>
          <w:szCs w:val="32"/>
        </w:rPr>
      </w:pPr>
    </w:p>
    <w:p w:rsidR="005A42B1" w:rsidRDefault="005A42B1" w:rsidP="005A42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Показатели   стационара </w:t>
      </w:r>
    </w:p>
    <w:p w:rsidR="004B00D5" w:rsidRDefault="004B00D5" w:rsidP="005A42B1">
      <w:pPr>
        <w:jc w:val="center"/>
        <w:rPr>
          <w:b/>
          <w:sz w:val="32"/>
          <w:szCs w:val="32"/>
        </w:rPr>
      </w:pPr>
    </w:p>
    <w:p w:rsidR="005A42B1" w:rsidRDefault="005A42B1" w:rsidP="005A42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</w:t>
      </w:r>
      <w:r w:rsidR="004B00D5">
        <w:rPr>
          <w:b/>
          <w:sz w:val="32"/>
          <w:szCs w:val="32"/>
          <w:u w:val="single"/>
        </w:rPr>
        <w:t xml:space="preserve">2015г - </w:t>
      </w:r>
      <w:r>
        <w:rPr>
          <w:b/>
          <w:sz w:val="32"/>
          <w:szCs w:val="32"/>
          <w:u w:val="single"/>
        </w:rPr>
        <w:t>201</w:t>
      </w:r>
      <w:r w:rsidR="004B00D5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г.</w:t>
      </w:r>
    </w:p>
    <w:p w:rsidR="004B00D5" w:rsidRDefault="004B00D5" w:rsidP="005A42B1">
      <w:pPr>
        <w:jc w:val="center"/>
        <w:rPr>
          <w:b/>
          <w:sz w:val="32"/>
          <w:szCs w:val="32"/>
          <w:u w:val="single"/>
        </w:rPr>
      </w:pPr>
    </w:p>
    <w:p w:rsidR="005A42B1" w:rsidRDefault="005A42B1" w:rsidP="005A42B1">
      <w:pPr>
        <w:jc w:val="center"/>
        <w:rPr>
          <w:b/>
          <w:sz w:val="28"/>
          <w:u w:val="single"/>
        </w:rPr>
      </w:pPr>
    </w:p>
    <w:tbl>
      <w:tblPr>
        <w:tblW w:w="16466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10"/>
        <w:gridCol w:w="36"/>
        <w:gridCol w:w="1019"/>
        <w:gridCol w:w="993"/>
        <w:gridCol w:w="992"/>
        <w:gridCol w:w="992"/>
        <w:gridCol w:w="425"/>
        <w:gridCol w:w="426"/>
        <w:gridCol w:w="992"/>
        <w:gridCol w:w="992"/>
        <w:gridCol w:w="709"/>
        <w:gridCol w:w="709"/>
        <w:gridCol w:w="850"/>
        <w:gridCol w:w="709"/>
        <w:gridCol w:w="709"/>
        <w:gridCol w:w="708"/>
        <w:gridCol w:w="567"/>
        <w:gridCol w:w="709"/>
        <w:gridCol w:w="992"/>
        <w:gridCol w:w="993"/>
        <w:gridCol w:w="850"/>
      </w:tblGrid>
      <w:tr w:rsidR="002458D9" w:rsidTr="002458D9">
        <w:trPr>
          <w:trHeight w:val="1114"/>
        </w:trPr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2458D9" w:rsidRDefault="002458D9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2458D9" w:rsidRDefault="002458D9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4B00D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lang w:eastAsia="en-US"/>
              </w:rPr>
              <w:t>Пос</w:t>
            </w:r>
            <w:proofErr w:type="spellEnd"/>
            <w:proofErr w:type="gramEnd"/>
          </w:p>
          <w:p w:rsidR="002458D9" w:rsidRDefault="002458D9" w:rsidP="004B00D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-</w:t>
            </w:r>
            <w:proofErr w:type="spellStart"/>
            <w:r>
              <w:rPr>
                <w:b/>
                <w:sz w:val="28"/>
                <w:lang w:eastAsia="en-US"/>
              </w:rPr>
              <w:t>ло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4B00D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proofErr w:type="spellStart"/>
            <w:r>
              <w:rPr>
                <w:b/>
                <w:sz w:val="28"/>
                <w:lang w:eastAsia="en-US"/>
              </w:rPr>
              <w:t>Вып</w:t>
            </w:r>
            <w:proofErr w:type="spellEnd"/>
          </w:p>
          <w:p w:rsidR="002458D9" w:rsidRDefault="002458D9" w:rsidP="004B00D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-но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4B00D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Умер.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4B00D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к/д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4B00D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Сред</w:t>
            </w:r>
          </w:p>
          <w:p w:rsidR="002458D9" w:rsidRDefault="002458D9" w:rsidP="004B00D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proofErr w:type="spellStart"/>
            <w:r>
              <w:rPr>
                <w:b/>
                <w:sz w:val="28"/>
                <w:lang w:eastAsia="en-US"/>
              </w:rPr>
              <w:t>зан</w:t>
            </w:r>
            <w:proofErr w:type="spellEnd"/>
            <w:r>
              <w:rPr>
                <w:b/>
                <w:sz w:val="28"/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4B00D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Обо</w:t>
            </w:r>
          </w:p>
          <w:p w:rsidR="002458D9" w:rsidRDefault="002458D9" w:rsidP="004B00D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рот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4B00D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Сред</w:t>
            </w:r>
          </w:p>
          <w:p w:rsidR="002458D9" w:rsidRDefault="002458D9" w:rsidP="004B00D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длит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4B00D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Лет</w:t>
            </w:r>
          </w:p>
          <w:p w:rsidR="002458D9" w:rsidRDefault="002458D9" w:rsidP="004B00D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-</w:t>
            </w:r>
            <w:proofErr w:type="spellStart"/>
            <w:r>
              <w:rPr>
                <w:b/>
                <w:sz w:val="28"/>
                <w:lang w:eastAsia="en-US"/>
              </w:rPr>
              <w:t>ть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4B00D5">
            <w:pPr>
              <w:tabs>
                <w:tab w:val="center" w:pos="233"/>
              </w:tabs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2458D9">
            <w:pPr>
              <w:tabs>
                <w:tab w:val="center" w:pos="233"/>
              </w:tabs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Состоит</w:t>
            </w:r>
          </w:p>
          <w:p w:rsidR="002458D9" w:rsidRDefault="002458D9" w:rsidP="002458D9">
            <w:pPr>
              <w:tabs>
                <w:tab w:val="center" w:pos="233"/>
              </w:tabs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2458D9" w:rsidTr="002458D9">
        <w:trPr>
          <w:trHeight w:val="720"/>
        </w:trPr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2458D9" w:rsidRDefault="002458D9" w:rsidP="001D32AC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1D32AC">
            <w:pPr>
              <w:jc w:val="center"/>
              <w:rPr>
                <w:b/>
                <w:lang w:eastAsia="en-US"/>
              </w:rPr>
            </w:pPr>
          </w:p>
          <w:p w:rsidR="002458D9" w:rsidRPr="004B00D5" w:rsidRDefault="002458D9" w:rsidP="001D32AC">
            <w:pPr>
              <w:jc w:val="center"/>
              <w:rPr>
                <w:b/>
                <w:lang w:eastAsia="en-US"/>
              </w:rPr>
            </w:pPr>
            <w:r w:rsidRPr="004B00D5">
              <w:rPr>
                <w:b/>
                <w:lang w:eastAsia="en-US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1D32AC">
            <w:pPr>
              <w:jc w:val="center"/>
              <w:rPr>
                <w:b/>
                <w:lang w:eastAsia="en-US"/>
              </w:rPr>
            </w:pPr>
          </w:p>
          <w:p w:rsidR="002458D9" w:rsidRPr="004B00D5" w:rsidRDefault="002458D9" w:rsidP="001D32AC">
            <w:pPr>
              <w:jc w:val="center"/>
              <w:rPr>
                <w:b/>
                <w:lang w:eastAsia="en-US"/>
              </w:rPr>
            </w:pPr>
            <w:r w:rsidRPr="004B00D5">
              <w:rPr>
                <w:b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A75B1C">
            <w:pPr>
              <w:jc w:val="center"/>
              <w:rPr>
                <w:b/>
                <w:lang w:eastAsia="en-US"/>
              </w:rPr>
            </w:pPr>
          </w:p>
          <w:p w:rsidR="002458D9" w:rsidRPr="004B00D5" w:rsidRDefault="002458D9" w:rsidP="00A75B1C">
            <w:pPr>
              <w:jc w:val="center"/>
              <w:rPr>
                <w:b/>
                <w:lang w:eastAsia="en-US"/>
              </w:rPr>
            </w:pPr>
            <w:r w:rsidRPr="004B00D5">
              <w:rPr>
                <w:b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A75B1C">
            <w:pPr>
              <w:jc w:val="center"/>
              <w:rPr>
                <w:b/>
                <w:lang w:eastAsia="en-US"/>
              </w:rPr>
            </w:pPr>
          </w:p>
          <w:p w:rsidR="002458D9" w:rsidRPr="004B00D5" w:rsidRDefault="002458D9" w:rsidP="00A75B1C">
            <w:pPr>
              <w:jc w:val="center"/>
              <w:rPr>
                <w:b/>
                <w:lang w:eastAsia="en-US"/>
              </w:rPr>
            </w:pPr>
            <w:r w:rsidRPr="004B00D5">
              <w:rPr>
                <w:b/>
                <w:lang w:eastAsia="en-US"/>
              </w:rPr>
              <w:t>2016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A75B1C">
            <w:pPr>
              <w:jc w:val="center"/>
              <w:rPr>
                <w:b/>
                <w:lang w:eastAsia="en-US"/>
              </w:rPr>
            </w:pPr>
          </w:p>
          <w:p w:rsidR="002458D9" w:rsidRPr="004B00D5" w:rsidRDefault="002458D9" w:rsidP="00A75B1C">
            <w:pPr>
              <w:jc w:val="center"/>
              <w:rPr>
                <w:b/>
                <w:lang w:eastAsia="en-US"/>
              </w:rPr>
            </w:pPr>
            <w:r w:rsidRPr="004B00D5">
              <w:rPr>
                <w:b/>
                <w:lang w:eastAsia="en-US"/>
              </w:rPr>
              <w:t>2015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A75B1C">
            <w:pPr>
              <w:jc w:val="center"/>
              <w:rPr>
                <w:b/>
                <w:lang w:eastAsia="en-US"/>
              </w:rPr>
            </w:pPr>
          </w:p>
          <w:p w:rsidR="002458D9" w:rsidRPr="004B00D5" w:rsidRDefault="002458D9" w:rsidP="00A75B1C">
            <w:pPr>
              <w:jc w:val="center"/>
              <w:rPr>
                <w:b/>
                <w:lang w:eastAsia="en-US"/>
              </w:rPr>
            </w:pPr>
            <w:r w:rsidRPr="004B00D5">
              <w:rPr>
                <w:b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A75B1C">
            <w:pPr>
              <w:jc w:val="center"/>
              <w:rPr>
                <w:b/>
                <w:lang w:eastAsia="en-US"/>
              </w:rPr>
            </w:pPr>
          </w:p>
          <w:p w:rsidR="002458D9" w:rsidRPr="004B00D5" w:rsidRDefault="002458D9" w:rsidP="00A75B1C">
            <w:pPr>
              <w:jc w:val="center"/>
              <w:rPr>
                <w:b/>
                <w:lang w:eastAsia="en-US"/>
              </w:rPr>
            </w:pPr>
            <w:r w:rsidRPr="004B00D5">
              <w:rPr>
                <w:b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A75B1C">
            <w:pPr>
              <w:jc w:val="center"/>
              <w:rPr>
                <w:b/>
                <w:lang w:eastAsia="en-US"/>
              </w:rPr>
            </w:pPr>
          </w:p>
          <w:p w:rsidR="002458D9" w:rsidRPr="004B00D5" w:rsidRDefault="002458D9" w:rsidP="00A75B1C">
            <w:pPr>
              <w:jc w:val="center"/>
              <w:rPr>
                <w:b/>
                <w:lang w:eastAsia="en-US"/>
              </w:rPr>
            </w:pPr>
            <w:r w:rsidRPr="004B00D5">
              <w:rPr>
                <w:b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A75B1C">
            <w:pPr>
              <w:jc w:val="center"/>
              <w:rPr>
                <w:b/>
                <w:lang w:eastAsia="en-US"/>
              </w:rPr>
            </w:pPr>
          </w:p>
          <w:p w:rsidR="002458D9" w:rsidRPr="004B00D5" w:rsidRDefault="002458D9" w:rsidP="00A75B1C">
            <w:pPr>
              <w:jc w:val="center"/>
              <w:rPr>
                <w:b/>
                <w:lang w:eastAsia="en-US"/>
              </w:rPr>
            </w:pPr>
            <w:r w:rsidRPr="004B00D5">
              <w:rPr>
                <w:b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A75B1C">
            <w:pPr>
              <w:jc w:val="center"/>
              <w:rPr>
                <w:b/>
                <w:lang w:eastAsia="en-US"/>
              </w:rPr>
            </w:pPr>
          </w:p>
          <w:p w:rsidR="002458D9" w:rsidRPr="004B00D5" w:rsidRDefault="002458D9" w:rsidP="00A75B1C">
            <w:pPr>
              <w:jc w:val="center"/>
              <w:rPr>
                <w:b/>
                <w:lang w:eastAsia="en-US"/>
              </w:rPr>
            </w:pPr>
            <w:r w:rsidRPr="004B00D5">
              <w:rPr>
                <w:b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A75B1C">
            <w:pPr>
              <w:jc w:val="center"/>
              <w:rPr>
                <w:b/>
                <w:lang w:eastAsia="en-US"/>
              </w:rPr>
            </w:pPr>
          </w:p>
          <w:p w:rsidR="002458D9" w:rsidRPr="004B00D5" w:rsidRDefault="002458D9" w:rsidP="00A75B1C">
            <w:pPr>
              <w:jc w:val="center"/>
              <w:rPr>
                <w:b/>
                <w:lang w:eastAsia="en-US"/>
              </w:rPr>
            </w:pPr>
            <w:r w:rsidRPr="004B00D5">
              <w:rPr>
                <w:b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A75B1C">
            <w:pPr>
              <w:jc w:val="center"/>
              <w:rPr>
                <w:b/>
                <w:lang w:eastAsia="en-US"/>
              </w:rPr>
            </w:pPr>
          </w:p>
          <w:p w:rsidR="002458D9" w:rsidRPr="004B00D5" w:rsidRDefault="002458D9" w:rsidP="00A75B1C">
            <w:pPr>
              <w:jc w:val="center"/>
              <w:rPr>
                <w:b/>
                <w:lang w:eastAsia="en-US"/>
              </w:rPr>
            </w:pPr>
            <w:r w:rsidRPr="004B00D5">
              <w:rPr>
                <w:b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A75B1C">
            <w:pPr>
              <w:jc w:val="center"/>
              <w:rPr>
                <w:b/>
                <w:lang w:eastAsia="en-US"/>
              </w:rPr>
            </w:pPr>
          </w:p>
          <w:p w:rsidR="002458D9" w:rsidRPr="004B00D5" w:rsidRDefault="002458D9" w:rsidP="00A75B1C">
            <w:pPr>
              <w:jc w:val="center"/>
              <w:rPr>
                <w:b/>
                <w:lang w:eastAsia="en-US"/>
              </w:rPr>
            </w:pPr>
            <w:r w:rsidRPr="004B00D5">
              <w:rPr>
                <w:b/>
                <w:lang w:eastAsia="en-US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A75B1C">
            <w:pPr>
              <w:jc w:val="center"/>
              <w:rPr>
                <w:b/>
                <w:lang w:eastAsia="en-US"/>
              </w:rPr>
            </w:pPr>
          </w:p>
          <w:p w:rsidR="002458D9" w:rsidRPr="004B00D5" w:rsidRDefault="002458D9" w:rsidP="00A75B1C">
            <w:pPr>
              <w:jc w:val="center"/>
              <w:rPr>
                <w:b/>
                <w:lang w:eastAsia="en-US"/>
              </w:rPr>
            </w:pPr>
            <w:r w:rsidRPr="004B00D5">
              <w:rPr>
                <w:b/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A75B1C">
            <w:pPr>
              <w:jc w:val="center"/>
              <w:rPr>
                <w:b/>
                <w:lang w:eastAsia="en-US"/>
              </w:rPr>
            </w:pPr>
          </w:p>
          <w:p w:rsidR="002458D9" w:rsidRPr="004B00D5" w:rsidRDefault="002458D9" w:rsidP="00A75B1C">
            <w:pPr>
              <w:jc w:val="center"/>
              <w:rPr>
                <w:b/>
                <w:lang w:eastAsia="en-US"/>
              </w:rPr>
            </w:pPr>
            <w:r w:rsidRPr="004B00D5">
              <w:rPr>
                <w:b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A75B1C">
            <w:pPr>
              <w:jc w:val="center"/>
              <w:rPr>
                <w:b/>
                <w:lang w:eastAsia="en-US"/>
              </w:rPr>
            </w:pPr>
          </w:p>
          <w:p w:rsidR="002458D9" w:rsidRPr="004B00D5" w:rsidRDefault="002458D9" w:rsidP="00A75B1C">
            <w:pPr>
              <w:jc w:val="center"/>
              <w:rPr>
                <w:b/>
                <w:lang w:eastAsia="en-US"/>
              </w:rPr>
            </w:pPr>
            <w:r w:rsidRPr="004B00D5">
              <w:rPr>
                <w:b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A75B1C">
            <w:pPr>
              <w:jc w:val="center"/>
              <w:rPr>
                <w:b/>
                <w:lang w:eastAsia="en-US"/>
              </w:rPr>
            </w:pPr>
          </w:p>
          <w:p w:rsidR="002458D9" w:rsidRPr="004B00D5" w:rsidRDefault="002458D9" w:rsidP="00A75B1C">
            <w:pPr>
              <w:jc w:val="center"/>
              <w:rPr>
                <w:b/>
                <w:lang w:eastAsia="en-US"/>
              </w:rPr>
            </w:pPr>
            <w:r w:rsidRPr="004B00D5">
              <w:rPr>
                <w:b/>
                <w:lang w:eastAsia="en-US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A75B1C">
            <w:pPr>
              <w:jc w:val="center"/>
              <w:rPr>
                <w:b/>
                <w:lang w:eastAsia="en-US"/>
              </w:rPr>
            </w:pPr>
          </w:p>
          <w:p w:rsidR="002458D9" w:rsidRPr="004B00D5" w:rsidRDefault="002458D9" w:rsidP="00A75B1C">
            <w:pPr>
              <w:jc w:val="center"/>
              <w:rPr>
                <w:b/>
                <w:lang w:eastAsia="en-US"/>
              </w:rPr>
            </w:pPr>
            <w:r w:rsidRPr="004B00D5">
              <w:rPr>
                <w:b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Pr="004B00D5" w:rsidRDefault="002458D9" w:rsidP="00A75B1C">
            <w:pPr>
              <w:jc w:val="center"/>
              <w:rPr>
                <w:b/>
                <w:lang w:eastAsia="en-US"/>
              </w:rPr>
            </w:pPr>
          </w:p>
        </w:tc>
      </w:tr>
      <w:tr w:rsidR="002458D9" w:rsidTr="002458D9"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Всего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A75B1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85</w:t>
            </w:r>
          </w:p>
        </w:tc>
      </w:tr>
      <w:tr w:rsidR="002458D9" w:rsidTr="002458D9">
        <w:trPr>
          <w:trHeight w:val="360"/>
        </w:trPr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н/о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A75B1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</w:t>
            </w:r>
          </w:p>
        </w:tc>
      </w:tr>
      <w:tr w:rsidR="002458D9" w:rsidTr="002458D9">
        <w:trPr>
          <w:trHeight w:val="285"/>
        </w:trPr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Днев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A75B1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</w:tr>
      <w:tr w:rsidR="002458D9" w:rsidTr="002458D9">
        <w:trPr>
          <w:trHeight w:val="375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к/о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93%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2458D9" w:rsidTr="002458D9">
        <w:trPr>
          <w:trHeight w:val="315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х/о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Pr="004B00D5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7567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93%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2458D9" w:rsidTr="002458D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трав/о    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81%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2458D9" w:rsidTr="002458D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Гин</w:t>
            </w:r>
            <w:proofErr w:type="spellEnd"/>
            <w:r>
              <w:rPr>
                <w:sz w:val="28"/>
                <w:lang w:eastAsia="en-US"/>
              </w:rPr>
              <w:t>/о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D9" w:rsidRDefault="002458D9" w:rsidP="001D32A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</w:t>
            </w:r>
          </w:p>
        </w:tc>
      </w:tr>
      <w:tr w:rsidR="002458D9" w:rsidTr="002458D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5" w:rsidRDefault="004B00D5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5" w:rsidRDefault="004B00D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5" w:rsidRDefault="004B00D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5" w:rsidRDefault="004B00D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5" w:rsidRDefault="004B00D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5" w:rsidRDefault="004B00D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5" w:rsidRDefault="004B00D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5" w:rsidRDefault="004B00D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5" w:rsidRDefault="004B00D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5" w:rsidRDefault="004B00D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5" w:rsidRDefault="004B00D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5" w:rsidRDefault="004B00D5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5" w:rsidRDefault="004B00D5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5" w:rsidRDefault="004B00D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5" w:rsidRDefault="004B00D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5" w:rsidRDefault="004B00D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5" w:rsidRDefault="004B00D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5" w:rsidRDefault="004B00D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5" w:rsidRDefault="004B00D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</w:tbl>
    <w:p w:rsidR="00C241B9" w:rsidRDefault="00C241B9" w:rsidP="002235B8">
      <w:pPr>
        <w:rPr>
          <w:b/>
          <w:sz w:val="36"/>
          <w:szCs w:val="36"/>
        </w:rPr>
        <w:sectPr w:rsidR="00C241B9" w:rsidSect="00C241B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42B1" w:rsidRPr="002235B8" w:rsidRDefault="005A42B1" w:rsidP="002235B8">
      <w:pPr>
        <w:jc w:val="center"/>
        <w:rPr>
          <w:b/>
          <w:sz w:val="28"/>
        </w:rPr>
      </w:pPr>
      <w:r>
        <w:rPr>
          <w:b/>
          <w:sz w:val="36"/>
          <w:szCs w:val="36"/>
        </w:rPr>
        <w:lastRenderedPageBreak/>
        <w:t>Показатели поликлиники</w:t>
      </w:r>
    </w:p>
    <w:p w:rsidR="005A42B1" w:rsidRDefault="005A42B1" w:rsidP="005A42B1">
      <w:pPr>
        <w:jc w:val="center"/>
        <w:rPr>
          <w:b/>
          <w:sz w:val="28"/>
        </w:rPr>
      </w:pPr>
    </w:p>
    <w:tbl>
      <w:tblPr>
        <w:tblW w:w="945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369"/>
        <w:gridCol w:w="1275"/>
        <w:gridCol w:w="1276"/>
        <w:gridCol w:w="1134"/>
        <w:gridCol w:w="1276"/>
        <w:gridCol w:w="992"/>
      </w:tblGrid>
      <w:tr w:rsidR="004F54E4" w:rsidTr="004F54E4">
        <w:trPr>
          <w:trHeight w:val="58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Принято по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полик-ке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Норма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% выполнения</w:t>
            </w:r>
          </w:p>
        </w:tc>
      </w:tr>
      <w:tr w:rsidR="004F54E4" w:rsidTr="004F54E4">
        <w:trPr>
          <w:trHeight w:val="354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 w:rsidP="004F54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2016г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 w:rsidP="004F54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2015г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4F54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2016г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 w:rsidP="004F54E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2015г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4F54E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2016г</w:t>
            </w:r>
          </w:p>
        </w:tc>
      </w:tr>
      <w:tr w:rsidR="004F54E4" w:rsidTr="004F54E4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Терапевт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108,7</w:t>
            </w:r>
          </w:p>
        </w:tc>
      </w:tr>
      <w:tr w:rsidR="004F54E4" w:rsidTr="004F54E4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Невропатолог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113,6</w:t>
            </w:r>
          </w:p>
        </w:tc>
      </w:tr>
      <w:tr w:rsidR="004F54E4" w:rsidTr="004F54E4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Хирург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101,2</w:t>
            </w:r>
          </w:p>
        </w:tc>
      </w:tr>
      <w:tr w:rsidR="004F54E4" w:rsidTr="004F54E4">
        <w:trPr>
          <w:trHeight w:val="39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Ак-гинеколог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117</w:t>
            </w:r>
          </w:p>
        </w:tc>
      </w:tr>
      <w:tr w:rsidR="004F54E4" w:rsidTr="004F54E4">
        <w:trPr>
          <w:trHeight w:val="25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Уролог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114,2</w:t>
            </w:r>
          </w:p>
        </w:tc>
      </w:tr>
      <w:tr w:rsidR="004F54E4" w:rsidTr="004F54E4">
        <w:trPr>
          <w:trHeight w:val="37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E4" w:rsidRDefault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114,5%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E4" w:rsidRDefault="004F54E4" w:rsidP="004F54E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109,4</w:t>
            </w:r>
          </w:p>
        </w:tc>
      </w:tr>
    </w:tbl>
    <w:p w:rsidR="005A42B1" w:rsidRDefault="005A42B1" w:rsidP="005A42B1">
      <w:pPr>
        <w:jc w:val="both"/>
        <w:rPr>
          <w:sz w:val="28"/>
          <w:szCs w:val="28"/>
        </w:rPr>
      </w:pPr>
    </w:p>
    <w:p w:rsidR="00481F9A" w:rsidRDefault="00481F9A" w:rsidP="005A42B1">
      <w:pPr>
        <w:jc w:val="both"/>
        <w:rPr>
          <w:sz w:val="28"/>
          <w:szCs w:val="28"/>
        </w:rPr>
      </w:pPr>
    </w:p>
    <w:p w:rsidR="005A42B1" w:rsidRDefault="005A42B1" w:rsidP="004B00D5">
      <w:pPr>
        <w:jc w:val="both"/>
        <w:rPr>
          <w:rFonts w:ascii="Times New Roman CYR" w:hAnsi="Times New Roman CYR" w:cs="Times New Roman CYR"/>
          <w:bCs/>
          <w:sz w:val="36"/>
          <w:szCs w:val="36"/>
        </w:rPr>
      </w:pPr>
      <w:r>
        <w:rPr>
          <w:sz w:val="28"/>
          <w:szCs w:val="28"/>
        </w:rPr>
        <w:t xml:space="preserve">За РММБ закреплены 12 курируемых районов по оказанию плановой  оперативной помощи по хирургии и гинекологии. </w:t>
      </w:r>
      <w:r w:rsidR="00D54250">
        <w:rPr>
          <w:sz w:val="28"/>
          <w:szCs w:val="28"/>
        </w:rPr>
        <w:t xml:space="preserve">Периодически проводятся выезды </w:t>
      </w:r>
      <w:r>
        <w:rPr>
          <w:sz w:val="28"/>
          <w:szCs w:val="28"/>
        </w:rPr>
        <w:t>со специалистами для отбора больных на оказание эндоскопической</w:t>
      </w:r>
      <w:r w:rsidR="00876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хирургической помощи, и этапированию больных по листу маршрутизации. Всем районам были отправлены информационные письма. Осмотр проводили специалисты: хирург, гинеколог, </w:t>
      </w:r>
      <w:proofErr w:type="spellStart"/>
      <w:r>
        <w:rPr>
          <w:sz w:val="28"/>
          <w:szCs w:val="28"/>
        </w:rPr>
        <w:t>эндоскопист</w:t>
      </w:r>
      <w:proofErr w:type="spellEnd"/>
      <w:r>
        <w:rPr>
          <w:sz w:val="28"/>
          <w:szCs w:val="28"/>
        </w:rPr>
        <w:t xml:space="preserve">, кардиолог. Осмотрено всего </w:t>
      </w:r>
      <w:r w:rsidR="0087606A">
        <w:rPr>
          <w:sz w:val="28"/>
          <w:szCs w:val="28"/>
        </w:rPr>
        <w:t>102</w:t>
      </w:r>
      <w:r>
        <w:rPr>
          <w:sz w:val="28"/>
          <w:szCs w:val="28"/>
        </w:rPr>
        <w:t xml:space="preserve"> человек, </w:t>
      </w:r>
      <w:r w:rsidR="0087606A">
        <w:rPr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отобраны на плановые оперативные вмешательства лапароскопическим доступом хирургических и гинекологических больных </w:t>
      </w:r>
      <w:r w:rsidR="0087606A">
        <w:rPr>
          <w:sz w:val="28"/>
          <w:szCs w:val="28"/>
        </w:rPr>
        <w:t>23</w:t>
      </w:r>
      <w:r>
        <w:rPr>
          <w:sz w:val="28"/>
          <w:szCs w:val="28"/>
        </w:rPr>
        <w:t xml:space="preserve"> человек.</w:t>
      </w:r>
      <w:r w:rsidR="0087606A">
        <w:rPr>
          <w:sz w:val="28"/>
          <w:szCs w:val="28"/>
        </w:rPr>
        <w:t xml:space="preserve">  Были </w:t>
      </w:r>
      <w:proofErr w:type="spellStart"/>
      <w:r w:rsidR="0087606A">
        <w:rPr>
          <w:sz w:val="28"/>
          <w:szCs w:val="28"/>
        </w:rPr>
        <w:t>напрвлены</w:t>
      </w:r>
      <w:proofErr w:type="spellEnd"/>
      <w:r w:rsidR="0087606A">
        <w:rPr>
          <w:sz w:val="28"/>
          <w:szCs w:val="28"/>
        </w:rPr>
        <w:t xml:space="preserve"> и провели оперативные вмешательства 21 пациенту. </w:t>
      </w:r>
      <w:r w:rsidR="00E522F6">
        <w:rPr>
          <w:sz w:val="28"/>
          <w:szCs w:val="28"/>
        </w:rPr>
        <w:t>Н</w:t>
      </w:r>
      <w:r w:rsidR="0087606A">
        <w:rPr>
          <w:sz w:val="28"/>
          <w:szCs w:val="28"/>
        </w:rPr>
        <w:t>абор пациентов и их направление проводится в  районах</w:t>
      </w:r>
      <w:r w:rsidR="00E522F6" w:rsidRPr="00E522F6">
        <w:rPr>
          <w:sz w:val="28"/>
          <w:szCs w:val="28"/>
        </w:rPr>
        <w:t xml:space="preserve"> </w:t>
      </w:r>
      <w:r w:rsidR="00E522F6">
        <w:rPr>
          <w:sz w:val="28"/>
          <w:szCs w:val="28"/>
        </w:rPr>
        <w:t>не активно</w:t>
      </w:r>
      <w:r w:rsidR="0087606A">
        <w:rPr>
          <w:sz w:val="28"/>
          <w:szCs w:val="28"/>
        </w:rPr>
        <w:t>.</w:t>
      </w:r>
    </w:p>
    <w:p w:rsidR="00E522F6" w:rsidRDefault="00E522F6" w:rsidP="002235B8">
      <w:pPr>
        <w:widowControl w:val="0"/>
        <w:adjustRightInd w:val="0"/>
        <w:rPr>
          <w:rFonts w:ascii="Times New Roman CYR" w:hAnsi="Times New Roman CYR" w:cs="Times New Roman CYR"/>
          <w:bCs/>
          <w:sz w:val="36"/>
          <w:szCs w:val="36"/>
        </w:rPr>
      </w:pPr>
    </w:p>
    <w:p w:rsidR="005A42B1" w:rsidRPr="002235B8" w:rsidRDefault="005A42B1" w:rsidP="002235B8">
      <w:pPr>
        <w:widowControl w:val="0"/>
        <w:adjustRightInd w:val="0"/>
        <w:ind w:left="-18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2235B8">
        <w:rPr>
          <w:rFonts w:ascii="Times New Roman CYR" w:hAnsi="Times New Roman CYR" w:cs="Times New Roman CYR"/>
          <w:b/>
          <w:bCs/>
          <w:sz w:val="36"/>
          <w:szCs w:val="36"/>
        </w:rPr>
        <w:t>Неврологическая служба</w:t>
      </w:r>
    </w:p>
    <w:p w:rsidR="005A42B1" w:rsidRDefault="005A42B1" w:rsidP="005A42B1">
      <w:pPr>
        <w:widowControl w:val="0"/>
        <w:adjustRightInd w:val="0"/>
        <w:ind w:left="-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Неврологическая служба РММБ состоит из стационара на 14 коек+6 коек дневного стационара. Обслуживают больных  2 врача: Гамзатова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Салихат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Магомедовна -</w:t>
      </w:r>
      <w:r w:rsidR="00FE2B5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зав. неврологическим отделением, окончила ДМИ в 1992г., в 1999г. усовершенствована кардиологии, имеет сертификат; 1 категория.</w:t>
      </w:r>
      <w:r w:rsidR="00FE2B56">
        <w:rPr>
          <w:rFonts w:ascii="Times New Roman CYR" w:hAnsi="Times New Roman CYR" w:cs="Times New Roman CYR"/>
          <w:sz w:val="28"/>
          <w:szCs w:val="28"/>
        </w:rPr>
        <w:t xml:space="preserve"> Член европейского общества кардиологов, член российского общества терапевтов.  Неоднократно прошла повышение квалификации за пределами Республики.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2B56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европатолог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Камилов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М.М., имеет сертификат, категория высшая.</w:t>
      </w:r>
    </w:p>
    <w:p w:rsidR="005A42B1" w:rsidRDefault="005A42B1" w:rsidP="005A42B1">
      <w:pPr>
        <w:widowControl w:val="0"/>
        <w:adjustRightInd w:val="0"/>
        <w:ind w:left="-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Неврологическое отделение занимает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большую половину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3-го этажа лечебного здания. Общая площадь 200кв.м.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4 палат 1-2-х местные, 6 палат –4-5-х местные. Проведен капитальный ремонт. </w:t>
      </w:r>
    </w:p>
    <w:p w:rsidR="005A42B1" w:rsidRDefault="005A42B1" w:rsidP="005A42B1">
      <w:pPr>
        <w:jc w:val="both"/>
        <w:rPr>
          <w:sz w:val="28"/>
          <w:szCs w:val="28"/>
        </w:rPr>
      </w:pPr>
      <w:r>
        <w:rPr>
          <w:sz w:val="28"/>
          <w:szCs w:val="28"/>
        </w:rPr>
        <w:t>В сравнительном отчете за 201</w:t>
      </w:r>
      <w:r w:rsidR="00FE2B56">
        <w:rPr>
          <w:sz w:val="28"/>
          <w:szCs w:val="28"/>
        </w:rPr>
        <w:t>6</w:t>
      </w:r>
      <w:r>
        <w:rPr>
          <w:sz w:val="28"/>
          <w:szCs w:val="28"/>
        </w:rPr>
        <w:t>г по  сравнению с 201</w:t>
      </w:r>
      <w:r w:rsidR="00FE2B56">
        <w:rPr>
          <w:sz w:val="28"/>
          <w:szCs w:val="28"/>
        </w:rPr>
        <w:t>5</w:t>
      </w:r>
      <w:r>
        <w:rPr>
          <w:sz w:val="28"/>
          <w:szCs w:val="28"/>
        </w:rPr>
        <w:t xml:space="preserve">г. </w:t>
      </w:r>
      <w:r w:rsidR="00FE2B56">
        <w:rPr>
          <w:sz w:val="28"/>
          <w:szCs w:val="28"/>
        </w:rPr>
        <w:t xml:space="preserve">сохраняется </w:t>
      </w:r>
      <w:r>
        <w:rPr>
          <w:sz w:val="28"/>
          <w:szCs w:val="28"/>
        </w:rPr>
        <w:t xml:space="preserve"> количество неврологических больных </w:t>
      </w:r>
      <w:r w:rsidR="00FE2B56">
        <w:rPr>
          <w:sz w:val="28"/>
          <w:szCs w:val="28"/>
        </w:rPr>
        <w:t>133,4</w:t>
      </w:r>
      <w:r>
        <w:rPr>
          <w:sz w:val="28"/>
          <w:szCs w:val="28"/>
        </w:rPr>
        <w:t xml:space="preserve">%.  </w:t>
      </w:r>
      <w:r w:rsidR="00FE2B56">
        <w:rPr>
          <w:sz w:val="28"/>
          <w:szCs w:val="28"/>
        </w:rPr>
        <w:t>В</w:t>
      </w:r>
      <w:r>
        <w:rPr>
          <w:sz w:val="28"/>
          <w:szCs w:val="28"/>
        </w:rPr>
        <w:t xml:space="preserve"> н\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="00FE2B56">
        <w:rPr>
          <w:sz w:val="28"/>
          <w:szCs w:val="28"/>
        </w:rPr>
        <w:t>имеются</w:t>
      </w:r>
      <w:r>
        <w:rPr>
          <w:sz w:val="28"/>
          <w:szCs w:val="28"/>
        </w:rPr>
        <w:t xml:space="preserve"> 6 коек дневного стационара. Выполнение  </w:t>
      </w:r>
      <w:r w:rsidR="00E522F6">
        <w:rPr>
          <w:sz w:val="28"/>
          <w:szCs w:val="28"/>
        </w:rPr>
        <w:t>104</w:t>
      </w:r>
      <w:r>
        <w:rPr>
          <w:sz w:val="28"/>
          <w:szCs w:val="28"/>
        </w:rPr>
        <w:t xml:space="preserve"> %,</w:t>
      </w:r>
      <w:r w:rsidR="00FE2B56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 201</w:t>
      </w:r>
      <w:r w:rsidR="00FE2B56">
        <w:rPr>
          <w:sz w:val="28"/>
          <w:szCs w:val="28"/>
        </w:rPr>
        <w:t>5</w:t>
      </w:r>
      <w:r>
        <w:rPr>
          <w:sz w:val="28"/>
          <w:szCs w:val="28"/>
        </w:rPr>
        <w:t xml:space="preserve">г. </w:t>
      </w:r>
      <w:r w:rsidR="00FE2B56">
        <w:rPr>
          <w:sz w:val="28"/>
          <w:szCs w:val="28"/>
        </w:rPr>
        <w:t>- 81</w:t>
      </w:r>
      <w:r>
        <w:rPr>
          <w:sz w:val="28"/>
          <w:szCs w:val="28"/>
        </w:rPr>
        <w:t>%. Это связано с тем, что основной поток больных (и им пред</w:t>
      </w:r>
      <w:r w:rsidR="002235B8">
        <w:rPr>
          <w:sz w:val="28"/>
          <w:szCs w:val="28"/>
        </w:rPr>
        <w:t>почтение) идет с других районов</w:t>
      </w:r>
      <w:r>
        <w:rPr>
          <w:sz w:val="28"/>
          <w:szCs w:val="28"/>
        </w:rPr>
        <w:t xml:space="preserve">, которые не могут </w:t>
      </w:r>
      <w:proofErr w:type="gramStart"/>
      <w:r>
        <w:rPr>
          <w:sz w:val="28"/>
          <w:szCs w:val="28"/>
        </w:rPr>
        <w:t>находится</w:t>
      </w:r>
      <w:proofErr w:type="gramEnd"/>
      <w:r>
        <w:rPr>
          <w:sz w:val="28"/>
          <w:szCs w:val="28"/>
        </w:rPr>
        <w:t xml:space="preserve"> в условиях дневного стационара.</w:t>
      </w:r>
      <w:r w:rsidR="00FE2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Больные</w:t>
      </w:r>
      <w:proofErr w:type="gramEnd"/>
      <w:r>
        <w:rPr>
          <w:sz w:val="28"/>
          <w:szCs w:val="28"/>
        </w:rPr>
        <w:t xml:space="preserve"> прошедшие по дневному стационару из п. Шамилькала и Унцукуля. Для реабилитации неврологических больных имеется физ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аб,  массажный. </w:t>
      </w:r>
      <w:r w:rsidR="00FE2B56">
        <w:rPr>
          <w:sz w:val="28"/>
          <w:szCs w:val="28"/>
        </w:rPr>
        <w:t xml:space="preserve">В плане открытие кабинета ЛФК.  </w:t>
      </w:r>
      <w:r>
        <w:rPr>
          <w:sz w:val="28"/>
          <w:szCs w:val="28"/>
        </w:rPr>
        <w:t xml:space="preserve"> </w:t>
      </w:r>
      <w:r w:rsidR="00FE2B56">
        <w:rPr>
          <w:sz w:val="28"/>
          <w:szCs w:val="28"/>
        </w:rPr>
        <w:t>В</w:t>
      </w:r>
      <w:r>
        <w:rPr>
          <w:sz w:val="28"/>
          <w:szCs w:val="28"/>
        </w:rPr>
        <w:t xml:space="preserve"> физкабинете проведен капитальный ремонт. Больница нуждается в МРТ аппарате, </w:t>
      </w:r>
      <w:r>
        <w:rPr>
          <w:sz w:val="28"/>
          <w:szCs w:val="28"/>
        </w:rPr>
        <w:lastRenderedPageBreak/>
        <w:t>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 за 15г выписано 14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больных с ОНМК</w:t>
      </w:r>
      <w:r w:rsidR="00FE2B56">
        <w:rPr>
          <w:sz w:val="28"/>
          <w:szCs w:val="28"/>
        </w:rPr>
        <w:t>. А в 2016г. уже- 25 пациентов</w:t>
      </w:r>
      <w:r>
        <w:rPr>
          <w:sz w:val="28"/>
          <w:szCs w:val="28"/>
        </w:rPr>
        <w:t xml:space="preserve">. Этапировано для дальнейшего дообследования,  после стабилизации состояния,  </w:t>
      </w:r>
      <w:r w:rsidR="00FE2B56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FE2B56">
        <w:rPr>
          <w:sz w:val="28"/>
          <w:szCs w:val="28"/>
        </w:rPr>
        <w:t>пациент</w:t>
      </w:r>
      <w:r>
        <w:rPr>
          <w:sz w:val="28"/>
          <w:szCs w:val="28"/>
        </w:rPr>
        <w:t xml:space="preserve"> . </w:t>
      </w:r>
    </w:p>
    <w:p w:rsidR="005A42B1" w:rsidRDefault="005A42B1" w:rsidP="005A42B1">
      <w:pPr>
        <w:jc w:val="right"/>
        <w:rPr>
          <w:sz w:val="28"/>
          <w:szCs w:val="28"/>
        </w:rPr>
      </w:pPr>
    </w:p>
    <w:p w:rsidR="005A42B1" w:rsidRPr="002235B8" w:rsidRDefault="005A42B1" w:rsidP="002235B8">
      <w:pPr>
        <w:jc w:val="center"/>
        <w:rPr>
          <w:b/>
          <w:sz w:val="28"/>
          <w:szCs w:val="28"/>
        </w:rPr>
      </w:pPr>
      <w:r w:rsidRPr="002235B8">
        <w:rPr>
          <w:b/>
          <w:sz w:val="28"/>
          <w:szCs w:val="28"/>
        </w:rPr>
        <w:t>КАРДИОЛОГИЧЕСКАЯ СЛУЖБА</w:t>
      </w:r>
    </w:p>
    <w:p w:rsidR="005A42B1" w:rsidRDefault="005A42B1" w:rsidP="005A42B1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состоит из стационара на 10 коек </w:t>
      </w:r>
      <w:r>
        <w:rPr>
          <w:rFonts w:ascii="Times New Roman CYR" w:hAnsi="Times New Roman CYR" w:cs="Times New Roman CYR"/>
          <w:b/>
          <w:sz w:val="28"/>
          <w:szCs w:val="28"/>
        </w:rPr>
        <w:t>экстренной кардиологии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при неврологическом отделении. Обслуживает больных   врач Гамзатова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Салихат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Магомедовна.</w:t>
      </w:r>
    </w:p>
    <w:p w:rsidR="005A42B1" w:rsidRDefault="005A42B1" w:rsidP="005A42B1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Процент выполнения  повысился с 201</w:t>
      </w:r>
      <w:r w:rsidR="001F1071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г.- </w:t>
      </w:r>
      <w:r w:rsidR="001F1071">
        <w:rPr>
          <w:rFonts w:ascii="Times New Roman CYR" w:hAnsi="Times New Roman CYR" w:cs="Times New Roman CYR"/>
          <w:sz w:val="28"/>
          <w:szCs w:val="28"/>
        </w:rPr>
        <w:t>93</w:t>
      </w:r>
      <w:r>
        <w:rPr>
          <w:rFonts w:ascii="Times New Roman CYR" w:hAnsi="Times New Roman CYR" w:cs="Times New Roman CYR"/>
          <w:sz w:val="28"/>
          <w:szCs w:val="28"/>
        </w:rPr>
        <w:t xml:space="preserve"> % до 201</w:t>
      </w:r>
      <w:r w:rsidR="001F1071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г-9</w:t>
      </w:r>
      <w:r w:rsidR="001F1071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%. </w:t>
      </w:r>
      <w:r w:rsidR="001F107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 связано с проведением регулярных целевых медосмотров, диспансеризаций по месту жительства.</w:t>
      </w:r>
    </w:p>
    <w:p w:rsidR="001F1071" w:rsidRDefault="005A42B1" w:rsidP="002235B8">
      <w:pPr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При анализе больных поступивших с ИМ и ОНМК: количество поступивших больных с ИМ и ОНМК по сравнению с предыдущими  годами увеличилось.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Все  случаи ИМ и ОНМК сообщаются по месту жительства лично главным врачам по эл. почте. ГБУ РММБ регулярно запасается тромболитическими препаратами по мере использования.</w:t>
      </w:r>
      <w:r w:rsidR="001F1071">
        <w:rPr>
          <w:rFonts w:ascii="Times New Roman CYR" w:hAnsi="Times New Roman CYR" w:cs="Times New Roman CYR"/>
          <w:sz w:val="28"/>
          <w:szCs w:val="28"/>
        </w:rPr>
        <w:t xml:space="preserve"> Пациенты в основном госпитализируются экстренно, т.к. у нас 10 коек экстренной кардиологии, и плановых больных с назначениями направляются по месту жительства. </w:t>
      </w:r>
    </w:p>
    <w:p w:rsidR="001F1071" w:rsidRDefault="001F1071" w:rsidP="005A42B1">
      <w:pPr>
        <w:rPr>
          <w:rFonts w:ascii="Times New Roman CYR" w:hAnsi="Times New Roman CYR" w:cs="Times New Roman CYR"/>
          <w:sz w:val="28"/>
          <w:szCs w:val="28"/>
        </w:rPr>
      </w:pPr>
    </w:p>
    <w:p w:rsidR="005A42B1" w:rsidRDefault="005A42B1" w:rsidP="005A42B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</w:t>
      </w:r>
      <w:r w:rsidR="001F1071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 w:rsidR="00E522F6">
        <w:rPr>
          <w:rFonts w:ascii="Times New Roman CYR" w:hAnsi="Times New Roman CYR" w:cs="Times New Roman CYR"/>
          <w:sz w:val="28"/>
          <w:szCs w:val="28"/>
        </w:rPr>
        <w:t>- 2016г.</w:t>
      </w:r>
    </w:p>
    <w:tbl>
      <w:tblPr>
        <w:tblStyle w:val="a4"/>
        <w:tblW w:w="960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708"/>
        <w:gridCol w:w="709"/>
        <w:gridCol w:w="709"/>
        <w:gridCol w:w="709"/>
        <w:gridCol w:w="708"/>
        <w:gridCol w:w="709"/>
        <w:gridCol w:w="567"/>
        <w:gridCol w:w="567"/>
        <w:gridCol w:w="709"/>
        <w:gridCol w:w="703"/>
      </w:tblGrid>
      <w:tr w:rsidR="00E522F6" w:rsidTr="0000109B">
        <w:trPr>
          <w:trHeight w:val="87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2F6" w:rsidRDefault="00E522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Диагноз</w:t>
            </w:r>
          </w:p>
          <w:p w:rsidR="00E522F6" w:rsidRDefault="00E522F6">
            <w:pPr>
              <w:rPr>
                <w:sz w:val="28"/>
                <w:szCs w:val="28"/>
                <w:lang w:eastAsia="en-US"/>
              </w:rPr>
            </w:pPr>
          </w:p>
          <w:p w:rsidR="00E522F6" w:rsidRDefault="00E522F6">
            <w:pPr>
              <w:rPr>
                <w:sz w:val="28"/>
                <w:szCs w:val="28"/>
                <w:lang w:eastAsia="en-US"/>
              </w:rPr>
            </w:pPr>
          </w:p>
          <w:p w:rsidR="00E522F6" w:rsidRDefault="00E522F6">
            <w:pPr>
              <w:rPr>
                <w:sz w:val="28"/>
                <w:szCs w:val="28"/>
                <w:lang w:eastAsia="en-US"/>
              </w:rPr>
            </w:pPr>
          </w:p>
          <w:p w:rsidR="00E522F6" w:rsidRDefault="00E522F6">
            <w:pPr>
              <w:rPr>
                <w:sz w:val="28"/>
                <w:szCs w:val="28"/>
                <w:lang w:eastAsia="en-US"/>
              </w:rPr>
            </w:pPr>
          </w:p>
          <w:p w:rsidR="00E522F6" w:rsidRDefault="00E522F6">
            <w:pPr>
              <w:rPr>
                <w:sz w:val="28"/>
                <w:szCs w:val="28"/>
                <w:lang w:eastAsia="en-US"/>
              </w:rPr>
            </w:pPr>
          </w:p>
          <w:p w:rsidR="00E522F6" w:rsidRDefault="00E522F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F6" w:rsidRDefault="00E522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2F6" w:rsidRDefault="00E522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позже 6 часов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2F6" w:rsidRDefault="00E522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 </w:t>
            </w:r>
            <w:proofErr w:type="spellStart"/>
            <w:r>
              <w:rPr>
                <w:sz w:val="28"/>
                <w:szCs w:val="28"/>
                <w:lang w:eastAsia="en-US"/>
              </w:rPr>
              <w:t>тромболизис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2F6" w:rsidRDefault="00E522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Выписано </w:t>
            </w:r>
            <w:proofErr w:type="spellStart"/>
            <w:r>
              <w:rPr>
                <w:sz w:val="28"/>
                <w:szCs w:val="28"/>
                <w:lang w:eastAsia="en-US"/>
              </w:rPr>
              <w:t>сулучшением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2F6" w:rsidRDefault="00E522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умерло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2F6" w:rsidRDefault="00E522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Передано по месту жительства</w:t>
            </w:r>
          </w:p>
        </w:tc>
      </w:tr>
      <w:tr w:rsidR="0000109B" w:rsidTr="00A660B3">
        <w:trPr>
          <w:trHeight w:val="41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F6" w:rsidRDefault="00E522F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F6" w:rsidRDefault="00E522F6" w:rsidP="00E522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A660B3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6" w:rsidRDefault="00E522F6" w:rsidP="00E522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A660B3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F6" w:rsidRDefault="00E522F6" w:rsidP="00E522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A660B3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6" w:rsidRDefault="00E522F6" w:rsidP="00E522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A660B3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F6" w:rsidRDefault="00E522F6" w:rsidP="00A75B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A660B3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6" w:rsidRDefault="00E522F6" w:rsidP="00A75B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A660B3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F6" w:rsidRDefault="00E522F6" w:rsidP="00A75B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A660B3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6" w:rsidRDefault="00E522F6" w:rsidP="00A75B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A660B3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F6" w:rsidRDefault="00E522F6" w:rsidP="00A75B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A660B3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6" w:rsidRDefault="00E522F6" w:rsidP="00A75B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A660B3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F6" w:rsidRDefault="00E522F6" w:rsidP="00A75B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A660B3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6" w:rsidRDefault="00E522F6" w:rsidP="00A75B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A660B3">
              <w:rPr>
                <w:sz w:val="28"/>
                <w:szCs w:val="28"/>
                <w:lang w:eastAsia="en-US"/>
              </w:rPr>
              <w:t>г</w:t>
            </w:r>
          </w:p>
        </w:tc>
      </w:tr>
      <w:tr w:rsidR="0000109B" w:rsidTr="00A660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9B" w:rsidRDefault="0000109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9B" w:rsidRDefault="0000109B" w:rsidP="004F54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B" w:rsidRDefault="0000109B" w:rsidP="00A75B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9B" w:rsidRDefault="0000109B" w:rsidP="004F54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B" w:rsidRDefault="0000109B" w:rsidP="00A75B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9B" w:rsidRDefault="0000109B" w:rsidP="004F54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B" w:rsidRDefault="0000109B" w:rsidP="00A75B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9B" w:rsidRDefault="0000109B" w:rsidP="004F54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B" w:rsidRDefault="0000109B" w:rsidP="00A75B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9B" w:rsidRDefault="0000109B" w:rsidP="004F54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B" w:rsidRDefault="0000109B" w:rsidP="00E522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9B" w:rsidRDefault="0000109B" w:rsidP="004F54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B" w:rsidRDefault="0000109B" w:rsidP="00E522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00109B" w:rsidTr="00A660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9B" w:rsidRDefault="0000109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ОНМК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9B" w:rsidRDefault="0000109B" w:rsidP="004F54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B" w:rsidRDefault="0000109B" w:rsidP="00A75B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9B" w:rsidRDefault="0000109B" w:rsidP="004F54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B" w:rsidRDefault="0000109B" w:rsidP="00A75B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9B" w:rsidRDefault="0000109B" w:rsidP="004F54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B" w:rsidRDefault="0000109B" w:rsidP="00E522F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9B" w:rsidRDefault="0000109B" w:rsidP="004F54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B" w:rsidRDefault="0000109B" w:rsidP="00A75B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9B" w:rsidRDefault="0000109B" w:rsidP="004F54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B" w:rsidRDefault="0000109B" w:rsidP="00E522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9B" w:rsidRDefault="0000109B" w:rsidP="004F54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B" w:rsidRDefault="0000109B" w:rsidP="00E522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</w:tbl>
    <w:p w:rsidR="005A42B1" w:rsidRDefault="005A42B1" w:rsidP="005A42B1">
      <w:pPr>
        <w:rPr>
          <w:sz w:val="28"/>
          <w:szCs w:val="28"/>
        </w:rPr>
      </w:pPr>
    </w:p>
    <w:p w:rsidR="005A42B1" w:rsidRDefault="005A42B1" w:rsidP="001F1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Тромболизис </w:t>
      </w:r>
      <w:proofErr w:type="gramStart"/>
      <w:r>
        <w:rPr>
          <w:sz w:val="28"/>
          <w:szCs w:val="28"/>
        </w:rPr>
        <w:t>проведен</w:t>
      </w:r>
      <w:proofErr w:type="gramEnd"/>
      <w:r>
        <w:rPr>
          <w:sz w:val="28"/>
          <w:szCs w:val="28"/>
        </w:rPr>
        <w:t xml:space="preserve"> всем больным</w:t>
      </w:r>
      <w:r w:rsidR="00C2544A">
        <w:rPr>
          <w:sz w:val="28"/>
          <w:szCs w:val="28"/>
        </w:rPr>
        <w:t xml:space="preserve"> ОИМ </w:t>
      </w:r>
      <w:r>
        <w:rPr>
          <w:sz w:val="28"/>
          <w:szCs w:val="28"/>
        </w:rPr>
        <w:t xml:space="preserve"> доставленным до 6 часов от начала заболевания, все случаи экстренной кардиологии разобраны на </w:t>
      </w:r>
      <w:proofErr w:type="spellStart"/>
      <w:r>
        <w:rPr>
          <w:sz w:val="28"/>
          <w:szCs w:val="28"/>
        </w:rPr>
        <w:t>медсоветах</w:t>
      </w:r>
      <w:proofErr w:type="spellEnd"/>
      <w:r>
        <w:rPr>
          <w:sz w:val="28"/>
          <w:szCs w:val="28"/>
        </w:rPr>
        <w:t>,  в  __</w:t>
      </w:r>
      <w:r w:rsidR="001F1071">
        <w:rPr>
          <w:sz w:val="28"/>
          <w:szCs w:val="28"/>
        </w:rPr>
        <w:t>2</w:t>
      </w:r>
      <w:r>
        <w:rPr>
          <w:sz w:val="28"/>
          <w:szCs w:val="28"/>
        </w:rPr>
        <w:t xml:space="preserve">_  случаях отправлена </w:t>
      </w:r>
      <w:proofErr w:type="spellStart"/>
      <w:r>
        <w:rPr>
          <w:sz w:val="28"/>
          <w:szCs w:val="28"/>
        </w:rPr>
        <w:t>дефектура</w:t>
      </w:r>
      <w:proofErr w:type="spellEnd"/>
      <w:r>
        <w:rPr>
          <w:sz w:val="28"/>
          <w:szCs w:val="28"/>
        </w:rPr>
        <w:t xml:space="preserve"> в ЦРБ. Большой процент больных поступают с запущенными формами ИБС, ГБ 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 больные не выполняют предписания врача и в дальнейшем  не наблюдаются уч. врачами амбулаторно, поступают самотеком. Отделение нуждается в кардиомониторе, современном дефибрилляторе, аппарате для проведения СМАД,</w:t>
      </w:r>
      <w:r w:rsidR="004B00D5">
        <w:rPr>
          <w:sz w:val="28"/>
          <w:szCs w:val="28"/>
        </w:rPr>
        <w:t xml:space="preserve"> </w:t>
      </w:r>
      <w:proofErr w:type="spellStart"/>
      <w:r w:rsidR="004B00D5">
        <w:rPr>
          <w:sz w:val="28"/>
          <w:szCs w:val="28"/>
        </w:rPr>
        <w:t>Холтер</w:t>
      </w:r>
      <w:proofErr w:type="spellEnd"/>
      <w:r w:rsidR="004B00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2544A">
        <w:rPr>
          <w:sz w:val="28"/>
          <w:szCs w:val="28"/>
        </w:rPr>
        <w:t xml:space="preserve">датчик для </w:t>
      </w:r>
      <w:r>
        <w:rPr>
          <w:sz w:val="28"/>
          <w:szCs w:val="28"/>
        </w:rPr>
        <w:t>УЗИ сердца.</w:t>
      </w:r>
    </w:p>
    <w:p w:rsidR="005A42B1" w:rsidRDefault="005A42B1" w:rsidP="005A42B1"/>
    <w:p w:rsidR="005A42B1" w:rsidRPr="002235B8" w:rsidRDefault="005A42B1" w:rsidP="002235B8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2235B8">
        <w:rPr>
          <w:rFonts w:ascii="Times New Roman CYR" w:hAnsi="Times New Roman CYR" w:cs="Times New Roman CYR"/>
          <w:b/>
          <w:bCs/>
          <w:sz w:val="36"/>
          <w:szCs w:val="36"/>
        </w:rPr>
        <w:t>Хирургическая служба</w:t>
      </w:r>
    </w:p>
    <w:p w:rsidR="005A42B1" w:rsidRDefault="005A42B1" w:rsidP="005A42B1">
      <w:pPr>
        <w:widowControl w:val="0"/>
        <w:adjustRightInd w:val="0"/>
        <w:ind w:left="-180" w:firstLine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Хирургическое отделение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размещена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2- м этаже. Для оказания хирургической помощи развернуты 30 коек, из них хирургически </w:t>
      </w:r>
      <w:r w:rsidR="0087606A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87606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коек,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травмотологии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10 коек,  размещенных в 14-ти палатах с общей площадью 200кв.м. В своем составе имеет реанимационную палату на 3 койки, операционный блок. Операционный блок состоит из 2-х операционной с 2-мя операционными столами. Хирургическим отделением заведует хирур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г-</w:t>
      </w:r>
      <w:proofErr w:type="gramEnd"/>
      <w:r w:rsidR="00081F8D" w:rsidRPr="00081F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1F8D">
        <w:rPr>
          <w:rFonts w:ascii="Times New Roman CYR" w:hAnsi="Times New Roman CYR" w:cs="Times New Roman CYR"/>
          <w:sz w:val="28"/>
          <w:szCs w:val="28"/>
        </w:rPr>
        <w:t>Гамзатов Г.М</w:t>
      </w:r>
      <w:r>
        <w:rPr>
          <w:rFonts w:ascii="Times New Roman CYR" w:hAnsi="Times New Roman CYR" w:cs="Times New Roman CYR"/>
          <w:sz w:val="28"/>
          <w:szCs w:val="28"/>
        </w:rPr>
        <w:t>. В отделении работают:  хирурги  -  Магомедов А.А;</w:t>
      </w:r>
      <w:r w:rsidR="00081F8D">
        <w:rPr>
          <w:rFonts w:ascii="Times New Roman CYR" w:hAnsi="Times New Roman CYR" w:cs="Times New Roman CYR"/>
          <w:sz w:val="28"/>
          <w:szCs w:val="28"/>
        </w:rPr>
        <w:t xml:space="preserve"> Магомедов М. М.</w:t>
      </w:r>
      <w:r>
        <w:rPr>
          <w:rFonts w:ascii="Times New Roman CYR" w:hAnsi="Times New Roman CYR" w:cs="Times New Roman CYR"/>
          <w:sz w:val="28"/>
          <w:szCs w:val="28"/>
        </w:rPr>
        <w:t xml:space="preserve">.;  уролог Ибрагимов С. Р на 0,5ст.; анестезиолог-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реаниматолог Цевеканов Ц.М. категория высшая.</w:t>
      </w:r>
      <w:r w:rsidR="0087606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1F8D">
        <w:rPr>
          <w:rFonts w:ascii="Times New Roman CYR" w:hAnsi="Times New Roman CYR" w:cs="Times New Roman CYR"/>
          <w:sz w:val="28"/>
          <w:szCs w:val="28"/>
        </w:rPr>
        <w:t>В</w:t>
      </w:r>
      <w:r w:rsidR="0087606A">
        <w:rPr>
          <w:rFonts w:ascii="Times New Roman CYR" w:hAnsi="Times New Roman CYR" w:cs="Times New Roman CYR"/>
          <w:sz w:val="28"/>
          <w:szCs w:val="28"/>
        </w:rPr>
        <w:t xml:space="preserve"> 2016г год</w:t>
      </w:r>
      <w:r w:rsidR="00081F8D">
        <w:rPr>
          <w:rFonts w:ascii="Times New Roman CYR" w:hAnsi="Times New Roman CYR" w:cs="Times New Roman CYR"/>
          <w:sz w:val="28"/>
          <w:szCs w:val="28"/>
        </w:rPr>
        <w:t>у</w:t>
      </w:r>
      <w:r w:rsidR="0087606A">
        <w:rPr>
          <w:rFonts w:ascii="Times New Roman CYR" w:hAnsi="Times New Roman CYR" w:cs="Times New Roman CYR"/>
          <w:sz w:val="28"/>
          <w:szCs w:val="28"/>
        </w:rPr>
        <w:t xml:space="preserve"> принят травматолог Абдулаев М. М. на 0,5 ст. </w:t>
      </w:r>
      <w:r>
        <w:rPr>
          <w:rFonts w:ascii="Times New Roman CYR" w:hAnsi="Times New Roman CYR" w:cs="Times New Roman CYR"/>
          <w:sz w:val="28"/>
          <w:szCs w:val="28"/>
        </w:rPr>
        <w:t xml:space="preserve"> Все имеют сертификаты.</w:t>
      </w:r>
      <w:r w:rsidR="0087606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  по совмест-ву, на 0,5ст. хирург высшей категории, профессор, д.м.н.</w:t>
      </w:r>
      <w:r w:rsidR="0087606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Магомедов М.М.     Для оказания хирургической помощи имеется набор хирургических инструментов: большой хирургический набор, сосудистый и микрохирургический набор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Проведен капитальный ремонт , в том числе и операционных, перевязочных кабинетах.</w:t>
      </w:r>
    </w:p>
    <w:p w:rsidR="005A42B1" w:rsidRDefault="005A42B1" w:rsidP="005A42B1">
      <w:pPr>
        <w:widowControl w:val="0"/>
        <w:adjustRightInd w:val="0"/>
        <w:ind w:left="-180" w:firstLine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Процент выполнения по стационару повысился травматологических коек с </w:t>
      </w:r>
      <w:r w:rsidR="001B15B7">
        <w:rPr>
          <w:rFonts w:ascii="Times New Roman CYR" w:hAnsi="Times New Roman CYR" w:cs="Times New Roman CYR"/>
          <w:sz w:val="28"/>
          <w:szCs w:val="28"/>
        </w:rPr>
        <w:t>93</w:t>
      </w:r>
      <w:r>
        <w:rPr>
          <w:rFonts w:ascii="Times New Roman CYR" w:hAnsi="Times New Roman CYR" w:cs="Times New Roman CYR"/>
          <w:sz w:val="28"/>
          <w:szCs w:val="28"/>
        </w:rPr>
        <w:t xml:space="preserve">% до </w:t>
      </w:r>
      <w:r w:rsidR="001B15B7">
        <w:rPr>
          <w:rFonts w:ascii="Times New Roman CYR" w:hAnsi="Times New Roman CYR" w:cs="Times New Roman CYR"/>
          <w:sz w:val="28"/>
          <w:szCs w:val="28"/>
        </w:rPr>
        <w:t>103,4</w:t>
      </w:r>
      <w:r>
        <w:rPr>
          <w:rFonts w:ascii="Times New Roman CYR" w:hAnsi="Times New Roman CYR" w:cs="Times New Roman CYR"/>
          <w:sz w:val="28"/>
          <w:szCs w:val="28"/>
        </w:rPr>
        <w:t xml:space="preserve"> %. </w:t>
      </w:r>
      <w:r w:rsidR="00081F8D">
        <w:rPr>
          <w:rFonts w:ascii="Times New Roman CYR" w:hAnsi="Times New Roman CYR" w:cs="Times New Roman CYR"/>
          <w:sz w:val="28"/>
          <w:szCs w:val="28"/>
        </w:rPr>
        <w:t xml:space="preserve">За этот год в РММБ зарегистрировано 8  ДТП. Госпитализировано 12 чел, </w:t>
      </w:r>
      <w:r w:rsidR="00A75B1C">
        <w:rPr>
          <w:rFonts w:ascii="Times New Roman CYR" w:hAnsi="Times New Roman CYR" w:cs="Times New Roman CYR"/>
          <w:sz w:val="28"/>
          <w:szCs w:val="28"/>
        </w:rPr>
        <w:t xml:space="preserve">троим оказана помощь </w:t>
      </w:r>
      <w:r w:rsidR="00081F8D">
        <w:rPr>
          <w:rFonts w:ascii="Times New Roman CYR" w:hAnsi="Times New Roman CYR" w:cs="Times New Roman CYR"/>
          <w:sz w:val="28"/>
          <w:szCs w:val="28"/>
        </w:rPr>
        <w:t xml:space="preserve"> амбулаторно, </w:t>
      </w:r>
      <w:r w:rsidR="00A75B1C">
        <w:rPr>
          <w:rFonts w:ascii="Times New Roman CYR" w:hAnsi="Times New Roman CYR" w:cs="Times New Roman CYR"/>
          <w:sz w:val="28"/>
          <w:szCs w:val="28"/>
        </w:rPr>
        <w:t>один</w:t>
      </w:r>
      <w:r w:rsidR="00081F8D">
        <w:rPr>
          <w:rFonts w:ascii="Times New Roman CYR" w:hAnsi="Times New Roman CYR" w:cs="Times New Roman CYR"/>
          <w:sz w:val="28"/>
          <w:szCs w:val="28"/>
        </w:rPr>
        <w:t xml:space="preserve"> умер на месте.</w:t>
      </w:r>
      <w:r w:rsidR="00A75B1C">
        <w:rPr>
          <w:rFonts w:ascii="Times New Roman CYR" w:hAnsi="Times New Roman CYR" w:cs="Times New Roman CYR"/>
          <w:sz w:val="28"/>
          <w:szCs w:val="28"/>
        </w:rPr>
        <w:t xml:space="preserve"> В 2015г было всего 2 ДТП и 8 пострадавших.</w:t>
      </w:r>
      <w:r w:rsidR="00081F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5B1C">
        <w:rPr>
          <w:rFonts w:ascii="Times New Roman CYR" w:hAnsi="Times New Roman CYR" w:cs="Times New Roman CYR"/>
          <w:sz w:val="28"/>
          <w:szCs w:val="28"/>
        </w:rPr>
        <w:t xml:space="preserve">Отделение  нуждается в </w:t>
      </w:r>
      <w:proofErr w:type="gramStart"/>
      <w:r w:rsidR="00A75B1C">
        <w:rPr>
          <w:rFonts w:ascii="Times New Roman CYR" w:hAnsi="Times New Roman CYR" w:cs="Times New Roman CYR"/>
          <w:sz w:val="28"/>
          <w:szCs w:val="28"/>
        </w:rPr>
        <w:t>качественном</w:t>
      </w:r>
      <w:proofErr w:type="gramEnd"/>
      <w:r w:rsidR="00A75B1C">
        <w:rPr>
          <w:rFonts w:ascii="Times New Roman CYR" w:hAnsi="Times New Roman CYR" w:cs="Times New Roman CYR"/>
          <w:sz w:val="28"/>
          <w:szCs w:val="28"/>
        </w:rPr>
        <w:t xml:space="preserve">  передвижном рентгенаппарате.</w:t>
      </w:r>
    </w:p>
    <w:p w:rsidR="005A42B1" w:rsidRPr="001B15B7" w:rsidRDefault="005A42B1" w:rsidP="001B15B7">
      <w:pPr>
        <w:widowControl w:val="0"/>
        <w:adjustRightInd w:val="0"/>
        <w:ind w:left="-180" w:firstLine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Выполнено_</w:t>
      </w:r>
      <w:r w:rsidR="001B15B7">
        <w:rPr>
          <w:rFonts w:ascii="Times New Roman CYR" w:hAnsi="Times New Roman CYR" w:cs="Times New Roman CYR"/>
          <w:sz w:val="28"/>
          <w:szCs w:val="28"/>
        </w:rPr>
        <w:t>408</w:t>
      </w:r>
      <w:r>
        <w:rPr>
          <w:rFonts w:ascii="Times New Roman CYR" w:hAnsi="Times New Roman CYR" w:cs="Times New Roman CYR"/>
          <w:sz w:val="28"/>
          <w:szCs w:val="28"/>
        </w:rPr>
        <w:t>_ операций.  Оперативная активность- 54,</w:t>
      </w:r>
      <w:r w:rsidR="001B15B7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%. 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хирургическом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отд. проводят </w:t>
      </w:r>
      <w:r w:rsidR="00A75B1C">
        <w:rPr>
          <w:rFonts w:ascii="Times New Roman CYR" w:hAnsi="Times New Roman CYR" w:cs="Times New Roman CYR"/>
          <w:sz w:val="28"/>
          <w:szCs w:val="28"/>
        </w:rPr>
        <w:t>лапароскопическим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5B1C">
        <w:rPr>
          <w:rFonts w:ascii="Times New Roman CYR" w:hAnsi="Times New Roman CYR" w:cs="Times New Roman CYR"/>
          <w:sz w:val="28"/>
          <w:szCs w:val="28"/>
        </w:rPr>
        <w:t xml:space="preserve">доступом </w:t>
      </w:r>
      <w:r>
        <w:rPr>
          <w:rFonts w:ascii="Times New Roman CYR" w:hAnsi="Times New Roman CYR" w:cs="Times New Roman CYR"/>
          <w:sz w:val="28"/>
          <w:szCs w:val="28"/>
        </w:rPr>
        <w:t>операции на органах брюшной полости. Уд. Вес лапароскопических операций из всех операций в 201</w:t>
      </w:r>
      <w:r w:rsidR="001B15B7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г. составил</w:t>
      </w:r>
      <w:r w:rsidR="001B15B7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15B7">
        <w:rPr>
          <w:rFonts w:ascii="Times New Roman CYR" w:hAnsi="Times New Roman CYR" w:cs="Times New Roman CYR"/>
          <w:sz w:val="28"/>
          <w:szCs w:val="28"/>
        </w:rPr>
        <w:t>19</w:t>
      </w:r>
      <w:r>
        <w:rPr>
          <w:rFonts w:ascii="Times New Roman CYR" w:hAnsi="Times New Roman CYR" w:cs="Times New Roman CYR"/>
          <w:sz w:val="28"/>
          <w:szCs w:val="28"/>
        </w:rPr>
        <w:t xml:space="preserve"> %, в 201</w:t>
      </w:r>
      <w:r w:rsidR="001B15B7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="001B15B7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15B7">
        <w:rPr>
          <w:rFonts w:ascii="Times New Roman CYR" w:hAnsi="Times New Roman CYR" w:cs="Times New Roman CYR"/>
          <w:sz w:val="28"/>
          <w:szCs w:val="28"/>
        </w:rPr>
        <w:t>20,3</w:t>
      </w:r>
      <w:r>
        <w:rPr>
          <w:rFonts w:ascii="Times New Roman CYR" w:hAnsi="Times New Roman CYR" w:cs="Times New Roman CYR"/>
          <w:sz w:val="28"/>
          <w:szCs w:val="28"/>
        </w:rPr>
        <w:t xml:space="preserve">%. </w:t>
      </w:r>
      <w:r w:rsidR="00FC0DB1">
        <w:rPr>
          <w:rFonts w:ascii="Times New Roman CYR" w:hAnsi="Times New Roman CYR" w:cs="Times New Roman CYR"/>
          <w:sz w:val="28"/>
          <w:szCs w:val="28"/>
        </w:rPr>
        <w:t xml:space="preserve">Из них по направлению из курируемых районов  9 пациентов. Несмотря на шефскую помощь, отбор пациентов нами  на месте, систематизированный плановый отбор и направление не идет на должном уровне. </w:t>
      </w:r>
      <w:r>
        <w:rPr>
          <w:rFonts w:ascii="Times New Roman CYR" w:hAnsi="Times New Roman CYR" w:cs="Times New Roman CYR"/>
          <w:sz w:val="28"/>
          <w:szCs w:val="28"/>
        </w:rPr>
        <w:t xml:space="preserve">Осложнений на текущий период не было. Одна операция переведена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полостную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  <w:r w:rsidR="001B15B7">
        <w:rPr>
          <w:rFonts w:ascii="Times New Roman CYR" w:hAnsi="Times New Roman CYR" w:cs="Times New Roman CYR"/>
          <w:sz w:val="28"/>
          <w:szCs w:val="28"/>
        </w:rPr>
        <w:t xml:space="preserve">  Послеоперационная летальность</w:t>
      </w:r>
      <w:r w:rsidR="00FC0DB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FC0DB1">
        <w:rPr>
          <w:rFonts w:ascii="Times New Roman CYR" w:hAnsi="Times New Roman CYR" w:cs="Times New Roman CYR"/>
          <w:sz w:val="28"/>
          <w:szCs w:val="28"/>
        </w:rPr>
        <w:t>досуточная</w:t>
      </w:r>
      <w:proofErr w:type="spellEnd"/>
      <w:r w:rsidR="001B15B7">
        <w:rPr>
          <w:rFonts w:ascii="Times New Roman CYR" w:hAnsi="Times New Roman CYR" w:cs="Times New Roman CYR"/>
          <w:sz w:val="28"/>
          <w:szCs w:val="28"/>
        </w:rPr>
        <w:t xml:space="preserve">- 0,1%. </w:t>
      </w:r>
      <w:r w:rsidR="00A75B1C">
        <w:rPr>
          <w:rFonts w:ascii="Times New Roman CYR" w:hAnsi="Times New Roman CYR" w:cs="Times New Roman CYR"/>
          <w:sz w:val="28"/>
          <w:szCs w:val="28"/>
        </w:rPr>
        <w:t xml:space="preserve">Диагностическая </w:t>
      </w:r>
      <w:proofErr w:type="spellStart"/>
      <w:r w:rsidR="00A75B1C">
        <w:rPr>
          <w:rFonts w:ascii="Times New Roman CYR" w:hAnsi="Times New Roman CYR" w:cs="Times New Roman CYR"/>
          <w:sz w:val="28"/>
          <w:szCs w:val="28"/>
        </w:rPr>
        <w:t>лапароскопия</w:t>
      </w:r>
      <w:r w:rsidR="001B15B7">
        <w:rPr>
          <w:rFonts w:ascii="Times New Roman CYR" w:hAnsi="Times New Roman CYR" w:cs="Times New Roman CYR"/>
          <w:sz w:val="28"/>
          <w:szCs w:val="28"/>
        </w:rPr>
        <w:t>Магомедова</w:t>
      </w:r>
      <w:proofErr w:type="spellEnd"/>
      <w:r w:rsidR="001B15B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1B15B7">
        <w:rPr>
          <w:rFonts w:ascii="Times New Roman CYR" w:hAnsi="Times New Roman CYR" w:cs="Times New Roman CYR"/>
          <w:sz w:val="28"/>
          <w:szCs w:val="28"/>
        </w:rPr>
        <w:t>Зумурат</w:t>
      </w:r>
      <w:proofErr w:type="spellEnd"/>
      <w:r w:rsidR="00FC0D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15B7">
        <w:rPr>
          <w:rFonts w:ascii="Times New Roman CYR" w:hAnsi="Times New Roman CYR" w:cs="Times New Roman CYR"/>
          <w:sz w:val="28"/>
          <w:szCs w:val="28"/>
        </w:rPr>
        <w:t xml:space="preserve"> М 1954г.р. </w:t>
      </w:r>
      <w:r w:rsidR="001B15B7">
        <w:rPr>
          <w:rFonts w:ascii="Times New Roman CYR" w:hAnsi="Times New Roman CYR" w:cs="Times New Roman CYR"/>
          <w:sz w:val="28"/>
          <w:szCs w:val="28"/>
          <w:lang w:val="en-US"/>
        </w:rPr>
        <w:t>DS</w:t>
      </w:r>
      <w:r w:rsidR="001B15B7">
        <w:rPr>
          <w:rFonts w:ascii="Times New Roman CYR" w:hAnsi="Times New Roman CYR" w:cs="Times New Roman CYR"/>
          <w:sz w:val="28"/>
          <w:szCs w:val="28"/>
        </w:rPr>
        <w:t xml:space="preserve">: Острый тромбоз </w:t>
      </w:r>
      <w:r w:rsidR="005C7A3F">
        <w:rPr>
          <w:rFonts w:ascii="Times New Roman CYR" w:hAnsi="Times New Roman CYR" w:cs="Times New Roman CYR"/>
          <w:sz w:val="28"/>
          <w:szCs w:val="28"/>
        </w:rPr>
        <w:t>мезентеральных</w:t>
      </w:r>
      <w:r w:rsidR="001B15B7">
        <w:rPr>
          <w:rFonts w:ascii="Times New Roman CYR" w:hAnsi="Times New Roman CYR" w:cs="Times New Roman CYR"/>
          <w:sz w:val="28"/>
          <w:szCs w:val="28"/>
        </w:rPr>
        <w:t xml:space="preserve"> сосудов, тотальный некроз</w:t>
      </w:r>
      <w:r w:rsidR="005C7A3F">
        <w:rPr>
          <w:rFonts w:ascii="Times New Roman CYR" w:hAnsi="Times New Roman CYR" w:cs="Times New Roman CYR"/>
          <w:sz w:val="28"/>
          <w:szCs w:val="28"/>
        </w:rPr>
        <w:t xml:space="preserve"> кишечника, разлитой перитонит. ИБС аритмический вариант, фибрилляция предсердий</w:t>
      </w:r>
      <w:proofErr w:type="gramStart"/>
      <w:r w:rsidR="005C7A3F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 w:rsidR="005C7A3F">
        <w:rPr>
          <w:rFonts w:ascii="Times New Roman CYR" w:hAnsi="Times New Roman CYR" w:cs="Times New Roman CYR"/>
          <w:sz w:val="28"/>
          <w:szCs w:val="28"/>
        </w:rPr>
        <w:t xml:space="preserve"> ХСН 2, СД 2 тип.</w:t>
      </w:r>
      <w:r w:rsidR="00A75B1C">
        <w:rPr>
          <w:rFonts w:ascii="Times New Roman CYR" w:hAnsi="Times New Roman CYR" w:cs="Times New Roman CYR"/>
          <w:sz w:val="28"/>
          <w:szCs w:val="28"/>
        </w:rPr>
        <w:t xml:space="preserve"> Большой процент экстренных операций за счет того, что нет закрепленного населения, не ведется диспансеризация</w:t>
      </w:r>
      <w:r w:rsidR="000672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5B1C">
        <w:rPr>
          <w:rFonts w:ascii="Times New Roman CYR" w:hAnsi="Times New Roman CYR" w:cs="Times New Roman CYR"/>
          <w:sz w:val="28"/>
          <w:szCs w:val="28"/>
        </w:rPr>
        <w:t>и учет пациентов. Н</w:t>
      </w:r>
      <w:r w:rsidR="0006729E">
        <w:rPr>
          <w:rFonts w:ascii="Times New Roman CYR" w:hAnsi="Times New Roman CYR" w:cs="Times New Roman CYR"/>
          <w:sz w:val="28"/>
          <w:szCs w:val="28"/>
        </w:rPr>
        <w:t>а</w:t>
      </w:r>
      <w:r w:rsidR="00A75B1C">
        <w:rPr>
          <w:rFonts w:ascii="Times New Roman CYR" w:hAnsi="Times New Roman CYR" w:cs="Times New Roman CYR"/>
          <w:sz w:val="28"/>
          <w:szCs w:val="28"/>
        </w:rPr>
        <w:t>ходится</w:t>
      </w:r>
      <w:r w:rsidR="0006729E">
        <w:rPr>
          <w:rFonts w:ascii="Times New Roman CYR" w:hAnsi="Times New Roman CYR" w:cs="Times New Roman CYR"/>
          <w:sz w:val="28"/>
          <w:szCs w:val="28"/>
        </w:rPr>
        <w:t xml:space="preserve"> больница</w:t>
      </w:r>
      <w:r w:rsidR="00A75B1C">
        <w:rPr>
          <w:rFonts w:ascii="Times New Roman CYR" w:hAnsi="Times New Roman CYR" w:cs="Times New Roman CYR"/>
          <w:sz w:val="28"/>
          <w:szCs w:val="28"/>
        </w:rPr>
        <w:t xml:space="preserve"> на федерально</w:t>
      </w:r>
      <w:r w:rsidR="0006729E">
        <w:rPr>
          <w:rFonts w:ascii="Times New Roman CYR" w:hAnsi="Times New Roman CYR" w:cs="Times New Roman CYR"/>
          <w:sz w:val="28"/>
          <w:szCs w:val="28"/>
        </w:rPr>
        <w:t>-</w:t>
      </w:r>
      <w:r w:rsidR="00A75B1C">
        <w:rPr>
          <w:rFonts w:ascii="Times New Roman CYR" w:hAnsi="Times New Roman CYR" w:cs="Times New Roman CYR"/>
          <w:sz w:val="28"/>
          <w:szCs w:val="28"/>
        </w:rPr>
        <w:t xml:space="preserve">значимой дороге, </w:t>
      </w:r>
      <w:r w:rsidR="0006729E">
        <w:rPr>
          <w:rFonts w:ascii="Times New Roman CYR" w:hAnsi="Times New Roman CYR" w:cs="Times New Roman CYR"/>
          <w:sz w:val="28"/>
          <w:szCs w:val="28"/>
        </w:rPr>
        <w:t xml:space="preserve">и большой процент неотложных и экстренных </w:t>
      </w:r>
      <w:proofErr w:type="gramStart"/>
      <w:r w:rsidR="0006729E">
        <w:rPr>
          <w:rFonts w:ascii="Times New Roman CYR" w:hAnsi="Times New Roman CYR" w:cs="Times New Roman CYR"/>
          <w:sz w:val="28"/>
          <w:szCs w:val="28"/>
        </w:rPr>
        <w:t>обращений</w:t>
      </w:r>
      <w:proofErr w:type="gramEnd"/>
      <w:r w:rsidR="0006729E">
        <w:rPr>
          <w:rFonts w:ascii="Times New Roman CYR" w:hAnsi="Times New Roman CYR" w:cs="Times New Roman CYR"/>
          <w:sz w:val="28"/>
          <w:szCs w:val="28"/>
        </w:rPr>
        <w:t xml:space="preserve"> как в дневное, так и в ночное время. Нуждаемся в анестезиологе реаниматологе.</w:t>
      </w:r>
    </w:p>
    <w:p w:rsidR="005C7A3F" w:rsidRDefault="005C7A3F" w:rsidP="001B15B7">
      <w:pPr>
        <w:widowControl w:val="0"/>
        <w:adjustRightInd w:val="0"/>
        <w:ind w:left="-180" w:firstLine="18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42B1" w:rsidTr="005A42B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C7A3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5A42B1">
              <w:rPr>
                <w:sz w:val="28"/>
                <w:szCs w:val="28"/>
                <w:lang w:eastAsia="en-US"/>
              </w:rPr>
              <w:t>оды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операций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Лапароскопическим доступом</w:t>
            </w:r>
          </w:p>
        </w:tc>
      </w:tr>
      <w:tr w:rsidR="005C7A3F" w:rsidTr="005A42B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3F" w:rsidRDefault="005C7A3F" w:rsidP="00FE2B5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3F" w:rsidRDefault="005C7A3F" w:rsidP="00FE2B5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3F" w:rsidRDefault="005C7A3F" w:rsidP="00FE2B5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</w:tr>
      <w:tr w:rsidR="00FC0DB1" w:rsidTr="005A42B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B1" w:rsidRDefault="00FC0DB1" w:rsidP="00FE2B5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B1" w:rsidRDefault="00FC0DB1" w:rsidP="00FE2B5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B1" w:rsidRDefault="00FC0DB1" w:rsidP="00FE2B5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</w:p>
        </w:tc>
      </w:tr>
      <w:tr w:rsidR="00FC0DB1" w:rsidTr="005A42B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B1" w:rsidRDefault="00FC0DB1" w:rsidP="00FE2B5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B1" w:rsidRDefault="00FC0DB1" w:rsidP="00FE2B5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B1" w:rsidRDefault="00FC0DB1" w:rsidP="00FE2B5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A42B1" w:rsidRDefault="005A42B1" w:rsidP="002235B8">
      <w:pPr>
        <w:widowControl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5A42B1" w:rsidRPr="002235B8" w:rsidRDefault="005A42B1" w:rsidP="005A42B1">
      <w:pPr>
        <w:widowControl w:val="0"/>
        <w:adjustRightInd w:val="0"/>
        <w:ind w:left="-18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2235B8">
        <w:rPr>
          <w:rFonts w:ascii="Times New Roman CYR" w:hAnsi="Times New Roman CYR" w:cs="Times New Roman CYR"/>
          <w:b/>
          <w:bCs/>
          <w:sz w:val="36"/>
          <w:szCs w:val="36"/>
        </w:rPr>
        <w:t>Гинекологическая служба</w:t>
      </w:r>
    </w:p>
    <w:p w:rsidR="005A42B1" w:rsidRDefault="005A42B1" w:rsidP="005A42B1">
      <w:pPr>
        <w:widowControl w:val="0"/>
        <w:adjustRightInd w:val="0"/>
        <w:ind w:left="-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5A42B1" w:rsidRDefault="005A42B1" w:rsidP="005A42B1">
      <w:pPr>
        <w:widowControl w:val="0"/>
        <w:adjustRightInd w:val="0"/>
        <w:ind w:left="-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Гинекологическое отделение РММБ расположено в типовом здании. Работа стационара отвечает общим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требованиям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предъявляемым к стационарным учреждениям. Полезная площадь отделения 180кв.м. Для оказания гинекологической помощи развернуты 20 коек,</w:t>
      </w:r>
    </w:p>
    <w:p w:rsidR="005A42B1" w:rsidRDefault="005A42B1" w:rsidP="005A42B1">
      <w:pPr>
        <w:widowControl w:val="0"/>
        <w:adjustRightInd w:val="0"/>
        <w:ind w:left="-180" w:firstLine="1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Гинекологическим  отделением заведует   врач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гинеколог, к. м. н. Магомедова З.А.; окончила ДМИ в 1999г. имеет- высшую категорию , сертификат. К.м.н. и врач гинеколог Магомедова 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 В отделении с 2013г. проводят операции эндоскопическим доступом. Уд. Вес лапароскопических операций из всех операций в 201</w:t>
      </w:r>
      <w:r w:rsidR="00830D12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г. составил  -</w:t>
      </w:r>
      <w:r w:rsidR="00830D12">
        <w:rPr>
          <w:rFonts w:ascii="Times New Roman CYR" w:hAnsi="Times New Roman CYR" w:cs="Times New Roman CYR"/>
          <w:sz w:val="28"/>
          <w:szCs w:val="28"/>
        </w:rPr>
        <w:t>23,7</w:t>
      </w:r>
      <w:r>
        <w:rPr>
          <w:rFonts w:ascii="Times New Roman CYR" w:hAnsi="Times New Roman CYR" w:cs="Times New Roman CYR"/>
          <w:sz w:val="28"/>
          <w:szCs w:val="28"/>
        </w:rPr>
        <w:t>%, в 201</w:t>
      </w:r>
      <w:r w:rsidR="00830D12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г  - </w:t>
      </w:r>
      <w:r w:rsidR="00830D12"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>%. Осложнений на текущий период не было.</w:t>
      </w:r>
    </w:p>
    <w:p w:rsidR="005A42B1" w:rsidRDefault="005A42B1" w:rsidP="005A42B1">
      <w:pPr>
        <w:jc w:val="both"/>
      </w:pPr>
    </w:p>
    <w:p w:rsidR="005A42B1" w:rsidRDefault="005A42B1" w:rsidP="005A42B1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42B1" w:rsidTr="005A42B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операций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Лапароскопическим доступом</w:t>
            </w:r>
          </w:p>
        </w:tc>
      </w:tr>
      <w:tr w:rsidR="005A42B1" w:rsidTr="005A42B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 w:rsidP="00830D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830D1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 w:rsidP="00830D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  <w:r w:rsidR="00830D1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830D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</w:p>
        </w:tc>
      </w:tr>
      <w:tr w:rsidR="005A42B1" w:rsidTr="005A42B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 w:rsidP="00830D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830D12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830D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830D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</w:t>
            </w:r>
          </w:p>
        </w:tc>
      </w:tr>
    </w:tbl>
    <w:p w:rsidR="005A42B1" w:rsidRDefault="005A42B1" w:rsidP="005A42B1">
      <w:pPr>
        <w:jc w:val="both"/>
        <w:rPr>
          <w:sz w:val="28"/>
          <w:szCs w:val="28"/>
        </w:rPr>
      </w:pPr>
    </w:p>
    <w:p w:rsidR="005A42B1" w:rsidRDefault="005A42B1" w:rsidP="005A4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спектр оперативных вмешательств зависит от разрешающей способности </w:t>
      </w:r>
      <w:proofErr w:type="spellStart"/>
      <w:r>
        <w:rPr>
          <w:sz w:val="28"/>
          <w:szCs w:val="28"/>
        </w:rPr>
        <w:t>лапароскопа</w:t>
      </w:r>
      <w:proofErr w:type="spellEnd"/>
      <w:r>
        <w:rPr>
          <w:sz w:val="28"/>
          <w:szCs w:val="28"/>
        </w:rPr>
        <w:t xml:space="preserve">. При лапароскопии с большей способностью есть возможность перехода к высокотехнологическим оперативным вмешательствам. </w:t>
      </w:r>
      <w:r w:rsidR="00F50693">
        <w:rPr>
          <w:rFonts w:ascii="Times New Roman CYR" w:hAnsi="Times New Roman CYR" w:cs="Times New Roman CYR"/>
          <w:sz w:val="28"/>
          <w:szCs w:val="28"/>
        </w:rPr>
        <w:t xml:space="preserve">Несмотря на шефскую помощь, отбор пациентов нами  на месте, систематизированный плановый отбор и направление не идет на должном уровне. </w:t>
      </w:r>
      <w:proofErr w:type="gramStart"/>
      <w:r w:rsidR="00F50693">
        <w:rPr>
          <w:sz w:val="28"/>
          <w:szCs w:val="28"/>
        </w:rPr>
        <w:t>Осмотрено всего 57 человек, отобраны на плановые оперативные вмешательства лапароскопическим доступом 14 человек.</w:t>
      </w:r>
      <w:proofErr w:type="gramEnd"/>
      <w:r w:rsidR="00F50693" w:rsidRPr="00F506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0693">
        <w:rPr>
          <w:rFonts w:ascii="Times New Roman CYR" w:hAnsi="Times New Roman CYR" w:cs="Times New Roman CYR"/>
          <w:sz w:val="28"/>
          <w:szCs w:val="28"/>
        </w:rPr>
        <w:t>Из них направлено из курируемых районов  12 пациентов. Осложнений на текущий период не было.</w:t>
      </w:r>
    </w:p>
    <w:p w:rsidR="001E1E43" w:rsidRDefault="001E1E43" w:rsidP="002235B8">
      <w:pPr>
        <w:rPr>
          <w:sz w:val="32"/>
          <w:szCs w:val="32"/>
        </w:rPr>
      </w:pPr>
    </w:p>
    <w:p w:rsidR="005A42B1" w:rsidRPr="002235B8" w:rsidRDefault="005A42B1" w:rsidP="002235B8">
      <w:pPr>
        <w:jc w:val="center"/>
        <w:rPr>
          <w:b/>
          <w:sz w:val="32"/>
          <w:szCs w:val="32"/>
        </w:rPr>
      </w:pPr>
      <w:r w:rsidRPr="002235B8">
        <w:rPr>
          <w:b/>
          <w:sz w:val="32"/>
          <w:szCs w:val="32"/>
        </w:rPr>
        <w:t>Эндоскопическая служба</w:t>
      </w:r>
    </w:p>
    <w:p w:rsidR="005A42B1" w:rsidRDefault="005A42B1" w:rsidP="00223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Эндоскопический кабинет расположен на 1 этаже в консультативной поликлинике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Кабинет соответствует санитарным нормам. Имеются аппараты  ФГДС  </w:t>
      </w:r>
      <w:proofErr w:type="spellStart"/>
      <w:r>
        <w:rPr>
          <w:sz w:val="28"/>
          <w:szCs w:val="28"/>
        </w:rPr>
        <w:t>фиброволоконный</w:t>
      </w:r>
      <w:proofErr w:type="spellEnd"/>
      <w:r>
        <w:rPr>
          <w:sz w:val="28"/>
          <w:szCs w:val="28"/>
        </w:rPr>
        <w:t xml:space="preserve"> -2, ФКС -1,  работает врач Магомедова Патимат Магомедалиевна, стаж по специальности 10 лет, сертификат 2015г., категория высшая. Проводятся исследования ФГДС, ФКС, владеет методиками взятия  биопсии, цитологии,  хромоскопии, остановки кровотечений. </w:t>
      </w:r>
    </w:p>
    <w:p w:rsidR="005A42B1" w:rsidRDefault="005A42B1" w:rsidP="002235B8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Кольпоскоп</w:t>
      </w:r>
      <w:proofErr w:type="spellEnd"/>
      <w:r>
        <w:rPr>
          <w:sz w:val="28"/>
          <w:szCs w:val="28"/>
        </w:rPr>
        <w:t xml:space="preserve"> -1, работает врач Магомедова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Магомедзагидовна</w:t>
      </w:r>
      <w:proofErr w:type="spellEnd"/>
      <w:r>
        <w:rPr>
          <w:sz w:val="28"/>
          <w:szCs w:val="28"/>
        </w:rPr>
        <w:t xml:space="preserve">, стаж по специальности  2 года.  </w:t>
      </w:r>
    </w:p>
    <w:p w:rsidR="005A42B1" w:rsidRDefault="005A42B1" w:rsidP="002235B8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Лапароскопические</w:t>
      </w:r>
      <w:proofErr w:type="spellEnd"/>
      <w:r>
        <w:rPr>
          <w:sz w:val="28"/>
          <w:szCs w:val="28"/>
        </w:rPr>
        <w:t xml:space="preserve"> операции проводятся в стационаре.</w:t>
      </w:r>
    </w:p>
    <w:p w:rsidR="005A42B1" w:rsidRDefault="005A42B1" w:rsidP="005A42B1">
      <w:pPr>
        <w:rPr>
          <w:sz w:val="28"/>
          <w:szCs w:val="28"/>
        </w:rPr>
      </w:pPr>
    </w:p>
    <w:p w:rsidR="005A42B1" w:rsidRPr="002235B8" w:rsidRDefault="005A42B1" w:rsidP="005A42B1">
      <w:pPr>
        <w:ind w:left="12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235B8">
        <w:rPr>
          <w:b/>
          <w:sz w:val="28"/>
          <w:szCs w:val="28"/>
        </w:rPr>
        <w:t>Основные показатели работы за 201</w:t>
      </w:r>
      <w:r w:rsidR="00F50693" w:rsidRPr="002235B8">
        <w:rPr>
          <w:b/>
          <w:sz w:val="28"/>
          <w:szCs w:val="28"/>
        </w:rPr>
        <w:t>5</w:t>
      </w:r>
      <w:r w:rsidRPr="002235B8">
        <w:rPr>
          <w:b/>
          <w:sz w:val="28"/>
          <w:szCs w:val="28"/>
        </w:rPr>
        <w:t>-201</w:t>
      </w:r>
      <w:r w:rsidR="00F50693" w:rsidRPr="002235B8">
        <w:rPr>
          <w:b/>
          <w:sz w:val="28"/>
          <w:szCs w:val="28"/>
        </w:rPr>
        <w:t>6</w:t>
      </w:r>
      <w:r w:rsidRPr="002235B8">
        <w:rPr>
          <w:b/>
          <w:sz w:val="28"/>
          <w:szCs w:val="28"/>
        </w:rPr>
        <w:t>-г.</w:t>
      </w:r>
    </w:p>
    <w:p w:rsidR="005A42B1" w:rsidRPr="002235B8" w:rsidRDefault="005A42B1" w:rsidP="005A42B1">
      <w:pPr>
        <w:ind w:left="120"/>
        <w:jc w:val="both"/>
        <w:outlineLvl w:val="0"/>
        <w:rPr>
          <w:b/>
          <w:sz w:val="28"/>
          <w:szCs w:val="28"/>
        </w:rPr>
      </w:pPr>
    </w:p>
    <w:p w:rsidR="005A42B1" w:rsidRDefault="002235B8" w:rsidP="005A42B1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A42B1">
        <w:rPr>
          <w:sz w:val="28"/>
          <w:szCs w:val="28"/>
        </w:rPr>
        <w:t xml:space="preserve">                                                                              Таблица 1.</w:t>
      </w:r>
    </w:p>
    <w:tbl>
      <w:tblPr>
        <w:tblW w:w="952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1520"/>
        <w:gridCol w:w="1985"/>
        <w:gridCol w:w="1843"/>
        <w:gridCol w:w="1743"/>
      </w:tblGrid>
      <w:tr w:rsidR="005A42B1" w:rsidTr="005A42B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1" w:rsidRDefault="005A42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 w:rsidP="00F506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F50693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Цитоморфология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F50693">
              <w:rPr>
                <w:sz w:val="28"/>
                <w:szCs w:val="28"/>
                <w:lang w:eastAsia="en-US"/>
              </w:rPr>
              <w:t>6</w:t>
            </w:r>
          </w:p>
          <w:p w:rsidR="005A42B1" w:rsidRDefault="005A42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Цитоморфология</w:t>
            </w:r>
            <w:proofErr w:type="spellEnd"/>
          </w:p>
        </w:tc>
      </w:tr>
      <w:tr w:rsidR="00F50693" w:rsidTr="005A42B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ФЭГДС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 w:rsidP="00FE2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 w:rsidP="00FE2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373</w:t>
            </w:r>
          </w:p>
        </w:tc>
      </w:tr>
      <w:tr w:rsidR="00F50693" w:rsidTr="005A42B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ФКС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 w:rsidP="00FE2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 w:rsidP="00FE2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F50693" w:rsidTr="005A42B1">
        <w:trPr>
          <w:trHeight w:val="11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Кольпоскопия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 w:rsidP="00FE2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 w:rsidP="00FE2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</w:t>
            </w:r>
          </w:p>
        </w:tc>
      </w:tr>
      <w:tr w:rsidR="00F50693" w:rsidTr="005A42B1">
        <w:trPr>
          <w:trHeight w:val="16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Лапароскопия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 w:rsidP="00FE2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 w:rsidP="00FE2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175</w:t>
            </w:r>
          </w:p>
        </w:tc>
      </w:tr>
      <w:tr w:rsidR="00F50693" w:rsidTr="005A42B1">
        <w:trPr>
          <w:trHeight w:val="13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 w:rsidP="00FE2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 w:rsidP="00FE2B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3" w:rsidRDefault="00F506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704</w:t>
            </w:r>
          </w:p>
        </w:tc>
      </w:tr>
    </w:tbl>
    <w:p w:rsidR="005A42B1" w:rsidRDefault="005A42B1" w:rsidP="005A42B1">
      <w:pPr>
        <w:rPr>
          <w:sz w:val="28"/>
          <w:szCs w:val="28"/>
        </w:rPr>
      </w:pPr>
    </w:p>
    <w:p w:rsidR="00B76310" w:rsidRPr="002235B8" w:rsidRDefault="005A42B1" w:rsidP="00223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выявлено полипозных  гастритов - </w:t>
      </w:r>
      <w:r w:rsidR="00F50693">
        <w:rPr>
          <w:sz w:val="28"/>
          <w:szCs w:val="28"/>
        </w:rPr>
        <w:t>16</w:t>
      </w:r>
      <w:r>
        <w:rPr>
          <w:sz w:val="28"/>
          <w:szCs w:val="28"/>
        </w:rPr>
        <w:t xml:space="preserve">, язвенный дефект с дисплазией 2ст -1, полип пищевода и желудка 6. </w:t>
      </w:r>
      <w:r w:rsidR="00F50693">
        <w:rPr>
          <w:sz w:val="28"/>
          <w:szCs w:val="28"/>
        </w:rPr>
        <w:t xml:space="preserve">Доброкачественное образование задней стенки глотки -1, образование желудка-1, все случаи направлены на дообследование по профилю. </w:t>
      </w:r>
      <w:r>
        <w:rPr>
          <w:sz w:val="28"/>
          <w:szCs w:val="28"/>
        </w:rPr>
        <w:t>Все   подтверждены   гистологически в РПАБ. Все случаи сообщены по месту жительства главным врачам по эл. почте. Внедрен метод хромоскопии, проведено -10. Остановка кровотечений -</w:t>
      </w:r>
      <w:r w:rsidR="00F50693">
        <w:rPr>
          <w:sz w:val="28"/>
          <w:szCs w:val="28"/>
        </w:rPr>
        <w:t>4</w:t>
      </w:r>
      <w:r>
        <w:rPr>
          <w:sz w:val="28"/>
          <w:szCs w:val="28"/>
        </w:rPr>
        <w:t xml:space="preserve">, методом обкалывания </w:t>
      </w:r>
      <w:proofErr w:type="spellStart"/>
      <w:r>
        <w:rPr>
          <w:sz w:val="28"/>
          <w:szCs w:val="28"/>
        </w:rPr>
        <w:t>инъектором</w:t>
      </w:r>
      <w:proofErr w:type="spellEnd"/>
      <w:r>
        <w:rPr>
          <w:sz w:val="28"/>
          <w:szCs w:val="28"/>
        </w:rPr>
        <w:t>.</w:t>
      </w:r>
    </w:p>
    <w:p w:rsidR="005A42B1" w:rsidRPr="002235B8" w:rsidRDefault="005A42B1" w:rsidP="002235B8">
      <w:pPr>
        <w:jc w:val="center"/>
        <w:rPr>
          <w:b/>
          <w:sz w:val="32"/>
          <w:szCs w:val="32"/>
        </w:rPr>
      </w:pPr>
      <w:r w:rsidRPr="002235B8">
        <w:rPr>
          <w:b/>
          <w:sz w:val="32"/>
          <w:szCs w:val="32"/>
        </w:rPr>
        <w:t>Функциональная служба</w:t>
      </w:r>
    </w:p>
    <w:p w:rsidR="005A42B1" w:rsidRDefault="005A42B1" w:rsidP="005A42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Имеются аппараты УЗДГ,  ЭКГ аппараты 3-х канальные.  </w:t>
      </w:r>
      <w:r w:rsidR="0037642B">
        <w:rPr>
          <w:sz w:val="28"/>
          <w:szCs w:val="28"/>
        </w:rPr>
        <w:t xml:space="preserve">Нуждается в дополнительных </w:t>
      </w:r>
      <w:proofErr w:type="spellStart"/>
      <w:r w:rsidR="0037642B">
        <w:rPr>
          <w:sz w:val="28"/>
          <w:szCs w:val="28"/>
        </w:rPr>
        <w:t>кардиорегистраторах</w:t>
      </w:r>
      <w:proofErr w:type="spellEnd"/>
      <w:r w:rsidR="0037642B">
        <w:rPr>
          <w:sz w:val="28"/>
          <w:szCs w:val="28"/>
        </w:rPr>
        <w:t xml:space="preserve"> для </w:t>
      </w:r>
      <w:proofErr w:type="spellStart"/>
      <w:r w:rsidR="0037642B">
        <w:rPr>
          <w:sz w:val="28"/>
          <w:szCs w:val="28"/>
        </w:rPr>
        <w:t>Холтеровского</w:t>
      </w:r>
      <w:proofErr w:type="spellEnd"/>
      <w:r w:rsidR="0037642B">
        <w:rPr>
          <w:sz w:val="28"/>
          <w:szCs w:val="28"/>
        </w:rPr>
        <w:t xml:space="preserve"> </w:t>
      </w:r>
      <w:proofErr w:type="spellStart"/>
      <w:r w:rsidR="0037642B">
        <w:rPr>
          <w:sz w:val="28"/>
          <w:szCs w:val="28"/>
        </w:rPr>
        <w:t>мониторирования</w:t>
      </w:r>
      <w:proofErr w:type="spellEnd"/>
    </w:p>
    <w:p w:rsidR="00F50693" w:rsidRDefault="005A42B1" w:rsidP="005A42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5A42B1" w:rsidRDefault="005A42B1" w:rsidP="002235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работы</w:t>
      </w:r>
    </w:p>
    <w:p w:rsidR="005A42B1" w:rsidRDefault="005A42B1" w:rsidP="005A42B1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42B1" w:rsidTr="005A42B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Исследования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 w:rsidP="00F506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201</w:t>
            </w:r>
            <w:r w:rsidR="00F50693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 w:rsidP="00F506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201</w:t>
            </w:r>
            <w:r w:rsidR="00F50693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5A42B1" w:rsidTr="005A42B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Холтер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F506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F506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</w:t>
            </w:r>
          </w:p>
        </w:tc>
      </w:tr>
      <w:tr w:rsidR="005A42B1" w:rsidTr="005A42B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УЗДГ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F506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F506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1146</w:t>
            </w:r>
          </w:p>
        </w:tc>
      </w:tr>
    </w:tbl>
    <w:p w:rsidR="005A42B1" w:rsidRDefault="005A42B1" w:rsidP="005A42B1">
      <w:pPr>
        <w:rPr>
          <w:sz w:val="28"/>
          <w:szCs w:val="28"/>
        </w:rPr>
      </w:pPr>
    </w:p>
    <w:p w:rsidR="005A42B1" w:rsidRPr="002235B8" w:rsidRDefault="005A42B1" w:rsidP="005A42B1">
      <w:pPr>
        <w:jc w:val="center"/>
        <w:rPr>
          <w:b/>
          <w:sz w:val="32"/>
          <w:szCs w:val="32"/>
        </w:rPr>
      </w:pPr>
      <w:r w:rsidRPr="002235B8">
        <w:rPr>
          <w:b/>
          <w:sz w:val="32"/>
          <w:szCs w:val="32"/>
        </w:rPr>
        <w:t>Кабинет УЗИ</w:t>
      </w:r>
    </w:p>
    <w:p w:rsidR="005A42B1" w:rsidRDefault="005A42B1" w:rsidP="005A42B1">
      <w:pPr>
        <w:rPr>
          <w:sz w:val="28"/>
          <w:szCs w:val="28"/>
        </w:rPr>
      </w:pPr>
    </w:p>
    <w:p w:rsidR="005A42B1" w:rsidRDefault="005A42B1" w:rsidP="005A42B1">
      <w:pPr>
        <w:rPr>
          <w:sz w:val="28"/>
          <w:szCs w:val="28"/>
        </w:rPr>
      </w:pPr>
      <w:r>
        <w:rPr>
          <w:sz w:val="28"/>
          <w:szCs w:val="28"/>
        </w:rPr>
        <w:t xml:space="preserve"> На данном этапе в учреждении идет работа на 1 аппарате портативном с низким качеством. Нуждаемся  в </w:t>
      </w:r>
      <w:r w:rsidR="00B8258D">
        <w:rPr>
          <w:sz w:val="28"/>
          <w:szCs w:val="28"/>
        </w:rPr>
        <w:t xml:space="preserve">двух УЗИ аппаратах </w:t>
      </w:r>
      <w:r>
        <w:rPr>
          <w:sz w:val="28"/>
          <w:szCs w:val="28"/>
        </w:rPr>
        <w:t xml:space="preserve"> с </w:t>
      </w:r>
      <w:proofErr w:type="spellStart"/>
      <w:r w:rsidR="00B8258D">
        <w:rPr>
          <w:sz w:val="28"/>
          <w:szCs w:val="28"/>
        </w:rPr>
        <w:t>д</w:t>
      </w:r>
      <w:r>
        <w:rPr>
          <w:sz w:val="28"/>
          <w:szCs w:val="28"/>
        </w:rPr>
        <w:t>оплером</w:t>
      </w:r>
      <w:proofErr w:type="spellEnd"/>
      <w:r>
        <w:rPr>
          <w:sz w:val="28"/>
          <w:szCs w:val="28"/>
        </w:rPr>
        <w:t>, также датчик для проведения УЗИ сердца</w:t>
      </w:r>
      <w:proofErr w:type="gramStart"/>
      <w:r>
        <w:rPr>
          <w:sz w:val="28"/>
          <w:szCs w:val="28"/>
        </w:rPr>
        <w:t xml:space="preserve"> </w:t>
      </w:r>
      <w:r w:rsidR="00B76310">
        <w:rPr>
          <w:sz w:val="28"/>
          <w:szCs w:val="28"/>
        </w:rPr>
        <w:t>.</w:t>
      </w:r>
      <w:proofErr w:type="gramEnd"/>
      <w:r w:rsidR="00B76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5A42B1" w:rsidRDefault="005A42B1" w:rsidP="005A42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5A42B1" w:rsidRDefault="005A42B1" w:rsidP="005A42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Показатели работы   201</w:t>
      </w:r>
      <w:r w:rsidR="00B76310">
        <w:rPr>
          <w:sz w:val="28"/>
          <w:szCs w:val="28"/>
        </w:rPr>
        <w:t>5</w:t>
      </w:r>
      <w:r>
        <w:rPr>
          <w:sz w:val="28"/>
          <w:szCs w:val="28"/>
        </w:rPr>
        <w:t>г-201</w:t>
      </w:r>
      <w:r w:rsidR="00B76310">
        <w:rPr>
          <w:sz w:val="28"/>
          <w:szCs w:val="28"/>
        </w:rPr>
        <w:t>6</w:t>
      </w:r>
      <w:r>
        <w:rPr>
          <w:sz w:val="28"/>
          <w:szCs w:val="28"/>
        </w:rPr>
        <w:t>г.</w:t>
      </w:r>
    </w:p>
    <w:p w:rsidR="005A42B1" w:rsidRDefault="005A42B1" w:rsidP="005A42B1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5A42B1" w:rsidTr="005A42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больных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Выявлено онкологии</w:t>
            </w:r>
          </w:p>
        </w:tc>
      </w:tr>
      <w:tr w:rsidR="005A42B1" w:rsidTr="005A42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 w:rsidP="00B763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B7631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B763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7531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B763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5A42B1" w:rsidTr="005A42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 w:rsidP="00B763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B76310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 w:rsidP="00B763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B76310">
              <w:rPr>
                <w:sz w:val="28"/>
                <w:szCs w:val="28"/>
                <w:lang w:eastAsia="en-US"/>
              </w:rPr>
              <w:t>961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B76310" w:rsidP="00B763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</w:tbl>
    <w:p w:rsidR="005A42B1" w:rsidRDefault="005A42B1" w:rsidP="005A42B1">
      <w:pPr>
        <w:rPr>
          <w:sz w:val="28"/>
          <w:szCs w:val="28"/>
        </w:rPr>
      </w:pPr>
    </w:p>
    <w:p w:rsidR="005A42B1" w:rsidRDefault="005A42B1" w:rsidP="005A42B1">
      <w:pPr>
        <w:rPr>
          <w:sz w:val="28"/>
          <w:szCs w:val="28"/>
        </w:rPr>
      </w:pPr>
      <w:r>
        <w:rPr>
          <w:sz w:val="28"/>
          <w:szCs w:val="28"/>
        </w:rPr>
        <w:t xml:space="preserve">Выявленная онкология _10_ из них: </w:t>
      </w:r>
      <w:proofErr w:type="spellStart"/>
      <w:r>
        <w:rPr>
          <w:sz w:val="28"/>
          <w:szCs w:val="28"/>
        </w:rPr>
        <w:t>заб</w:t>
      </w:r>
      <w:proofErr w:type="spellEnd"/>
      <w:r>
        <w:rPr>
          <w:sz w:val="28"/>
          <w:szCs w:val="28"/>
        </w:rPr>
        <w:t xml:space="preserve">. Яичников- </w:t>
      </w:r>
      <w:r w:rsidR="00B76310"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 ;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</w:t>
      </w:r>
      <w:proofErr w:type="spellEnd"/>
      <w:r>
        <w:rPr>
          <w:sz w:val="28"/>
          <w:szCs w:val="28"/>
        </w:rPr>
        <w:t>. печени-</w:t>
      </w:r>
      <w:r w:rsidR="00B76310">
        <w:rPr>
          <w:sz w:val="28"/>
          <w:szCs w:val="28"/>
        </w:rPr>
        <w:t>4</w:t>
      </w:r>
      <w:r>
        <w:rPr>
          <w:sz w:val="28"/>
          <w:szCs w:val="28"/>
        </w:rPr>
        <w:t xml:space="preserve"> ; </w:t>
      </w:r>
      <w:proofErr w:type="spellStart"/>
      <w:r>
        <w:rPr>
          <w:sz w:val="28"/>
          <w:szCs w:val="28"/>
        </w:rPr>
        <w:t>заб</w:t>
      </w:r>
      <w:proofErr w:type="spellEnd"/>
      <w:r>
        <w:rPr>
          <w:sz w:val="28"/>
          <w:szCs w:val="28"/>
        </w:rPr>
        <w:t xml:space="preserve">. </w:t>
      </w:r>
      <w:r w:rsidR="00B76310">
        <w:rPr>
          <w:sz w:val="28"/>
          <w:szCs w:val="28"/>
        </w:rPr>
        <w:t xml:space="preserve">Почки и </w:t>
      </w:r>
      <w:proofErr w:type="spellStart"/>
      <w:r w:rsidR="00B76310">
        <w:rPr>
          <w:sz w:val="28"/>
          <w:szCs w:val="28"/>
        </w:rPr>
        <w:t>моч</w:t>
      </w:r>
      <w:proofErr w:type="spellEnd"/>
      <w:r w:rsidR="00B76310">
        <w:rPr>
          <w:sz w:val="28"/>
          <w:szCs w:val="28"/>
        </w:rPr>
        <w:t>. пуз</w:t>
      </w:r>
      <w:r>
        <w:rPr>
          <w:sz w:val="28"/>
          <w:szCs w:val="28"/>
        </w:rPr>
        <w:t>-</w:t>
      </w:r>
      <w:r w:rsidR="00B76310"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 ;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</w:t>
      </w:r>
      <w:proofErr w:type="spellEnd"/>
      <w:r>
        <w:rPr>
          <w:sz w:val="28"/>
          <w:szCs w:val="28"/>
        </w:rPr>
        <w:t>. предстательной железы-</w:t>
      </w:r>
      <w:r w:rsidR="00B76310">
        <w:rPr>
          <w:sz w:val="28"/>
          <w:szCs w:val="28"/>
        </w:rPr>
        <w:t>1, щитовидной железы-1, молочной железы-1</w:t>
      </w:r>
      <w:r>
        <w:rPr>
          <w:sz w:val="28"/>
          <w:szCs w:val="28"/>
        </w:rPr>
        <w:t xml:space="preserve">  . Все случаи переданы на диспансерный  учет.</w:t>
      </w:r>
    </w:p>
    <w:p w:rsidR="000B220F" w:rsidRDefault="000B220F" w:rsidP="002235B8">
      <w:pPr>
        <w:rPr>
          <w:sz w:val="32"/>
          <w:szCs w:val="32"/>
        </w:rPr>
      </w:pPr>
    </w:p>
    <w:p w:rsidR="005A42B1" w:rsidRPr="002235B8" w:rsidRDefault="005A42B1" w:rsidP="002235B8">
      <w:pPr>
        <w:jc w:val="center"/>
        <w:rPr>
          <w:b/>
          <w:sz w:val="32"/>
          <w:szCs w:val="32"/>
        </w:rPr>
      </w:pPr>
      <w:r w:rsidRPr="002235B8">
        <w:rPr>
          <w:b/>
          <w:sz w:val="32"/>
          <w:szCs w:val="32"/>
        </w:rPr>
        <w:t>Рентгенологическая служба</w:t>
      </w:r>
    </w:p>
    <w:p w:rsidR="005A42B1" w:rsidRDefault="005A42B1" w:rsidP="005A42B1">
      <w:pPr>
        <w:rPr>
          <w:sz w:val="28"/>
          <w:szCs w:val="28"/>
        </w:rPr>
      </w:pPr>
      <w:r>
        <w:rPr>
          <w:sz w:val="28"/>
          <w:szCs w:val="28"/>
        </w:rPr>
        <w:t xml:space="preserve">Служба остро нуждается в </w:t>
      </w:r>
      <w:proofErr w:type="gramStart"/>
      <w:r>
        <w:rPr>
          <w:sz w:val="28"/>
          <w:szCs w:val="28"/>
        </w:rPr>
        <w:t>передвижном</w:t>
      </w:r>
      <w:proofErr w:type="gramEnd"/>
      <w:r>
        <w:rPr>
          <w:sz w:val="28"/>
          <w:szCs w:val="28"/>
        </w:rPr>
        <w:t xml:space="preserve"> рентгенаппарате, стационарном рентгенаппарате. Не раз выходил из строя ФЛГ.     Показатели работы</w:t>
      </w:r>
    </w:p>
    <w:p w:rsidR="005A42B1" w:rsidRDefault="005A42B1" w:rsidP="005A42B1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9"/>
        <w:gridCol w:w="1824"/>
        <w:gridCol w:w="1824"/>
        <w:gridCol w:w="1890"/>
        <w:gridCol w:w="1874"/>
      </w:tblGrid>
      <w:tr w:rsidR="005A42B1" w:rsidTr="00B76310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Исследования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 w:rsidP="00432D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201</w:t>
            </w:r>
            <w:r w:rsidR="00432D1E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 w:rsidP="00432D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201</w:t>
            </w:r>
            <w:r w:rsidR="00432D1E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туберкулеза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онкологии</w:t>
            </w:r>
          </w:p>
        </w:tc>
      </w:tr>
      <w:tr w:rsidR="005A42B1" w:rsidTr="00B76310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ФЛГ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 w:rsidP="00432D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</w:t>
            </w:r>
            <w:r w:rsidR="00432D1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432D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2187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432D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432D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5A42B1" w:rsidTr="00B76310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Рентгенографий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 w:rsidP="00432D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32D1E">
              <w:rPr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 w:rsidP="00432D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32D1E">
              <w:rPr>
                <w:sz w:val="28"/>
                <w:szCs w:val="28"/>
                <w:lang w:eastAsia="en-US"/>
              </w:rPr>
              <w:t>944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1" w:rsidRDefault="005A42B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1" w:rsidRDefault="005A42B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76310" w:rsidRDefault="00B76310" w:rsidP="005A42B1">
      <w:pPr>
        <w:rPr>
          <w:sz w:val="28"/>
          <w:szCs w:val="28"/>
        </w:rPr>
      </w:pPr>
    </w:p>
    <w:p w:rsidR="005A42B1" w:rsidRDefault="005A42B1" w:rsidP="005A42B1">
      <w:pPr>
        <w:rPr>
          <w:sz w:val="28"/>
          <w:szCs w:val="28"/>
        </w:rPr>
      </w:pPr>
      <w:r>
        <w:rPr>
          <w:sz w:val="28"/>
          <w:szCs w:val="28"/>
        </w:rPr>
        <w:t xml:space="preserve">Все выявленные случаи туберкулеза –  </w:t>
      </w:r>
      <w:r w:rsidR="00966ECD">
        <w:rPr>
          <w:sz w:val="28"/>
          <w:szCs w:val="28"/>
        </w:rPr>
        <w:t>17</w:t>
      </w:r>
      <w:r>
        <w:rPr>
          <w:sz w:val="28"/>
          <w:szCs w:val="28"/>
        </w:rPr>
        <w:t xml:space="preserve"> случаев вторичные,  впервые выявленных случаев -</w:t>
      </w:r>
      <w:r w:rsidR="00966ECD">
        <w:rPr>
          <w:sz w:val="28"/>
          <w:szCs w:val="28"/>
        </w:rPr>
        <w:t>7</w:t>
      </w:r>
      <w:r>
        <w:rPr>
          <w:sz w:val="28"/>
          <w:szCs w:val="28"/>
        </w:rPr>
        <w:t>. По онкологии -</w:t>
      </w:r>
      <w:r w:rsidR="00966ECD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случа</w:t>
      </w:r>
      <w:r w:rsidR="00966ECD">
        <w:rPr>
          <w:sz w:val="28"/>
          <w:szCs w:val="28"/>
        </w:rPr>
        <w:t>я.</w:t>
      </w:r>
      <w:r>
        <w:rPr>
          <w:sz w:val="28"/>
          <w:szCs w:val="28"/>
        </w:rPr>
        <w:t xml:space="preserve"> Все случаи сообщены по месту жительства. Спец исследования уменьшились, в связи с расширением других методов исследования, в частности УЗДГ, УЗИ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 и т. д.</w:t>
      </w:r>
    </w:p>
    <w:p w:rsidR="005A42B1" w:rsidRDefault="005A42B1" w:rsidP="002235B8">
      <w:pPr>
        <w:rPr>
          <w:sz w:val="28"/>
          <w:szCs w:val="28"/>
        </w:rPr>
      </w:pPr>
    </w:p>
    <w:p w:rsidR="005A42B1" w:rsidRPr="002235B8" w:rsidRDefault="005A42B1" w:rsidP="002235B8">
      <w:pPr>
        <w:jc w:val="center"/>
        <w:rPr>
          <w:b/>
          <w:sz w:val="32"/>
          <w:szCs w:val="32"/>
        </w:rPr>
      </w:pPr>
      <w:r w:rsidRPr="002235B8">
        <w:rPr>
          <w:b/>
          <w:sz w:val="32"/>
          <w:szCs w:val="32"/>
        </w:rPr>
        <w:t>Лабораторная служба</w:t>
      </w:r>
    </w:p>
    <w:p w:rsidR="00340EA8" w:rsidRDefault="005A42B1" w:rsidP="005A42B1">
      <w:pPr>
        <w:rPr>
          <w:sz w:val="28"/>
          <w:szCs w:val="28"/>
        </w:rPr>
      </w:pPr>
      <w:r>
        <w:rPr>
          <w:sz w:val="28"/>
          <w:szCs w:val="28"/>
        </w:rPr>
        <w:t xml:space="preserve">На данном этапе служба представлена двумя фельдшер-лаборантами, лаборанткой,   с 22.06. приступил к работе специалист врач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аборант</w:t>
      </w:r>
      <w:r w:rsidR="00432D1E">
        <w:rPr>
          <w:sz w:val="28"/>
          <w:szCs w:val="28"/>
        </w:rPr>
        <w:t xml:space="preserve"> </w:t>
      </w:r>
      <w:proofErr w:type="spellStart"/>
      <w:r w:rsidR="00432D1E">
        <w:rPr>
          <w:sz w:val="28"/>
          <w:szCs w:val="28"/>
        </w:rPr>
        <w:t>Гаммзатова</w:t>
      </w:r>
      <w:proofErr w:type="spellEnd"/>
      <w:r w:rsidR="00432D1E">
        <w:rPr>
          <w:sz w:val="28"/>
          <w:szCs w:val="28"/>
        </w:rPr>
        <w:t xml:space="preserve"> П. М. сертификат имеется ,категории нет. </w:t>
      </w:r>
    </w:p>
    <w:p w:rsidR="005A42B1" w:rsidRDefault="005A42B1" w:rsidP="005A42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Имеется аппаратура: микроскопы, анализаторы мочевой, биохимический. Нуждаемся в  коагуло</w:t>
      </w:r>
      <w:r w:rsidR="00432D1E">
        <w:rPr>
          <w:sz w:val="28"/>
          <w:szCs w:val="28"/>
        </w:rPr>
        <w:t>граф</w:t>
      </w:r>
      <w:r>
        <w:rPr>
          <w:sz w:val="28"/>
          <w:szCs w:val="28"/>
        </w:rPr>
        <w:t>е</w:t>
      </w:r>
      <w:r w:rsidR="00432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4-х </w:t>
      </w:r>
      <w:proofErr w:type="gramStart"/>
      <w:r>
        <w:rPr>
          <w:sz w:val="28"/>
          <w:szCs w:val="28"/>
        </w:rPr>
        <w:t>канальном</w:t>
      </w:r>
      <w:proofErr w:type="gramEnd"/>
      <w:r>
        <w:rPr>
          <w:sz w:val="28"/>
          <w:szCs w:val="28"/>
        </w:rPr>
        <w:t xml:space="preserve"> учитывая, что много больных с тромбозами, </w:t>
      </w:r>
      <w:r w:rsidR="00432D1E">
        <w:rPr>
          <w:sz w:val="28"/>
          <w:szCs w:val="28"/>
        </w:rPr>
        <w:t xml:space="preserve"> </w:t>
      </w:r>
      <w:r>
        <w:rPr>
          <w:sz w:val="28"/>
          <w:szCs w:val="28"/>
        </w:rPr>
        <w:t>лимфодемами,</w:t>
      </w:r>
      <w:r w:rsidR="00432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ИМ, кровотечениями. </w:t>
      </w:r>
    </w:p>
    <w:p w:rsidR="005A42B1" w:rsidRDefault="005A42B1" w:rsidP="005A42B1">
      <w:pPr>
        <w:rPr>
          <w:sz w:val="28"/>
          <w:szCs w:val="28"/>
        </w:rPr>
      </w:pPr>
    </w:p>
    <w:p w:rsidR="005A42B1" w:rsidRDefault="005A42B1" w:rsidP="002235B8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показатели работы за 201</w:t>
      </w:r>
      <w:r w:rsidR="00432D1E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432D1E">
        <w:rPr>
          <w:sz w:val="28"/>
          <w:szCs w:val="28"/>
        </w:rPr>
        <w:t>6</w:t>
      </w:r>
      <w:r>
        <w:rPr>
          <w:sz w:val="28"/>
          <w:szCs w:val="28"/>
        </w:rPr>
        <w:t>г.</w:t>
      </w:r>
    </w:p>
    <w:p w:rsidR="005A42B1" w:rsidRDefault="005A42B1" w:rsidP="005A42B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5A42B1" w:rsidTr="005A42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</w:t>
            </w:r>
            <w:proofErr w:type="gramStart"/>
            <w:r>
              <w:rPr>
                <w:sz w:val="28"/>
                <w:szCs w:val="28"/>
                <w:lang w:eastAsia="en-US"/>
              </w:rPr>
              <w:t>биохимических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</w:t>
            </w:r>
            <w:proofErr w:type="gramStart"/>
            <w:r>
              <w:rPr>
                <w:sz w:val="28"/>
                <w:szCs w:val="28"/>
                <w:lang w:eastAsia="en-US"/>
              </w:rPr>
              <w:t>клинических</w:t>
            </w:r>
            <w:proofErr w:type="gramEnd"/>
          </w:p>
        </w:tc>
      </w:tr>
      <w:tr w:rsidR="005A42B1" w:rsidTr="005A42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 w:rsidP="00432D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432D1E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432D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35296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432D1E" w:rsidP="00432D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90987</w:t>
            </w:r>
          </w:p>
        </w:tc>
      </w:tr>
      <w:tr w:rsidR="005A42B1" w:rsidTr="005A42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 w:rsidP="00432D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432D1E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432D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36000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432D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91076</w:t>
            </w:r>
          </w:p>
        </w:tc>
      </w:tr>
    </w:tbl>
    <w:p w:rsidR="005A42B1" w:rsidRDefault="005A42B1" w:rsidP="002235B8">
      <w:pPr>
        <w:rPr>
          <w:b/>
          <w:sz w:val="28"/>
          <w:szCs w:val="28"/>
        </w:rPr>
      </w:pPr>
    </w:p>
    <w:p w:rsidR="005A42B1" w:rsidRDefault="005A42B1" w:rsidP="005A4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Финансовый отчет за 201</w:t>
      </w:r>
      <w:r w:rsidR="00432D1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г.---201</w:t>
      </w:r>
      <w:r w:rsidR="00432D1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г.</w:t>
      </w:r>
    </w:p>
    <w:p w:rsidR="005A42B1" w:rsidRDefault="005A42B1" w:rsidP="002235B8">
      <w:pPr>
        <w:tabs>
          <w:tab w:val="left" w:pos="3519"/>
        </w:tabs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14"/>
        <w:gridCol w:w="40"/>
        <w:gridCol w:w="1264"/>
        <w:gridCol w:w="12"/>
        <w:gridCol w:w="1241"/>
      </w:tblGrid>
      <w:tr w:rsidR="005A42B1" w:rsidTr="005A42B1">
        <w:trPr>
          <w:trHeight w:val="322"/>
        </w:trPr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1" w:rsidRDefault="005A42B1">
            <w:pPr>
              <w:ind w:left="108" w:firstLine="708"/>
              <w:rPr>
                <w:lang w:eastAsia="en-US"/>
              </w:rPr>
            </w:pPr>
          </w:p>
          <w:p w:rsidR="005A42B1" w:rsidRDefault="005A42B1">
            <w:pPr>
              <w:ind w:left="108" w:firstLine="708"/>
              <w:rPr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 w:rsidP="00432D1E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32D1E">
              <w:rPr>
                <w:lang w:eastAsia="en-US"/>
              </w:rPr>
              <w:t>5</w:t>
            </w:r>
            <w:r>
              <w:rPr>
                <w:lang w:eastAsia="en-US"/>
              </w:rPr>
              <w:t>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B1" w:rsidRDefault="005A42B1" w:rsidP="00432D1E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32D1E">
              <w:rPr>
                <w:lang w:eastAsia="en-US"/>
              </w:rPr>
              <w:t>6</w:t>
            </w:r>
            <w:r>
              <w:rPr>
                <w:lang w:eastAsia="en-US"/>
              </w:rPr>
              <w:t>г</w:t>
            </w:r>
          </w:p>
        </w:tc>
      </w:tr>
      <w:tr w:rsidR="00432D1E" w:rsidTr="005A42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Территориальная  программа  ОМС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 w:rsidP="00FE2B5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53692116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F54E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63041825</w:t>
            </w:r>
          </w:p>
        </w:tc>
      </w:tr>
      <w:tr w:rsidR="00432D1E" w:rsidTr="005A42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Оказано  мед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gramStart"/>
            <w:r>
              <w:rPr>
                <w:sz w:val="28"/>
                <w:szCs w:val="28"/>
                <w:lang w:eastAsia="en-US"/>
              </w:rPr>
              <w:t>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слуги по  </w:t>
            </w:r>
            <w:proofErr w:type="spellStart"/>
            <w:r>
              <w:rPr>
                <w:sz w:val="28"/>
                <w:szCs w:val="28"/>
                <w:lang w:eastAsia="en-US"/>
              </w:rPr>
              <w:t>ФОМСу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 w:rsidP="00FE2B5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54175920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F54E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69217273</w:t>
            </w:r>
          </w:p>
        </w:tc>
      </w:tr>
      <w:tr w:rsidR="00432D1E" w:rsidTr="005A42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Финансирование от  </w:t>
            </w:r>
            <w:proofErr w:type="spellStart"/>
            <w:r>
              <w:rPr>
                <w:sz w:val="28"/>
                <w:szCs w:val="28"/>
                <w:lang w:eastAsia="en-US"/>
              </w:rPr>
              <w:t>ФОМСа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за оказанные услуги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 w:rsidP="00FE2B5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47305848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E821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60987755</w:t>
            </w:r>
          </w:p>
        </w:tc>
      </w:tr>
      <w:tr w:rsidR="00432D1E" w:rsidTr="005A42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 Из  них израсходовано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1E" w:rsidRDefault="00432D1E" w:rsidP="00FE2B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1E" w:rsidRDefault="00432D1E">
            <w:pPr>
              <w:rPr>
                <w:sz w:val="24"/>
                <w:szCs w:val="24"/>
                <w:lang w:eastAsia="en-US"/>
              </w:rPr>
            </w:pPr>
          </w:p>
        </w:tc>
      </w:tr>
      <w:tr w:rsidR="00432D1E" w:rsidTr="005A42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1.2. На заработную плату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 w:rsidP="00FE2B5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23740075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E821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27443500</w:t>
            </w:r>
          </w:p>
        </w:tc>
      </w:tr>
      <w:tr w:rsidR="00432D1E" w:rsidTr="005A42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1.3. На начисление на  оплату труда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 w:rsidP="00FE2B5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6769822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E821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8267537</w:t>
            </w:r>
          </w:p>
        </w:tc>
      </w:tr>
      <w:tr w:rsidR="00432D1E" w:rsidTr="005A42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 Уровень средней заработной  платы  на 1 сентября составляет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1E" w:rsidRDefault="00432D1E" w:rsidP="00FE2B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1E" w:rsidRDefault="00432D1E">
            <w:pPr>
              <w:rPr>
                <w:sz w:val="24"/>
                <w:szCs w:val="24"/>
                <w:lang w:eastAsia="en-US"/>
              </w:rPr>
            </w:pPr>
          </w:p>
        </w:tc>
      </w:tr>
      <w:tr w:rsidR="00432D1E" w:rsidTr="005A42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Врачи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 w:rsidP="00FE2B5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28890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E821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31650</w:t>
            </w:r>
          </w:p>
        </w:tc>
      </w:tr>
      <w:tr w:rsidR="00432D1E" w:rsidTr="005A42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Средний </w:t>
            </w:r>
            <w:proofErr w:type="spellStart"/>
            <w:r>
              <w:rPr>
                <w:sz w:val="28"/>
                <w:szCs w:val="28"/>
                <w:lang w:eastAsia="en-US"/>
              </w:rPr>
              <w:t>мед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>ерсонал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 w:rsidP="00FE2B5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17750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E821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18930</w:t>
            </w:r>
          </w:p>
        </w:tc>
      </w:tr>
      <w:tr w:rsidR="00432D1E" w:rsidTr="005A42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Младший  </w:t>
            </w:r>
            <w:proofErr w:type="spellStart"/>
            <w:r>
              <w:rPr>
                <w:sz w:val="28"/>
                <w:szCs w:val="28"/>
                <w:lang w:eastAsia="en-US"/>
              </w:rPr>
              <w:t>мед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>ерсонал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 w:rsidP="00FE2B5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E821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12440</w:t>
            </w:r>
          </w:p>
        </w:tc>
      </w:tr>
      <w:tr w:rsidR="00432D1E" w:rsidTr="005A42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Прочий  </w:t>
            </w:r>
            <w:proofErr w:type="spellStart"/>
            <w:r>
              <w:rPr>
                <w:sz w:val="28"/>
                <w:szCs w:val="28"/>
                <w:lang w:eastAsia="en-US"/>
              </w:rPr>
              <w:t>мед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>ерсонал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 w:rsidP="00FE2B5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E821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14890</w:t>
            </w:r>
          </w:p>
        </w:tc>
      </w:tr>
      <w:tr w:rsidR="00432D1E" w:rsidTr="005A42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1.5. На  продукты  питания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 w:rsidP="00FE2B5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2472440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E821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3327660</w:t>
            </w:r>
          </w:p>
        </w:tc>
      </w:tr>
      <w:tr w:rsidR="00432D1E" w:rsidTr="005A42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1.6.На  медикаменты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 w:rsidP="00FE2B5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7125500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E821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11399240</w:t>
            </w:r>
          </w:p>
        </w:tc>
      </w:tr>
      <w:tr w:rsidR="00432D1E" w:rsidTr="005A42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1.7.На  прочие  материалы  расходы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 w:rsidP="00FE2B5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7168165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E821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7543628</w:t>
            </w:r>
          </w:p>
        </w:tc>
      </w:tr>
      <w:tr w:rsidR="00432D1E" w:rsidTr="005A42B1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1.8.Поступило по  платным услугам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432D1E" w:rsidP="00FE2B5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793855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E" w:rsidRDefault="00E821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639281</w:t>
            </w:r>
          </w:p>
        </w:tc>
      </w:tr>
    </w:tbl>
    <w:p w:rsidR="005A42B1" w:rsidRDefault="005A42B1" w:rsidP="005A42B1">
      <w:pPr>
        <w:ind w:firstLine="708"/>
      </w:pPr>
    </w:p>
    <w:p w:rsidR="005A42B1" w:rsidRDefault="005A42B1" w:rsidP="005A42B1">
      <w:pPr>
        <w:ind w:firstLine="708"/>
      </w:pPr>
    </w:p>
    <w:p w:rsidR="005A42B1" w:rsidRDefault="005A42B1" w:rsidP="005A42B1">
      <w:pPr>
        <w:ind w:firstLine="708"/>
      </w:pPr>
      <w:r>
        <w:rPr>
          <w:sz w:val="28"/>
          <w:szCs w:val="28"/>
        </w:rPr>
        <w:t xml:space="preserve">Питание 1 к\д-   </w:t>
      </w:r>
      <w:r w:rsidR="00432D1E">
        <w:rPr>
          <w:sz w:val="28"/>
          <w:szCs w:val="28"/>
        </w:rPr>
        <w:t xml:space="preserve"> </w:t>
      </w:r>
      <w:r w:rsidR="00E82186">
        <w:rPr>
          <w:sz w:val="28"/>
          <w:szCs w:val="28"/>
        </w:rPr>
        <w:t>107</w:t>
      </w:r>
      <w:r>
        <w:rPr>
          <w:sz w:val="28"/>
          <w:szCs w:val="28"/>
        </w:rPr>
        <w:t>р</w:t>
      </w:r>
    </w:p>
    <w:p w:rsidR="005A42B1" w:rsidRDefault="005A42B1" w:rsidP="005A42B1">
      <w:pPr>
        <w:ind w:firstLine="708"/>
      </w:pPr>
    </w:p>
    <w:p w:rsidR="005A42B1" w:rsidRDefault="005A42B1" w:rsidP="005A42B1">
      <w:r>
        <w:rPr>
          <w:sz w:val="28"/>
          <w:szCs w:val="28"/>
        </w:rPr>
        <w:t xml:space="preserve">           Медикаменты 1 к\д-   </w:t>
      </w:r>
      <w:r w:rsidR="00E82186">
        <w:rPr>
          <w:sz w:val="28"/>
          <w:szCs w:val="28"/>
        </w:rPr>
        <w:t>364</w:t>
      </w:r>
      <w:r>
        <w:rPr>
          <w:sz w:val="28"/>
          <w:szCs w:val="28"/>
        </w:rPr>
        <w:t xml:space="preserve"> р</w:t>
      </w:r>
    </w:p>
    <w:p w:rsidR="005A42B1" w:rsidRDefault="005A42B1" w:rsidP="005A42B1"/>
    <w:p w:rsidR="005A42B1" w:rsidRDefault="005A42B1" w:rsidP="005A42B1"/>
    <w:p w:rsidR="005A42B1" w:rsidRDefault="005A42B1" w:rsidP="005A42B1">
      <w:pPr>
        <w:ind w:firstLine="708"/>
      </w:pPr>
    </w:p>
    <w:p w:rsidR="005A42B1" w:rsidRDefault="005A42B1" w:rsidP="005A42B1">
      <w:pPr>
        <w:ind w:firstLine="708"/>
      </w:pPr>
    </w:p>
    <w:p w:rsidR="00586792" w:rsidRPr="002235B8" w:rsidRDefault="001E1E43" w:rsidP="002235B8">
      <w:pPr>
        <w:ind w:firstLine="708"/>
        <w:rPr>
          <w:b/>
          <w:sz w:val="32"/>
          <w:szCs w:val="32"/>
        </w:rPr>
      </w:pPr>
      <w:r w:rsidRPr="002235B8">
        <w:rPr>
          <w:b/>
          <w:sz w:val="32"/>
          <w:szCs w:val="32"/>
        </w:rPr>
        <w:t>Г</w:t>
      </w:r>
      <w:r w:rsidR="005A42B1" w:rsidRPr="002235B8">
        <w:rPr>
          <w:b/>
          <w:sz w:val="32"/>
          <w:szCs w:val="32"/>
        </w:rPr>
        <w:t>лавный врач                                  З.А. Магомедова</w:t>
      </w:r>
    </w:p>
    <w:sectPr w:rsidR="00586792" w:rsidRPr="002235B8" w:rsidSect="002235B8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1070"/>
    <w:multiLevelType w:val="singleLevel"/>
    <w:tmpl w:val="9DC410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463354E9"/>
    <w:multiLevelType w:val="singleLevel"/>
    <w:tmpl w:val="433A9E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67CB32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B1"/>
    <w:rsid w:val="0000109B"/>
    <w:rsid w:val="0006729E"/>
    <w:rsid w:val="00081F8D"/>
    <w:rsid w:val="000B220F"/>
    <w:rsid w:val="00185B06"/>
    <w:rsid w:val="001B15B7"/>
    <w:rsid w:val="001D32AC"/>
    <w:rsid w:val="001E1E43"/>
    <w:rsid w:val="001F1071"/>
    <w:rsid w:val="002235B8"/>
    <w:rsid w:val="002458D9"/>
    <w:rsid w:val="00311BA4"/>
    <w:rsid w:val="00340EA8"/>
    <w:rsid w:val="0037642B"/>
    <w:rsid w:val="00432D1E"/>
    <w:rsid w:val="00481F9A"/>
    <w:rsid w:val="004B00D5"/>
    <w:rsid w:val="004B431E"/>
    <w:rsid w:val="004E1C87"/>
    <w:rsid w:val="004F54E4"/>
    <w:rsid w:val="00586792"/>
    <w:rsid w:val="005A42B1"/>
    <w:rsid w:val="005C7A3F"/>
    <w:rsid w:val="00716831"/>
    <w:rsid w:val="007B3FCE"/>
    <w:rsid w:val="00800BCE"/>
    <w:rsid w:val="00830D12"/>
    <w:rsid w:val="008708F9"/>
    <w:rsid w:val="0087606A"/>
    <w:rsid w:val="0096246C"/>
    <w:rsid w:val="00966ECD"/>
    <w:rsid w:val="009C7789"/>
    <w:rsid w:val="00A660B3"/>
    <w:rsid w:val="00A75B1C"/>
    <w:rsid w:val="00AB3B0A"/>
    <w:rsid w:val="00B55950"/>
    <w:rsid w:val="00B561F2"/>
    <w:rsid w:val="00B76310"/>
    <w:rsid w:val="00B8258D"/>
    <w:rsid w:val="00BF488B"/>
    <w:rsid w:val="00C241B9"/>
    <w:rsid w:val="00C2544A"/>
    <w:rsid w:val="00D0428F"/>
    <w:rsid w:val="00D40FF5"/>
    <w:rsid w:val="00D54250"/>
    <w:rsid w:val="00E01628"/>
    <w:rsid w:val="00E522F6"/>
    <w:rsid w:val="00E82186"/>
    <w:rsid w:val="00EE4C5F"/>
    <w:rsid w:val="00F50693"/>
    <w:rsid w:val="00FC0DB1"/>
    <w:rsid w:val="00F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42B1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4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42B1"/>
    <w:rPr>
      <w:color w:val="0000FF"/>
      <w:u w:val="single"/>
    </w:rPr>
  </w:style>
  <w:style w:type="paragraph" w:styleId="2">
    <w:name w:val="Body Text 2"/>
    <w:basedOn w:val="a"/>
    <w:link w:val="20"/>
    <w:unhideWhenUsed/>
    <w:rsid w:val="005A42B1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5A42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5A42B1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5A42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A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42B1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4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42B1"/>
    <w:rPr>
      <w:color w:val="0000FF"/>
      <w:u w:val="single"/>
    </w:rPr>
  </w:style>
  <w:style w:type="paragraph" w:styleId="2">
    <w:name w:val="Body Text 2"/>
    <w:basedOn w:val="a"/>
    <w:link w:val="20"/>
    <w:unhideWhenUsed/>
    <w:rsid w:val="005A42B1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5A42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5A42B1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5A42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A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burmm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BF711-ED9F-44E3-89A3-18DF37E6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muslim</cp:lastModifiedBy>
  <cp:revision>2</cp:revision>
  <cp:lastPrinted>2017-01-24T09:55:00Z</cp:lastPrinted>
  <dcterms:created xsi:type="dcterms:W3CDTF">2017-01-24T11:31:00Z</dcterms:created>
  <dcterms:modified xsi:type="dcterms:W3CDTF">2017-01-24T11:31:00Z</dcterms:modified>
</cp:coreProperties>
</file>