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F9" w:rsidRDefault="00A97182" w:rsidP="007F29F9">
      <w:pPr>
        <w:jc w:val="center"/>
      </w:pPr>
      <w:r w:rsidRPr="00A97182"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  <w:drawing>
          <wp:inline distT="0" distB="0" distL="0" distR="0">
            <wp:extent cx="1552575" cy="11620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7F29F9" w:rsidRDefault="007F29F9" w:rsidP="007F29F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</w:p>
    <w:p w:rsidR="007F29F9" w:rsidRDefault="007F29F9" w:rsidP="007F29F9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п. Шамилькала, ул. им. М. Дахадаева 3, тел. 55-6</w:t>
      </w:r>
      <w:r w:rsidR="00800B38">
        <w:rPr>
          <w:b w:val="0"/>
          <w:sz w:val="20"/>
          <w:szCs w:val="20"/>
        </w:rPr>
        <w:t>4-85</w:t>
      </w:r>
      <w:r>
        <w:rPr>
          <w:b w:val="0"/>
          <w:sz w:val="20"/>
          <w:szCs w:val="20"/>
        </w:rPr>
        <w:t>,  е-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  <w:r w:rsidRPr="007F29F9">
        <w:rPr>
          <w:b w:val="0"/>
          <w:sz w:val="20"/>
          <w:szCs w:val="20"/>
        </w:rPr>
        <w:t xml:space="preserve"> </w:t>
      </w:r>
    </w:p>
    <w:p w:rsidR="007F29F9" w:rsidRDefault="00766530" w:rsidP="007F29F9">
      <w:pPr>
        <w:pStyle w:val="1"/>
        <w:jc w:val="left"/>
        <w:rPr>
          <w:b w:val="0"/>
          <w:sz w:val="20"/>
          <w:szCs w:val="20"/>
        </w:rPr>
      </w:pPr>
      <w:r w:rsidRPr="00766530">
        <w:pict>
          <v:line id="_x0000_s1028" style="position:absolute;left:0;text-align:left;z-index:251662336" from="-9pt,3.65pt" to="7in,3.65pt" strokeweight="4.5pt">
            <v:stroke linestyle="thinThick"/>
          </v:line>
        </w:pict>
      </w:r>
    </w:p>
    <w:p w:rsidR="007F29F9" w:rsidRDefault="007F29F9" w:rsidP="007F29F9">
      <w:pPr>
        <w:pStyle w:val="1"/>
        <w:jc w:val="left"/>
      </w:pPr>
    </w:p>
    <w:p w:rsidR="007F29F9" w:rsidRDefault="00A6246B" w:rsidP="00794EA7">
      <w:pPr>
        <w:pStyle w:val="1"/>
      </w:pPr>
      <w:r>
        <w:t>П О С Т А Н О В Л Е Н И Е</w:t>
      </w:r>
    </w:p>
    <w:p w:rsidR="00794EA7" w:rsidRPr="00794EA7" w:rsidRDefault="00794EA7" w:rsidP="00794EA7"/>
    <w:p w:rsidR="00847BAA" w:rsidRPr="00847BAA" w:rsidRDefault="007F29F9" w:rsidP="00794EA7">
      <w:pPr>
        <w:pStyle w:val="1"/>
      </w:pPr>
      <w:r>
        <w:t>от«</w:t>
      </w:r>
      <w:r w:rsidR="00F324CB">
        <w:t>11</w:t>
      </w:r>
      <w:r>
        <w:t xml:space="preserve">» </w:t>
      </w:r>
      <w:r w:rsidR="00F324CB">
        <w:t>февраля 2</w:t>
      </w:r>
      <w:r>
        <w:t>01</w:t>
      </w:r>
      <w:r w:rsidR="00794EA7">
        <w:t>9</w:t>
      </w:r>
      <w:r>
        <w:t xml:space="preserve"> г.  № </w:t>
      </w:r>
      <w:r w:rsidR="00F324CB">
        <w:t>11</w:t>
      </w:r>
    </w:p>
    <w:p w:rsidR="007F29F9" w:rsidRDefault="007F29F9" w:rsidP="007F29F9">
      <w:pPr>
        <w:pStyle w:val="a5"/>
        <w:jc w:val="center"/>
        <w:rPr>
          <w:b/>
          <w:szCs w:val="28"/>
        </w:rPr>
      </w:pPr>
    </w:p>
    <w:p w:rsidR="001C3B1A" w:rsidRDefault="00847BAA" w:rsidP="00847BAA">
      <w:pPr>
        <w:jc w:val="center"/>
        <w:rPr>
          <w:b/>
          <w:szCs w:val="28"/>
        </w:rPr>
      </w:pPr>
      <w:r w:rsidRPr="00847BAA">
        <w:rPr>
          <w:b/>
          <w:szCs w:val="28"/>
        </w:rPr>
        <w:t xml:space="preserve">О создании </w:t>
      </w:r>
      <w:r w:rsidR="00794EA7">
        <w:rPr>
          <w:b/>
          <w:szCs w:val="28"/>
        </w:rPr>
        <w:t>С</w:t>
      </w:r>
      <w:r w:rsidRPr="00847BAA">
        <w:rPr>
          <w:b/>
          <w:szCs w:val="28"/>
        </w:rPr>
        <w:t>овета отцов</w:t>
      </w:r>
      <w:r w:rsidR="001C3B1A">
        <w:rPr>
          <w:b/>
          <w:szCs w:val="28"/>
        </w:rPr>
        <w:t xml:space="preserve"> в муниципальном образовании</w:t>
      </w:r>
      <w:r w:rsidRPr="00847BAA">
        <w:rPr>
          <w:b/>
          <w:szCs w:val="28"/>
        </w:rPr>
        <w:t xml:space="preserve"> </w:t>
      </w:r>
    </w:p>
    <w:p w:rsidR="00847BAA" w:rsidRDefault="001C3B1A" w:rsidP="00794EA7">
      <w:pPr>
        <w:jc w:val="center"/>
        <w:rPr>
          <w:b/>
        </w:rPr>
      </w:pPr>
      <w:r>
        <w:rPr>
          <w:b/>
          <w:szCs w:val="28"/>
        </w:rPr>
        <w:t>«</w:t>
      </w:r>
      <w:r w:rsidR="00847BAA">
        <w:rPr>
          <w:b/>
          <w:szCs w:val="28"/>
        </w:rPr>
        <w:t>Унцукульск</w:t>
      </w:r>
      <w:r>
        <w:rPr>
          <w:b/>
          <w:szCs w:val="28"/>
        </w:rPr>
        <w:t>ий</w:t>
      </w:r>
      <w:r w:rsidR="00847BAA">
        <w:rPr>
          <w:b/>
          <w:szCs w:val="28"/>
        </w:rPr>
        <w:t xml:space="preserve"> </w:t>
      </w:r>
      <w:r>
        <w:rPr>
          <w:b/>
          <w:szCs w:val="28"/>
        </w:rPr>
        <w:t>район»</w:t>
      </w:r>
    </w:p>
    <w:p w:rsidR="00847BAA" w:rsidRDefault="00847BAA" w:rsidP="00847BAA">
      <w:pPr>
        <w:rPr>
          <w:b/>
        </w:rPr>
      </w:pPr>
    </w:p>
    <w:p w:rsidR="001C3B1A" w:rsidRDefault="00847BAA" w:rsidP="00794EA7">
      <w:pPr>
        <w:ind w:firstLine="567"/>
        <w:rPr>
          <w:rStyle w:val="apple-converted-space"/>
          <w:color w:val="2D2D2D"/>
          <w:spacing w:val="2"/>
          <w:szCs w:val="28"/>
        </w:rPr>
      </w:pPr>
      <w:r w:rsidRPr="00847BAA">
        <w:t xml:space="preserve">В целях укрепления взаимодействия органов местного самоуправления </w:t>
      </w:r>
      <w:r>
        <w:t>Унцукульского муниципального района</w:t>
      </w:r>
      <w:r w:rsidRPr="00847BAA">
        <w:t xml:space="preserve"> и родительской общественности, повышения ответственности отцов за воспитание детей, организации профилактической работы с семьями </w:t>
      </w:r>
      <w:r>
        <w:t>Унцукульского муниципального района</w:t>
      </w:r>
      <w:r w:rsidRPr="00847BAA">
        <w:rPr>
          <w:rStyle w:val="apple-converted-space"/>
          <w:color w:val="2D2D2D"/>
          <w:spacing w:val="2"/>
          <w:szCs w:val="28"/>
        </w:rPr>
        <w:t> </w:t>
      </w:r>
      <w:r w:rsidRPr="00847BAA">
        <w:rPr>
          <w:b/>
          <w:bCs/>
        </w:rPr>
        <w:br/>
      </w:r>
      <w:r w:rsidRPr="00847BAA">
        <w:rPr>
          <w:b/>
        </w:rPr>
        <w:t>постановляю</w:t>
      </w:r>
      <w:r w:rsidRPr="00847BAA">
        <w:t>:</w:t>
      </w:r>
      <w:r w:rsidRPr="00847BAA">
        <w:rPr>
          <w:rStyle w:val="apple-converted-space"/>
          <w:color w:val="2D2D2D"/>
          <w:spacing w:val="2"/>
          <w:szCs w:val="28"/>
        </w:rPr>
        <w:t> </w:t>
      </w:r>
    </w:p>
    <w:p w:rsidR="00794EA7" w:rsidRDefault="00794EA7" w:rsidP="00794EA7">
      <w:pPr>
        <w:ind w:firstLine="567"/>
      </w:pPr>
    </w:p>
    <w:p w:rsidR="00847BAA" w:rsidRDefault="00794EA7" w:rsidP="00794EA7">
      <w:pPr>
        <w:ind w:firstLine="567"/>
      </w:pPr>
      <w:r>
        <w:t>1. Создать С</w:t>
      </w:r>
      <w:r w:rsidR="00847BAA" w:rsidRPr="00847BAA">
        <w:t>овет отцов</w:t>
      </w:r>
      <w:r w:rsidR="00847BAA">
        <w:t xml:space="preserve"> </w:t>
      </w:r>
      <w:r w:rsidR="001C3B1A" w:rsidRPr="001C3B1A">
        <w:rPr>
          <w:szCs w:val="28"/>
        </w:rPr>
        <w:t>в муниципальном образовании «Унцукульский район»</w:t>
      </w:r>
      <w:r w:rsidR="00847BAA" w:rsidRPr="001C3B1A">
        <w:t>.</w:t>
      </w:r>
    </w:p>
    <w:p w:rsidR="001C3B1A" w:rsidRDefault="00847BAA" w:rsidP="001C3B1A">
      <w:pPr>
        <w:ind w:firstLine="567"/>
        <w:rPr>
          <w:szCs w:val="28"/>
        </w:rPr>
      </w:pPr>
      <w:r>
        <w:t>2. У</w:t>
      </w:r>
      <w:r w:rsidRPr="00847BAA">
        <w:t>твердить прилагаемое</w:t>
      </w:r>
      <w:r w:rsidRPr="00847BAA">
        <w:rPr>
          <w:rStyle w:val="apple-converted-space"/>
          <w:color w:val="2D2D2D"/>
          <w:spacing w:val="2"/>
          <w:szCs w:val="28"/>
        </w:rPr>
        <w:t> </w:t>
      </w:r>
      <w:hyperlink r:id="rId8" w:history="1">
        <w:r>
          <w:rPr>
            <w:rStyle w:val="a6"/>
            <w:color w:val="auto"/>
            <w:spacing w:val="2"/>
            <w:szCs w:val="28"/>
            <w:u w:val="none"/>
          </w:rPr>
          <w:t xml:space="preserve">Положение о </w:t>
        </w:r>
        <w:r w:rsidR="00794EA7">
          <w:rPr>
            <w:rStyle w:val="a6"/>
            <w:color w:val="auto"/>
            <w:spacing w:val="2"/>
            <w:szCs w:val="28"/>
            <w:u w:val="none"/>
          </w:rPr>
          <w:t>С</w:t>
        </w:r>
        <w:r w:rsidRPr="00847BAA">
          <w:rPr>
            <w:rStyle w:val="a6"/>
            <w:color w:val="auto"/>
            <w:spacing w:val="2"/>
            <w:szCs w:val="28"/>
            <w:u w:val="none"/>
          </w:rPr>
          <w:t>овете отцов</w:t>
        </w:r>
      </w:hyperlink>
      <w:r w:rsidRPr="00847BAA">
        <w:t xml:space="preserve"> </w:t>
      </w:r>
      <w:r w:rsidR="001C3B1A">
        <w:rPr>
          <w:szCs w:val="28"/>
        </w:rPr>
        <w:t>в муниципальном</w:t>
      </w:r>
    </w:p>
    <w:p w:rsidR="001C3B1A" w:rsidRDefault="001C3B1A" w:rsidP="001C3B1A">
      <w:r w:rsidRPr="001C3B1A">
        <w:rPr>
          <w:szCs w:val="28"/>
        </w:rPr>
        <w:t>образовании «Унцукульский район»</w:t>
      </w:r>
      <w:r w:rsidR="00847BAA" w:rsidRPr="001C3B1A">
        <w:t>.</w:t>
      </w:r>
    </w:p>
    <w:p w:rsidR="001C3B1A" w:rsidRDefault="00847BAA" w:rsidP="001C3B1A">
      <w:pPr>
        <w:ind w:firstLine="567"/>
      </w:pPr>
      <w:r>
        <w:t>3</w:t>
      </w:r>
      <w:r w:rsidRPr="00847BAA">
        <w:t>. Опубликовать постановление на официальном информационном Интернет-портале муниципального образования "</w:t>
      </w:r>
      <w:r>
        <w:t>Унцукульский район</w:t>
      </w:r>
      <w:r w:rsidRPr="00847BAA">
        <w:t>".</w:t>
      </w:r>
      <w:r w:rsidR="001C3B1A">
        <w:t xml:space="preserve"> </w:t>
      </w:r>
    </w:p>
    <w:p w:rsidR="00847BAA" w:rsidRDefault="00847BAA" w:rsidP="001C3B1A">
      <w:pPr>
        <w:ind w:firstLine="567"/>
      </w:pPr>
      <w:r>
        <w:t>4</w:t>
      </w:r>
      <w:r w:rsidRPr="00847BAA">
        <w:t xml:space="preserve">. Контроль за исполнением постановления возложить на заместителя </w:t>
      </w:r>
      <w:r>
        <w:t>главы администрации</w:t>
      </w:r>
      <w:r w:rsidRPr="00847BAA">
        <w:t xml:space="preserve"> по социальным вопросам </w:t>
      </w:r>
      <w:r>
        <w:t>Гасанову М.Г</w:t>
      </w:r>
      <w:r w:rsidRPr="00847BAA">
        <w:t>.</w:t>
      </w:r>
      <w:r w:rsidRPr="00847BAA">
        <w:br/>
      </w:r>
      <w:r w:rsidRPr="00847BAA">
        <w:br/>
      </w:r>
    </w:p>
    <w:p w:rsidR="00794EA7" w:rsidRPr="00847BAA" w:rsidRDefault="00794EA7" w:rsidP="001C3B1A">
      <w:pPr>
        <w:ind w:firstLine="567"/>
      </w:pPr>
    </w:p>
    <w:p w:rsidR="00847BAA" w:rsidRDefault="00847BAA" w:rsidP="00847BAA">
      <w:pPr>
        <w:pStyle w:val="a5"/>
        <w:rPr>
          <w:b/>
          <w:szCs w:val="28"/>
        </w:rPr>
      </w:pPr>
      <w:r>
        <w:rPr>
          <w:b/>
          <w:szCs w:val="28"/>
        </w:rPr>
        <w:t xml:space="preserve">Глава МО </w:t>
      </w:r>
    </w:p>
    <w:p w:rsidR="00847BAA" w:rsidRDefault="00847BAA" w:rsidP="00847BAA">
      <w:pPr>
        <w:pStyle w:val="a5"/>
        <w:rPr>
          <w:b/>
          <w:bCs/>
          <w:szCs w:val="28"/>
        </w:rPr>
      </w:pPr>
      <w:r>
        <w:rPr>
          <w:b/>
          <w:szCs w:val="28"/>
        </w:rPr>
        <w:t>«Унцукульский район»                                                         И.М. Нурмагомедов</w:t>
      </w:r>
    </w:p>
    <w:p w:rsidR="00847BAA" w:rsidRDefault="00847BAA" w:rsidP="00847BAA">
      <w:pPr>
        <w:pStyle w:val="a5"/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847BAA" w:rsidRDefault="00847BAA" w:rsidP="00847BAA">
      <w:pPr>
        <w:pStyle w:val="a5"/>
        <w:ind w:left="6372"/>
        <w:rPr>
          <w:sz w:val="20"/>
          <w:szCs w:val="20"/>
        </w:rPr>
      </w:pPr>
    </w:p>
    <w:p w:rsidR="00847BAA" w:rsidRDefault="00847BAA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794EA7" w:rsidRDefault="00794EA7" w:rsidP="00847BAA">
      <w:pPr>
        <w:jc w:val="center"/>
        <w:rPr>
          <w:sz w:val="20"/>
          <w:szCs w:val="20"/>
        </w:rPr>
      </w:pPr>
    </w:p>
    <w:p w:rsidR="00847BAA" w:rsidRDefault="00847BAA" w:rsidP="00847BAA">
      <w:pPr>
        <w:ind w:firstLine="6804"/>
        <w:rPr>
          <w:szCs w:val="28"/>
        </w:rPr>
      </w:pPr>
      <w:r>
        <w:rPr>
          <w:szCs w:val="28"/>
        </w:rPr>
        <w:lastRenderedPageBreak/>
        <w:t xml:space="preserve">         Приложение №1</w:t>
      </w:r>
    </w:p>
    <w:p w:rsidR="00847BAA" w:rsidRDefault="00847BAA" w:rsidP="00847BAA">
      <w:pPr>
        <w:ind w:firstLine="6804"/>
        <w:rPr>
          <w:szCs w:val="28"/>
        </w:rPr>
      </w:pPr>
      <w:r>
        <w:rPr>
          <w:szCs w:val="28"/>
        </w:rPr>
        <w:t xml:space="preserve">к постановлению главы </w:t>
      </w:r>
    </w:p>
    <w:p w:rsidR="00847BAA" w:rsidRDefault="00847BAA" w:rsidP="00847BAA">
      <w:pPr>
        <w:ind w:firstLine="6804"/>
        <w:rPr>
          <w:szCs w:val="28"/>
        </w:rPr>
      </w:pPr>
      <w:r>
        <w:rPr>
          <w:szCs w:val="28"/>
        </w:rPr>
        <w:t>МО «Унцукульский район»</w:t>
      </w:r>
    </w:p>
    <w:p w:rsidR="00847BAA" w:rsidRPr="00847BAA" w:rsidRDefault="00847BAA" w:rsidP="00847BAA">
      <w:pPr>
        <w:ind w:firstLine="6804"/>
        <w:rPr>
          <w:szCs w:val="28"/>
        </w:rPr>
      </w:pPr>
      <w:r>
        <w:rPr>
          <w:szCs w:val="28"/>
        </w:rPr>
        <w:t>от «___»_____201_г. №___</w:t>
      </w:r>
    </w:p>
    <w:p w:rsidR="00847BAA" w:rsidRDefault="00847BAA" w:rsidP="00847BAA">
      <w:pPr>
        <w:jc w:val="center"/>
        <w:rPr>
          <w:b/>
        </w:rPr>
      </w:pPr>
    </w:p>
    <w:p w:rsidR="00847BAA" w:rsidRDefault="00847BAA" w:rsidP="00847BAA">
      <w:pPr>
        <w:jc w:val="center"/>
        <w:rPr>
          <w:b/>
        </w:rPr>
      </w:pPr>
    </w:p>
    <w:p w:rsidR="001C3B1A" w:rsidRDefault="00847BAA" w:rsidP="001C3B1A">
      <w:pPr>
        <w:jc w:val="center"/>
        <w:rPr>
          <w:b/>
          <w:szCs w:val="28"/>
        </w:rPr>
      </w:pPr>
      <w:r w:rsidRPr="00847BAA">
        <w:rPr>
          <w:b/>
        </w:rPr>
        <w:t xml:space="preserve">Совет отцов </w:t>
      </w:r>
      <w:r w:rsidR="001C3B1A">
        <w:rPr>
          <w:b/>
          <w:szCs w:val="28"/>
        </w:rPr>
        <w:t>в муниципальном образовании</w:t>
      </w:r>
      <w:r w:rsidR="001C3B1A" w:rsidRPr="00847BAA">
        <w:rPr>
          <w:b/>
          <w:szCs w:val="28"/>
        </w:rPr>
        <w:t xml:space="preserve"> </w:t>
      </w:r>
    </w:p>
    <w:p w:rsidR="00847BAA" w:rsidRPr="00847BAA" w:rsidRDefault="001C3B1A" w:rsidP="00847BAA">
      <w:pPr>
        <w:jc w:val="center"/>
        <w:rPr>
          <w:b/>
        </w:rPr>
      </w:pPr>
      <w:r>
        <w:rPr>
          <w:b/>
          <w:szCs w:val="28"/>
        </w:rPr>
        <w:t>«Унцукульский район»</w:t>
      </w:r>
    </w:p>
    <w:p w:rsidR="00847BAA" w:rsidRDefault="00847BAA" w:rsidP="00847BAA"/>
    <w:p w:rsidR="00794EA7" w:rsidRDefault="00794EA7" w:rsidP="00794EA7">
      <w:pPr>
        <w:spacing w:line="360" w:lineRule="auto"/>
        <w:jc w:val="both"/>
      </w:pPr>
      <w:r>
        <w:t>Гамзатов М.А. – заместитель главы МО «Унцукульский район» –председатель совета отцов;</w:t>
      </w:r>
    </w:p>
    <w:p w:rsidR="00794EA7" w:rsidRDefault="00794EA7" w:rsidP="00794EA7">
      <w:pPr>
        <w:spacing w:line="360" w:lineRule="auto"/>
        <w:jc w:val="both"/>
      </w:pPr>
      <w:r>
        <w:t>Магомедалиев Л.М. – начальник отдела образования МО «Унцукульский район» – заместитель председателя совета отцов;</w:t>
      </w:r>
    </w:p>
    <w:p w:rsidR="00794EA7" w:rsidRDefault="00794EA7" w:rsidP="00794EA7">
      <w:pPr>
        <w:spacing w:line="360" w:lineRule="auto"/>
        <w:jc w:val="both"/>
      </w:pPr>
      <w:r>
        <w:t>Магомедалиев А.А. – заместитель директора «Шамилькалинской СОШ» – секретарь совета отцов;</w:t>
      </w:r>
    </w:p>
    <w:p w:rsidR="00794EA7" w:rsidRDefault="00794EA7" w:rsidP="00794EA7">
      <w:pPr>
        <w:spacing w:line="360" w:lineRule="auto"/>
        <w:jc w:val="both"/>
      </w:pPr>
      <w:r>
        <w:t>Мухастанов А.Г. –начальник отдела по делам молодежи и туризма –член комиссии</w:t>
      </w:r>
    </w:p>
    <w:p w:rsidR="00794EA7" w:rsidRDefault="00794EA7" w:rsidP="00794EA7">
      <w:pPr>
        <w:spacing w:line="360" w:lineRule="auto"/>
        <w:jc w:val="both"/>
      </w:pPr>
      <w:r>
        <w:t>Абдулаев М.Б. – заместитель директора «Унцукульской СОШ 2»- член комиссии;</w:t>
      </w:r>
    </w:p>
    <w:p w:rsidR="00794EA7" w:rsidRDefault="00794EA7" w:rsidP="00794EA7">
      <w:pPr>
        <w:spacing w:line="360" w:lineRule="auto"/>
        <w:jc w:val="both"/>
      </w:pPr>
      <w:r>
        <w:t>Магомедгаджиев М.М. – председатель совета старейшин – член комиссии;</w:t>
      </w:r>
    </w:p>
    <w:p w:rsidR="00794EA7" w:rsidRDefault="00794EA7" w:rsidP="00794EA7">
      <w:pPr>
        <w:spacing w:line="360" w:lineRule="auto"/>
        <w:jc w:val="both"/>
      </w:pPr>
      <w:r>
        <w:t>Магомедов А.М. – директор «Ирганайской СОШ» - член комиссии.</w:t>
      </w: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94EA7" w:rsidRDefault="00794EA7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94EA7" w:rsidRDefault="00794EA7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94EA7" w:rsidRDefault="00794EA7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94EA7" w:rsidRDefault="00794EA7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47BAA" w:rsidRDefault="00847BAA" w:rsidP="00847BAA">
      <w:pPr>
        <w:ind w:firstLine="6804"/>
        <w:rPr>
          <w:szCs w:val="28"/>
        </w:rPr>
      </w:pPr>
      <w:r>
        <w:rPr>
          <w:szCs w:val="28"/>
        </w:rPr>
        <w:lastRenderedPageBreak/>
        <w:t xml:space="preserve">         Приложение №2</w:t>
      </w:r>
    </w:p>
    <w:p w:rsidR="00847BAA" w:rsidRDefault="00847BAA" w:rsidP="00847BAA">
      <w:pPr>
        <w:ind w:firstLine="6804"/>
        <w:rPr>
          <w:szCs w:val="28"/>
        </w:rPr>
      </w:pPr>
      <w:r>
        <w:rPr>
          <w:szCs w:val="28"/>
        </w:rPr>
        <w:t xml:space="preserve">к постановлению главы </w:t>
      </w:r>
    </w:p>
    <w:p w:rsidR="00847BAA" w:rsidRDefault="00847BAA" w:rsidP="00847BAA">
      <w:pPr>
        <w:ind w:firstLine="6804"/>
        <w:rPr>
          <w:szCs w:val="28"/>
        </w:rPr>
      </w:pPr>
      <w:r>
        <w:rPr>
          <w:szCs w:val="28"/>
        </w:rPr>
        <w:t>МО «Унцукульский район»</w:t>
      </w:r>
    </w:p>
    <w:p w:rsidR="00847BAA" w:rsidRPr="00847BAA" w:rsidRDefault="00847BAA" w:rsidP="00847BAA">
      <w:pPr>
        <w:ind w:firstLine="6804"/>
        <w:rPr>
          <w:szCs w:val="28"/>
        </w:rPr>
      </w:pPr>
      <w:r>
        <w:rPr>
          <w:szCs w:val="28"/>
        </w:rPr>
        <w:t>от «___»_____201_г. №___</w:t>
      </w:r>
    </w:p>
    <w:p w:rsidR="00847BAA" w:rsidRDefault="00847BAA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794EA7" w:rsidRDefault="00794EA7" w:rsidP="00847BAA">
      <w:pPr>
        <w:pStyle w:val="un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435A1C" w:rsidRDefault="00847BAA" w:rsidP="00435A1C">
      <w:pPr>
        <w:jc w:val="center"/>
        <w:rPr>
          <w:b/>
        </w:rPr>
      </w:pPr>
      <w:r w:rsidRPr="00435A1C">
        <w:rPr>
          <w:b/>
        </w:rPr>
        <w:t>ПОЛОЖЕНИЕ</w:t>
      </w:r>
    </w:p>
    <w:p w:rsidR="006649E7" w:rsidRDefault="00766530" w:rsidP="006649E7">
      <w:pPr>
        <w:jc w:val="center"/>
        <w:rPr>
          <w:b/>
          <w:szCs w:val="28"/>
        </w:rPr>
      </w:pPr>
      <w:hyperlink r:id="rId9" w:history="1">
        <w:r w:rsidR="00794EA7">
          <w:rPr>
            <w:rStyle w:val="a6"/>
            <w:b/>
            <w:color w:val="auto"/>
            <w:spacing w:val="2"/>
            <w:szCs w:val="28"/>
            <w:u w:val="none"/>
          </w:rPr>
          <w:t xml:space="preserve"> о С</w:t>
        </w:r>
        <w:r w:rsidR="00435A1C" w:rsidRPr="00435A1C">
          <w:rPr>
            <w:rStyle w:val="a6"/>
            <w:b/>
            <w:color w:val="auto"/>
            <w:spacing w:val="2"/>
            <w:szCs w:val="28"/>
            <w:u w:val="none"/>
          </w:rPr>
          <w:t>овете отцов</w:t>
        </w:r>
      </w:hyperlink>
      <w:r w:rsidR="00435A1C" w:rsidRPr="00435A1C">
        <w:rPr>
          <w:b/>
        </w:rPr>
        <w:t xml:space="preserve"> </w:t>
      </w:r>
      <w:r w:rsidR="006649E7">
        <w:rPr>
          <w:b/>
          <w:szCs w:val="28"/>
        </w:rPr>
        <w:t xml:space="preserve">в муниципальном образовании </w:t>
      </w:r>
    </w:p>
    <w:p w:rsidR="00435A1C" w:rsidRPr="00435A1C" w:rsidRDefault="006649E7" w:rsidP="006649E7">
      <w:pPr>
        <w:jc w:val="center"/>
        <w:rPr>
          <w:b/>
        </w:rPr>
      </w:pPr>
      <w:r>
        <w:rPr>
          <w:b/>
          <w:szCs w:val="28"/>
        </w:rPr>
        <w:t>«Унцукульский район»</w:t>
      </w:r>
    </w:p>
    <w:p w:rsidR="00435A1C" w:rsidRDefault="00435A1C" w:rsidP="00435A1C">
      <w:pPr>
        <w:jc w:val="center"/>
        <w:rPr>
          <w:b/>
        </w:rPr>
      </w:pPr>
      <w:r>
        <w:br/>
      </w:r>
      <w:r w:rsidR="00847BAA" w:rsidRPr="00435A1C">
        <w:rPr>
          <w:b/>
        </w:rPr>
        <w:t>I. Общие положения</w:t>
      </w:r>
    </w:p>
    <w:p w:rsidR="00847BAA" w:rsidRDefault="00847BAA" w:rsidP="00435A1C">
      <w:pPr>
        <w:jc w:val="both"/>
      </w:pPr>
      <w:r>
        <w:t>1.1. Совет отцов муниципально</w:t>
      </w:r>
      <w:r w:rsidR="001C3B1A">
        <w:t>м</w:t>
      </w:r>
      <w:r>
        <w:t xml:space="preserve"> образовани</w:t>
      </w:r>
      <w:r w:rsidR="001C3B1A">
        <w:t>и</w:t>
      </w:r>
      <w:r>
        <w:t xml:space="preserve"> "</w:t>
      </w:r>
      <w:r w:rsidR="00435A1C">
        <w:t>Унцукульский район</w:t>
      </w:r>
      <w:r>
        <w:t xml:space="preserve">" (далее - </w:t>
      </w:r>
      <w:r w:rsidR="00794EA7">
        <w:t>С</w:t>
      </w:r>
      <w:r>
        <w:t>овет) является коллегиальным постоянно действующим совещательно-консультативным органом, образованным в целях обеспечения взаимодействия органов местного самоуправления и родительской общественности по улучшению социально-воспитательной среды.</w:t>
      </w:r>
    </w:p>
    <w:p w:rsidR="00847BAA" w:rsidRDefault="00794EA7" w:rsidP="00435A1C">
      <w:pPr>
        <w:jc w:val="both"/>
      </w:pPr>
      <w:r>
        <w:br/>
        <w:t>1.2. В своей деятельности С</w:t>
      </w:r>
      <w:r w:rsidR="00847BAA">
        <w:t>овет руководствуется</w:t>
      </w:r>
      <w:r w:rsidR="00847BAA">
        <w:rPr>
          <w:rStyle w:val="apple-converted-space"/>
          <w:rFonts w:ascii="Arial" w:hAnsi="Arial" w:cs="Arial"/>
          <w:color w:val="2D2D2D"/>
          <w:spacing w:val="2"/>
          <w:sz w:val="21"/>
          <w:szCs w:val="21"/>
        </w:rPr>
        <w:t> </w:t>
      </w:r>
      <w:hyperlink r:id="rId10" w:history="1">
        <w:r w:rsidR="00847BAA" w:rsidRPr="00435A1C">
          <w:t>Конституцией Российской Федерации</w:t>
        </w:r>
      </w:hyperlink>
      <w:r w:rsidR="00847BAA" w:rsidRPr="00435A1C">
        <w:t>,</w:t>
      </w:r>
      <w:r w:rsidR="00847BAA">
        <w:t xml:space="preserve"> законами и иными нормативными правовыми актами Российской Федерации, </w:t>
      </w:r>
      <w:r w:rsidR="00435A1C">
        <w:t>Республики Дагестан</w:t>
      </w:r>
      <w:r w:rsidR="00847BAA">
        <w:t xml:space="preserve">, нормативными правовыми актами органов местного самоуправления </w:t>
      </w:r>
      <w:r w:rsidR="00435A1C">
        <w:t>МО «Унцукульский район»</w:t>
      </w:r>
      <w:r w:rsidR="00847BAA">
        <w:t xml:space="preserve"> и настоящим Положением.</w:t>
      </w:r>
      <w:r w:rsidR="00847BAA">
        <w:br/>
      </w:r>
      <w:r w:rsidR="00847BAA">
        <w:br/>
        <w:t>1.3. Совет осуществляет свою деятельность на общественных началах, руководствуясь принципами гласности, независимости, за</w:t>
      </w:r>
      <w:r>
        <w:t>конности.</w:t>
      </w:r>
      <w:r>
        <w:br/>
      </w:r>
      <w:r>
        <w:br/>
        <w:t>1.4. В своей работе С</w:t>
      </w:r>
      <w:r w:rsidR="00847BAA">
        <w:t xml:space="preserve">овет взаимодействует с отраслевыми (функциональными) и территориальными органами </w:t>
      </w:r>
      <w:r w:rsidR="00435A1C">
        <w:t>Унцукульского муниципального района</w:t>
      </w:r>
      <w:r w:rsidR="00847BAA">
        <w:t>, муниципальными и государственными учреждениями муниципального образования "</w:t>
      </w:r>
      <w:r w:rsidR="00435A1C">
        <w:t>Унцукульский район</w:t>
      </w:r>
      <w:r w:rsidR="00847BAA">
        <w:t xml:space="preserve">" и </w:t>
      </w:r>
      <w:r w:rsidR="00435A1C">
        <w:t>Республики Дагестан</w:t>
      </w:r>
      <w:r w:rsidR="00847BAA">
        <w:t xml:space="preserve">, другими учреждениями, предприятиями и организациями </w:t>
      </w:r>
      <w:r w:rsidR="00435A1C">
        <w:t>Унцукульского муниципального района</w:t>
      </w:r>
      <w:r w:rsidR="00847BAA">
        <w:t xml:space="preserve"> и </w:t>
      </w:r>
      <w:r w:rsidR="00435A1C">
        <w:t>Республики Дагестан</w:t>
      </w:r>
      <w:r w:rsidR="00847BAA">
        <w:t>.</w:t>
      </w:r>
    </w:p>
    <w:p w:rsidR="00435A1C" w:rsidRDefault="00435A1C" w:rsidP="00435A1C">
      <w:pPr>
        <w:jc w:val="both"/>
      </w:pPr>
    </w:p>
    <w:p w:rsidR="00435A1C" w:rsidRDefault="00847BAA" w:rsidP="00435A1C">
      <w:pPr>
        <w:jc w:val="center"/>
        <w:rPr>
          <w:b/>
        </w:rPr>
      </w:pPr>
      <w:r w:rsidRPr="00435A1C">
        <w:rPr>
          <w:b/>
        </w:rPr>
        <w:t>II. Основные задачи совета</w:t>
      </w:r>
    </w:p>
    <w:p w:rsidR="00847BAA" w:rsidRDefault="00847BAA" w:rsidP="00435A1C">
      <w:pPr>
        <w:jc w:val="both"/>
      </w:pPr>
      <w:r w:rsidRPr="00847BAA">
        <w:t xml:space="preserve">Задачами </w:t>
      </w:r>
      <w:r w:rsidR="00794EA7">
        <w:t>С</w:t>
      </w:r>
      <w:r w:rsidRPr="00847BAA">
        <w:t>овета являются:</w:t>
      </w:r>
      <w:r w:rsidRPr="00847BAA">
        <w:br/>
        <w:t>2.1.Укрепление института семьи и семейных ценностей, повышение ответственности отцов за воспитание детей, организация профилактической работы с семьями.</w:t>
      </w:r>
      <w:r w:rsidRPr="00847BAA">
        <w:br/>
      </w:r>
      <w:r w:rsidRPr="00847BAA">
        <w:br/>
        <w:t xml:space="preserve">2.2. Консолидация и пропаганда гражданских инициатив общественности, мобилизация общественных ресурсов, направленных на поддержку и развитие социальной политики в </w:t>
      </w:r>
      <w:r w:rsidR="00435A1C">
        <w:t>Унцукульском муниципальном районе</w:t>
      </w:r>
      <w:r w:rsidRPr="00847BAA">
        <w:t>.</w:t>
      </w:r>
      <w:r w:rsidRPr="00847BAA">
        <w:br/>
      </w:r>
      <w:r w:rsidRPr="00847BAA">
        <w:br/>
        <w:t xml:space="preserve">2.3. Усиление педагогического потенциала родительской общественности по духовному, нравственному, культурному, физическому, трудовому и патриотическому воспитанию детей и подростков, формирование культуры </w:t>
      </w:r>
      <w:r w:rsidRPr="00847BAA">
        <w:lastRenderedPageBreak/>
        <w:t>здорового образа жизни.</w:t>
      </w:r>
      <w:r w:rsidRPr="00847BAA">
        <w:br/>
      </w:r>
      <w:r w:rsidRPr="00847BAA">
        <w:br/>
        <w:t>2.4. Социальная поддержка и адаптация детей к жизни в обществе, организация работы с подростками, имеющими девиантное поведение.</w:t>
      </w:r>
      <w:r w:rsidRPr="00847BAA">
        <w:br/>
      </w:r>
      <w:r w:rsidRPr="00847BAA">
        <w:br/>
        <w:t>2.5. Оказание помощи образовательным учреждениям в организации и управлении учебно-воспитательным</w:t>
      </w:r>
      <w:r>
        <w:t xml:space="preserve"> процессом.</w:t>
      </w:r>
      <w:r>
        <w:br/>
      </w:r>
      <w:r>
        <w:br/>
        <w:t>2.6. Сотрудничество с другими социальными институтами, общественными организациями по формированию у населения ответственного отношения к исполнению родительских обязанностей.</w:t>
      </w:r>
    </w:p>
    <w:p w:rsidR="00435A1C" w:rsidRDefault="00435A1C" w:rsidP="00435A1C">
      <w:pPr>
        <w:jc w:val="both"/>
      </w:pPr>
    </w:p>
    <w:p w:rsidR="00847BAA" w:rsidRPr="00435A1C" w:rsidRDefault="00847BAA" w:rsidP="00435A1C">
      <w:pPr>
        <w:jc w:val="center"/>
        <w:rPr>
          <w:b/>
        </w:rPr>
      </w:pPr>
      <w:r w:rsidRPr="00435A1C">
        <w:rPr>
          <w:b/>
        </w:rPr>
        <w:t xml:space="preserve">III. Компетенция </w:t>
      </w:r>
      <w:r w:rsidR="00794EA7">
        <w:rPr>
          <w:b/>
        </w:rPr>
        <w:t>С</w:t>
      </w:r>
      <w:r w:rsidRPr="00435A1C">
        <w:rPr>
          <w:b/>
        </w:rPr>
        <w:t>овета</w:t>
      </w:r>
    </w:p>
    <w:p w:rsidR="00847BAA" w:rsidRDefault="00847BAA" w:rsidP="00435A1C">
      <w:pPr>
        <w:jc w:val="both"/>
      </w:pPr>
      <w:r>
        <w:t>3.1. Совет для выполнения возложенных на него задач имеет право:</w:t>
      </w:r>
      <w:r>
        <w:br/>
        <w:t xml:space="preserve">рассматривать вопросы по улучшению социально-демографической ситуации в </w:t>
      </w:r>
      <w:r w:rsidR="00435A1C">
        <w:t>районе</w:t>
      </w:r>
      <w:r>
        <w:t xml:space="preserve"> по предложению </w:t>
      </w:r>
      <w:r w:rsidR="00435A1C">
        <w:t>Главы Унцукульского муниципального района</w:t>
      </w:r>
      <w:r>
        <w:t xml:space="preserve">, по инициативе членов совета, руководителей отраслевых (функциональных) и террито-риальных органов </w:t>
      </w:r>
      <w:r w:rsidR="00435A1C">
        <w:t>Унцукульского муниципального района</w:t>
      </w:r>
      <w:r>
        <w:t>, муниципальных и государственных учреждений муниципального образования "</w:t>
      </w:r>
      <w:r w:rsidR="00435A1C">
        <w:t>Унцукульский район</w:t>
      </w:r>
      <w:r>
        <w:t xml:space="preserve">" и </w:t>
      </w:r>
      <w:r w:rsidR="00435A1C">
        <w:t>Республики Дагестан</w:t>
      </w:r>
      <w:r>
        <w:t xml:space="preserve">, общественных организаций и жителей </w:t>
      </w:r>
      <w:r w:rsidR="00435A1C">
        <w:t>Унцукульского муниципального района</w:t>
      </w:r>
      <w:r>
        <w:t>;</w:t>
      </w:r>
      <w:r>
        <w:br/>
      </w:r>
      <w:r>
        <w:br/>
        <w:t xml:space="preserve">участвовать в разработке органами местного самоуправления </w:t>
      </w:r>
      <w:r w:rsidR="00435A1C">
        <w:t>Унцукульского муниципального района</w:t>
      </w:r>
      <w:r>
        <w:t xml:space="preserve"> проектов долгосрочных целевых программ и иных муниципальных правовых актов, направленных на поддержку семьи, материнства, отцовства и детства;</w:t>
      </w:r>
      <w:r>
        <w:br/>
      </w:r>
      <w:r>
        <w:br/>
        <w:t>запрашивать у юридических и физических лиц информацию, необходимую для осуществления своей деятельности;</w:t>
      </w:r>
      <w:r>
        <w:br/>
      </w:r>
      <w:r>
        <w:br/>
        <w:t xml:space="preserve">привлекать к своей работе специалистов отраслевых (функциональных) и территориальных органов </w:t>
      </w:r>
      <w:r w:rsidR="00435A1C">
        <w:t>Унцукульского муниципального района</w:t>
      </w:r>
      <w:r>
        <w:t>, в компетенции которых находятся рассматриваемые вопросы;</w:t>
      </w:r>
      <w:r>
        <w:br/>
      </w:r>
      <w:r>
        <w:br/>
        <w:t xml:space="preserve">принимать участие в мероприятиях, проводимых отраслевыми (функциональными) и территориальными органами </w:t>
      </w:r>
      <w:r w:rsidR="00435A1C">
        <w:t>Унцукульского муниципального района</w:t>
      </w:r>
      <w:r>
        <w:t>, по вопро</w:t>
      </w:r>
      <w:r w:rsidR="00794EA7">
        <w:t>сам, относящимся к компетенции С</w:t>
      </w:r>
      <w:r>
        <w:t>овета;</w:t>
      </w:r>
      <w:r>
        <w:br/>
      </w:r>
      <w:r>
        <w:br/>
        <w:t>осуществлять иные мероприятия в соответствии с действующим законодательством.</w:t>
      </w:r>
    </w:p>
    <w:p w:rsidR="00435A1C" w:rsidRDefault="00435A1C" w:rsidP="00435A1C">
      <w:pPr>
        <w:jc w:val="both"/>
      </w:pPr>
    </w:p>
    <w:p w:rsidR="001C3B1A" w:rsidRDefault="001C3B1A" w:rsidP="00435A1C">
      <w:pPr>
        <w:jc w:val="both"/>
      </w:pPr>
    </w:p>
    <w:p w:rsidR="001C3B1A" w:rsidRDefault="001C3B1A" w:rsidP="00435A1C">
      <w:pPr>
        <w:jc w:val="both"/>
      </w:pPr>
    </w:p>
    <w:p w:rsidR="00847BAA" w:rsidRPr="00435A1C" w:rsidRDefault="00847BAA" w:rsidP="00435A1C">
      <w:pPr>
        <w:jc w:val="center"/>
        <w:rPr>
          <w:b/>
        </w:rPr>
      </w:pPr>
      <w:r w:rsidRPr="00435A1C">
        <w:rPr>
          <w:b/>
        </w:rPr>
        <w:t xml:space="preserve">IV. Порядок организации работы </w:t>
      </w:r>
      <w:r w:rsidR="00794EA7">
        <w:rPr>
          <w:b/>
        </w:rPr>
        <w:t>С</w:t>
      </w:r>
      <w:r w:rsidRPr="00435A1C">
        <w:rPr>
          <w:b/>
        </w:rPr>
        <w:t>овета</w:t>
      </w:r>
    </w:p>
    <w:p w:rsidR="00C11198" w:rsidRDefault="00847BAA" w:rsidP="00794EA7">
      <w:pPr>
        <w:jc w:val="both"/>
        <w:rPr>
          <w:szCs w:val="28"/>
        </w:rPr>
      </w:pPr>
      <w:r>
        <w:rPr>
          <w:color w:val="2D2D2D"/>
          <w:sz w:val="21"/>
          <w:szCs w:val="21"/>
        </w:rPr>
        <w:br/>
      </w:r>
      <w:r w:rsidRPr="00847BAA">
        <w:t>4.1. Совет состоит из председателя, заместителя</w:t>
      </w:r>
      <w:r w:rsidR="00F56DC2">
        <w:t xml:space="preserve">, секретаря </w:t>
      </w:r>
      <w:r w:rsidR="00794EA7">
        <w:t xml:space="preserve"> и членов С</w:t>
      </w:r>
      <w:r w:rsidRPr="00847BAA">
        <w:t xml:space="preserve">овета, </w:t>
      </w:r>
      <w:r w:rsidRPr="00847BAA">
        <w:lastRenderedPageBreak/>
        <w:t>работающих на обще</w:t>
      </w:r>
      <w:r w:rsidR="00794EA7">
        <w:t>ственных началах. Персональный состав С</w:t>
      </w:r>
      <w:r w:rsidRPr="00847BAA">
        <w:t xml:space="preserve">овета утверждается постановлением </w:t>
      </w:r>
      <w:r w:rsidR="00F56DC2">
        <w:t>главы МО «Унцукульский район»</w:t>
      </w:r>
      <w:r w:rsidR="00794EA7">
        <w:t>.</w:t>
      </w:r>
      <w:r w:rsidR="00794EA7">
        <w:br/>
      </w:r>
      <w:r w:rsidR="00794EA7">
        <w:br/>
        <w:t>4.2. Деятельностью Совета руководит председатель С</w:t>
      </w:r>
      <w:r w:rsidRPr="00847BAA">
        <w:t>овета, осуществляющий непосре</w:t>
      </w:r>
      <w:r w:rsidR="00794EA7">
        <w:t>дственное взаимодействие между С</w:t>
      </w:r>
      <w:r w:rsidRPr="00847BAA">
        <w:t xml:space="preserve">оветом и </w:t>
      </w:r>
      <w:r w:rsidR="00F56DC2">
        <w:t>администрацией МО «Унцукульский район»</w:t>
      </w:r>
      <w:r w:rsidRPr="00847BAA">
        <w:t xml:space="preserve">. В отсутствии председателя </w:t>
      </w:r>
      <w:r w:rsidR="00794EA7">
        <w:t>С</w:t>
      </w:r>
      <w:r w:rsidRPr="00847BAA">
        <w:t>овета его обязанности испо</w:t>
      </w:r>
      <w:r w:rsidR="00794EA7">
        <w:t>лняет заместитель председателя С</w:t>
      </w:r>
      <w:r w:rsidRPr="00847BAA">
        <w:t>овета.</w:t>
      </w:r>
      <w:r w:rsidRPr="00847BAA">
        <w:br/>
      </w:r>
      <w:r w:rsidRPr="00847BAA">
        <w:br/>
        <w:t>4.</w:t>
      </w:r>
      <w:r w:rsidR="00F56DC2">
        <w:t>3</w:t>
      </w:r>
      <w:r w:rsidR="00794EA7">
        <w:t>. В состав С</w:t>
      </w:r>
      <w:r w:rsidRPr="00847BAA">
        <w:t>овета входят родители-отцы (законные представители) детей. </w:t>
      </w:r>
      <w:r w:rsidRPr="00847BAA">
        <w:br/>
      </w:r>
      <w:r w:rsidRPr="00847BAA">
        <w:br/>
        <w:t>4.</w:t>
      </w:r>
      <w:r w:rsidR="00F56DC2">
        <w:t>4</w:t>
      </w:r>
      <w:r w:rsidR="00794EA7">
        <w:t>. Протокол заседания С</w:t>
      </w:r>
      <w:r w:rsidRPr="00847BAA">
        <w:t>овета ведется секретарем совещания, который назначается председателем из числа его членов.</w:t>
      </w:r>
      <w:r w:rsidRPr="00847BAA">
        <w:br/>
      </w:r>
      <w:r w:rsidRPr="00847BAA">
        <w:br/>
        <w:t>4.</w:t>
      </w:r>
      <w:r w:rsidR="00F56DC2">
        <w:t>5</w:t>
      </w:r>
      <w:r w:rsidRPr="00847BAA">
        <w:t>. Решение совета оформляется протоколом, подписывается секретаре</w:t>
      </w:r>
      <w:r w:rsidR="00794EA7">
        <w:t>м и утверждается председателем Совета. Решения С</w:t>
      </w:r>
      <w:r w:rsidRPr="00847BAA">
        <w:t>овета носят рекомендательный характер.</w:t>
      </w:r>
      <w:r w:rsidRPr="00847BAA">
        <w:br/>
      </w:r>
      <w:r w:rsidRPr="00847BAA">
        <w:br/>
        <w:t>4.</w:t>
      </w:r>
      <w:r w:rsidR="00F56DC2">
        <w:t>6</w:t>
      </w:r>
      <w:r w:rsidR="00794EA7">
        <w:t>. Заседания С</w:t>
      </w:r>
      <w:r w:rsidRPr="00847BAA">
        <w:t>овета проводятся по мере необходимости, но не реже од</w:t>
      </w:r>
      <w:r w:rsidR="00794EA7">
        <w:t>ного раза в квартал. Заседание С</w:t>
      </w:r>
      <w:r w:rsidRPr="00847BAA">
        <w:t>овета правомочно, если на нем присутствует не менее половины е</w:t>
      </w:r>
      <w:r w:rsidR="00794EA7">
        <w:t>го членов. По итогам заседаний С</w:t>
      </w:r>
      <w:r w:rsidRPr="00847BAA">
        <w:t>овет принимает решения простым большинством голосо</w:t>
      </w:r>
      <w:r w:rsidR="00794EA7">
        <w:t>в присутствующих на заседаниях С</w:t>
      </w:r>
      <w:r w:rsidRPr="00847BAA">
        <w:t>овета.</w:t>
      </w:r>
      <w:r w:rsidRPr="00847BAA">
        <w:br/>
      </w:r>
      <w:r w:rsidRPr="00847BAA">
        <w:br/>
        <w:t>4.</w:t>
      </w:r>
      <w:r w:rsidR="00F56DC2">
        <w:t>7</w:t>
      </w:r>
      <w:r w:rsidRPr="00847BAA">
        <w:t>. По итогам работы за год проводится ежегодная обще</w:t>
      </w:r>
      <w:r w:rsidR="00F56DC2">
        <w:t>районн</w:t>
      </w:r>
      <w:r w:rsidRPr="00847BAA">
        <w:t>ая конференция отцов.</w:t>
      </w:r>
      <w:r w:rsidRPr="00847BAA">
        <w:br/>
      </w:r>
      <w:r w:rsidRPr="00847BAA">
        <w:br/>
        <w:t>4.</w:t>
      </w:r>
      <w:r w:rsidR="00F56DC2">
        <w:t>8</w:t>
      </w:r>
      <w:r w:rsidRPr="00847BAA">
        <w:t>. Совет осуществляет свою деятельность в соответствии с планом работы, ко</w:t>
      </w:r>
      <w:r w:rsidR="00794EA7">
        <w:t>торый принимается на заседании С</w:t>
      </w:r>
      <w:r w:rsidRPr="00847BAA">
        <w:t>овета и утверждается его председателем.</w:t>
      </w:r>
      <w:r w:rsidRPr="00847BAA">
        <w:br/>
      </w:r>
      <w:r w:rsidRPr="00847BAA">
        <w:br/>
        <w:t>4.</w:t>
      </w:r>
      <w:r w:rsidR="001C3B1A">
        <w:t>9</w:t>
      </w:r>
      <w:r w:rsidRPr="00847BAA">
        <w:t>. Контроль за выполнением плановых мероприятий осущест</w:t>
      </w:r>
      <w:r w:rsidR="00794EA7">
        <w:t>вляет заместитель председателя С</w:t>
      </w:r>
      <w:r w:rsidRPr="00847BAA">
        <w:t>овета. Результаты проводимых</w:t>
      </w:r>
      <w:r w:rsidR="00794EA7">
        <w:t xml:space="preserve"> С</w:t>
      </w:r>
      <w:r w:rsidRPr="00847BAA">
        <w:t>оветом плановых мероприятий оформляются в виде протоколов, справок, служебных записок и иных информативных документов и дово</w:t>
      </w:r>
      <w:r w:rsidR="00794EA7">
        <w:t>дятся до сведения председателя С</w:t>
      </w:r>
      <w:r w:rsidRPr="00847BAA">
        <w:t>овета.</w:t>
      </w:r>
      <w:r w:rsidRPr="00847BAA">
        <w:br/>
      </w:r>
      <w:r w:rsidRPr="00847BAA">
        <w:br/>
        <w:t>4.1</w:t>
      </w:r>
      <w:r w:rsidR="001C3B1A">
        <w:t>0</w:t>
      </w:r>
      <w:r w:rsidR="00794EA7">
        <w:t>. Протоколы заседаний С</w:t>
      </w:r>
      <w:r w:rsidRPr="00847BAA">
        <w:t xml:space="preserve">овета, протоколы </w:t>
      </w:r>
      <w:r w:rsidR="001C3B1A">
        <w:t>районных</w:t>
      </w:r>
      <w:r w:rsidRPr="00847BAA">
        <w:t xml:space="preserve"> конференций отцов и другие документы,</w:t>
      </w:r>
      <w:r w:rsidR="00794EA7">
        <w:t xml:space="preserve"> регламентирующие деятельность Совета, хранятся у председателя С</w:t>
      </w:r>
      <w:r w:rsidRPr="00847BAA">
        <w:t xml:space="preserve">овета, копии - у заместителя </w:t>
      </w:r>
      <w:r w:rsidR="001C3B1A">
        <w:t>главы администрации</w:t>
      </w:r>
      <w:r w:rsidRPr="00847BAA">
        <w:t xml:space="preserve"> по социальным вопросам.</w:t>
      </w:r>
    </w:p>
    <w:p w:rsidR="007F29F9" w:rsidRDefault="007F29F9" w:rsidP="00847BAA">
      <w:pPr>
        <w:rPr>
          <w:sz w:val="20"/>
          <w:szCs w:val="20"/>
        </w:rPr>
      </w:pPr>
    </w:p>
    <w:p w:rsidR="007F29F9" w:rsidRDefault="007F29F9" w:rsidP="00847BA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F29F9" w:rsidRDefault="007F29F9" w:rsidP="007F29F9">
      <w:pPr>
        <w:pStyle w:val="a5"/>
        <w:ind w:left="6372"/>
        <w:rPr>
          <w:sz w:val="20"/>
          <w:szCs w:val="20"/>
        </w:rPr>
      </w:pPr>
    </w:p>
    <w:sectPr w:rsidR="007F29F9" w:rsidSect="00B32D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5B" w:rsidRDefault="003F645B" w:rsidP="00F72713">
      <w:r>
        <w:separator/>
      </w:r>
    </w:p>
  </w:endnote>
  <w:endnote w:type="continuationSeparator" w:id="1">
    <w:p w:rsidR="003F645B" w:rsidRDefault="003F645B" w:rsidP="00F72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5B" w:rsidRDefault="003F645B" w:rsidP="00F72713">
      <w:r>
        <w:separator/>
      </w:r>
    </w:p>
  </w:footnote>
  <w:footnote w:type="continuationSeparator" w:id="1">
    <w:p w:rsidR="003F645B" w:rsidRDefault="003F645B" w:rsidP="00F72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622"/>
    <w:rsid w:val="00003A5C"/>
    <w:rsid w:val="00007954"/>
    <w:rsid w:val="00040B8D"/>
    <w:rsid w:val="0004659B"/>
    <w:rsid w:val="00084004"/>
    <w:rsid w:val="00095086"/>
    <w:rsid w:val="000D17CE"/>
    <w:rsid w:val="000D3104"/>
    <w:rsid w:val="00142E55"/>
    <w:rsid w:val="00167054"/>
    <w:rsid w:val="00182968"/>
    <w:rsid w:val="001C3B1A"/>
    <w:rsid w:val="00215F20"/>
    <w:rsid w:val="00220AAD"/>
    <w:rsid w:val="002A2A5A"/>
    <w:rsid w:val="002C2486"/>
    <w:rsid w:val="002C5272"/>
    <w:rsid w:val="002E0A17"/>
    <w:rsid w:val="003236A6"/>
    <w:rsid w:val="00334E22"/>
    <w:rsid w:val="00347FA9"/>
    <w:rsid w:val="0035401C"/>
    <w:rsid w:val="003D671C"/>
    <w:rsid w:val="003F645B"/>
    <w:rsid w:val="00435A1C"/>
    <w:rsid w:val="00435D5B"/>
    <w:rsid w:val="004761B1"/>
    <w:rsid w:val="004A2332"/>
    <w:rsid w:val="004C2AC9"/>
    <w:rsid w:val="004D7377"/>
    <w:rsid w:val="004E0784"/>
    <w:rsid w:val="0052536B"/>
    <w:rsid w:val="005564F7"/>
    <w:rsid w:val="00572C32"/>
    <w:rsid w:val="00576EE6"/>
    <w:rsid w:val="00580E26"/>
    <w:rsid w:val="00591AD3"/>
    <w:rsid w:val="005950AF"/>
    <w:rsid w:val="005D1906"/>
    <w:rsid w:val="00616C43"/>
    <w:rsid w:val="00633CB6"/>
    <w:rsid w:val="0064529E"/>
    <w:rsid w:val="006524D8"/>
    <w:rsid w:val="006649E7"/>
    <w:rsid w:val="00691E76"/>
    <w:rsid w:val="006C6622"/>
    <w:rsid w:val="00702AD0"/>
    <w:rsid w:val="00725CED"/>
    <w:rsid w:val="00751685"/>
    <w:rsid w:val="00764CED"/>
    <w:rsid w:val="00765E05"/>
    <w:rsid w:val="00766530"/>
    <w:rsid w:val="007754BF"/>
    <w:rsid w:val="00777E59"/>
    <w:rsid w:val="00794EA7"/>
    <w:rsid w:val="00797E21"/>
    <w:rsid w:val="007A3D84"/>
    <w:rsid w:val="007E34A0"/>
    <w:rsid w:val="007F29F9"/>
    <w:rsid w:val="007F7747"/>
    <w:rsid w:val="00800B38"/>
    <w:rsid w:val="008068D3"/>
    <w:rsid w:val="00810279"/>
    <w:rsid w:val="00847BAA"/>
    <w:rsid w:val="00860453"/>
    <w:rsid w:val="008C2F33"/>
    <w:rsid w:val="008D0048"/>
    <w:rsid w:val="008D1C48"/>
    <w:rsid w:val="008D5E1A"/>
    <w:rsid w:val="009003DB"/>
    <w:rsid w:val="0092473F"/>
    <w:rsid w:val="009729F7"/>
    <w:rsid w:val="0098362F"/>
    <w:rsid w:val="009C095E"/>
    <w:rsid w:val="00A20694"/>
    <w:rsid w:val="00A440E0"/>
    <w:rsid w:val="00A6246B"/>
    <w:rsid w:val="00A6324C"/>
    <w:rsid w:val="00A81377"/>
    <w:rsid w:val="00A97182"/>
    <w:rsid w:val="00AB48CC"/>
    <w:rsid w:val="00AB697E"/>
    <w:rsid w:val="00AE46A9"/>
    <w:rsid w:val="00B06246"/>
    <w:rsid w:val="00B20E47"/>
    <w:rsid w:val="00B212B6"/>
    <w:rsid w:val="00B27E0B"/>
    <w:rsid w:val="00B3232E"/>
    <w:rsid w:val="00B32D4D"/>
    <w:rsid w:val="00B37A76"/>
    <w:rsid w:val="00B4691E"/>
    <w:rsid w:val="00B852F7"/>
    <w:rsid w:val="00BD0018"/>
    <w:rsid w:val="00BF4594"/>
    <w:rsid w:val="00C03A01"/>
    <w:rsid w:val="00C11198"/>
    <w:rsid w:val="00C15EA6"/>
    <w:rsid w:val="00C4777F"/>
    <w:rsid w:val="00C52211"/>
    <w:rsid w:val="00CC47A5"/>
    <w:rsid w:val="00D37B48"/>
    <w:rsid w:val="00DB5E1A"/>
    <w:rsid w:val="00E030BC"/>
    <w:rsid w:val="00E403BB"/>
    <w:rsid w:val="00E75007"/>
    <w:rsid w:val="00EA7222"/>
    <w:rsid w:val="00EC3698"/>
    <w:rsid w:val="00EC4BB9"/>
    <w:rsid w:val="00EC5F50"/>
    <w:rsid w:val="00EE2CDE"/>
    <w:rsid w:val="00F113D3"/>
    <w:rsid w:val="00F31533"/>
    <w:rsid w:val="00F324CB"/>
    <w:rsid w:val="00F50C92"/>
    <w:rsid w:val="00F56DC2"/>
    <w:rsid w:val="00F72713"/>
    <w:rsid w:val="00F7310E"/>
    <w:rsid w:val="00F8494B"/>
    <w:rsid w:val="00FE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620314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62031449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Патимат</dc:creator>
  <cp:lastModifiedBy>Admin</cp:lastModifiedBy>
  <cp:revision>2</cp:revision>
  <cp:lastPrinted>2019-02-11T13:00:00Z</cp:lastPrinted>
  <dcterms:created xsi:type="dcterms:W3CDTF">2019-02-20T07:26:00Z</dcterms:created>
  <dcterms:modified xsi:type="dcterms:W3CDTF">2019-02-20T07:26:00Z</dcterms:modified>
</cp:coreProperties>
</file>