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A5" w:rsidRPr="00C61DA5" w:rsidRDefault="00C61DA5" w:rsidP="00C61DA5">
      <w:pPr>
        <w:suppressAutoHyphens w:val="0"/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61DA5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5E679D06" wp14:editId="47FFD921">
            <wp:extent cx="1524566" cy="105472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A5" w:rsidRPr="00C61DA5" w:rsidRDefault="00C61DA5" w:rsidP="00C61DA5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C61DA5">
        <w:rPr>
          <w:b/>
          <w:bCs/>
          <w:sz w:val="32"/>
          <w:szCs w:val="32"/>
          <w:lang w:eastAsia="ru-RU"/>
        </w:rPr>
        <w:t>РЕСПУБЛИКА ДАГЕСТАН</w:t>
      </w:r>
    </w:p>
    <w:p w:rsidR="00C61DA5" w:rsidRPr="00C61DA5" w:rsidRDefault="00C61DA5" w:rsidP="00C61DA5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C61DA5">
        <w:rPr>
          <w:b/>
          <w:bCs/>
          <w:sz w:val="32"/>
          <w:szCs w:val="32"/>
          <w:lang w:eastAsia="ru-RU"/>
        </w:rPr>
        <w:t>ГЛАВА МУНИЦИПАЛЬНОГО ОБРАЗОВАНИЯ</w:t>
      </w:r>
    </w:p>
    <w:p w:rsidR="00C61DA5" w:rsidRPr="00C61DA5" w:rsidRDefault="00C61DA5" w:rsidP="00C61DA5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C61DA5">
        <w:rPr>
          <w:b/>
          <w:bCs/>
          <w:sz w:val="32"/>
          <w:szCs w:val="32"/>
          <w:lang w:eastAsia="ru-RU"/>
        </w:rPr>
        <w:t>«УНЦУКУЛЬСКИЙ РАЙОН»</w:t>
      </w:r>
    </w:p>
    <w:p w:rsidR="00C61DA5" w:rsidRPr="00C61DA5" w:rsidRDefault="00C61DA5" w:rsidP="00C61DA5">
      <w:pPr>
        <w:keepNext/>
        <w:tabs>
          <w:tab w:val="num" w:pos="0"/>
          <w:tab w:val="left" w:pos="1540"/>
          <w:tab w:val="center" w:pos="4677"/>
        </w:tabs>
        <w:suppressAutoHyphens w:val="0"/>
        <w:jc w:val="center"/>
        <w:outlineLvl w:val="0"/>
        <w:rPr>
          <w:bCs/>
          <w:sz w:val="20"/>
          <w:szCs w:val="20"/>
          <w:lang w:eastAsia="ru-RU"/>
        </w:rPr>
      </w:pPr>
      <w:r w:rsidRPr="00C61DA5">
        <w:rPr>
          <w:bCs/>
          <w:sz w:val="20"/>
          <w:szCs w:val="20"/>
          <w:lang w:eastAsia="ru-RU"/>
        </w:rPr>
        <w:t xml:space="preserve">Индекс 368950  РД, пос. </w:t>
      </w:r>
      <w:proofErr w:type="spellStart"/>
      <w:r w:rsidRPr="00C61DA5">
        <w:rPr>
          <w:bCs/>
          <w:sz w:val="20"/>
          <w:szCs w:val="20"/>
          <w:lang w:eastAsia="ru-RU"/>
        </w:rPr>
        <w:t>Шамилькала</w:t>
      </w:r>
      <w:proofErr w:type="spellEnd"/>
      <w:r w:rsidRPr="00C61DA5">
        <w:rPr>
          <w:bCs/>
          <w:sz w:val="20"/>
          <w:szCs w:val="20"/>
          <w:lang w:eastAsia="ru-RU"/>
        </w:rPr>
        <w:t>, ул.М.Дахадаева,3  тел.55-64-85</w:t>
      </w:r>
      <w:r w:rsidRPr="00C61DA5">
        <w:rPr>
          <w:bCs/>
          <w:sz w:val="20"/>
          <w:szCs w:val="20"/>
          <w:lang w:val="en-US" w:eastAsia="ru-RU"/>
        </w:rPr>
        <w:t>e</w:t>
      </w:r>
      <w:r w:rsidRPr="00C61DA5">
        <w:rPr>
          <w:bCs/>
          <w:sz w:val="20"/>
          <w:szCs w:val="20"/>
          <w:lang w:eastAsia="ru-RU"/>
        </w:rPr>
        <w:t>-</w:t>
      </w:r>
      <w:r w:rsidRPr="00C61DA5">
        <w:rPr>
          <w:bCs/>
          <w:sz w:val="20"/>
          <w:szCs w:val="20"/>
          <w:lang w:val="en-US" w:eastAsia="ru-RU"/>
        </w:rPr>
        <w:t>mail</w:t>
      </w:r>
      <w:r w:rsidRPr="00C61DA5">
        <w:rPr>
          <w:bCs/>
          <w:sz w:val="20"/>
          <w:szCs w:val="20"/>
          <w:lang w:eastAsia="ru-RU"/>
        </w:rPr>
        <w:t>:</w:t>
      </w:r>
      <w:proofErr w:type="spellStart"/>
      <w:r w:rsidRPr="00C61DA5">
        <w:rPr>
          <w:bCs/>
          <w:sz w:val="20"/>
          <w:szCs w:val="20"/>
          <w:lang w:val="en-US" w:eastAsia="ru-RU"/>
        </w:rPr>
        <w:t>mo</w:t>
      </w:r>
      <w:proofErr w:type="spellEnd"/>
      <w:r w:rsidRPr="00C61DA5">
        <w:rPr>
          <w:bCs/>
          <w:sz w:val="20"/>
          <w:szCs w:val="20"/>
          <w:lang w:eastAsia="ru-RU"/>
        </w:rPr>
        <w:t>_</w:t>
      </w:r>
      <w:proofErr w:type="spellStart"/>
      <w:r w:rsidRPr="00C61DA5">
        <w:rPr>
          <w:bCs/>
          <w:sz w:val="20"/>
          <w:szCs w:val="20"/>
          <w:lang w:val="en-US" w:eastAsia="ru-RU"/>
        </w:rPr>
        <w:t>uncuk</w:t>
      </w:r>
      <w:proofErr w:type="spellEnd"/>
      <w:r w:rsidRPr="00C61DA5">
        <w:rPr>
          <w:bCs/>
          <w:sz w:val="20"/>
          <w:szCs w:val="20"/>
          <w:lang w:eastAsia="ru-RU"/>
        </w:rPr>
        <w:t>_</w:t>
      </w:r>
      <w:proofErr w:type="spellStart"/>
      <w:r w:rsidRPr="00C61DA5">
        <w:rPr>
          <w:bCs/>
          <w:sz w:val="20"/>
          <w:szCs w:val="20"/>
          <w:lang w:val="en-US" w:eastAsia="ru-RU"/>
        </w:rPr>
        <w:t>raion</w:t>
      </w:r>
      <w:proofErr w:type="spellEnd"/>
      <w:r w:rsidRPr="00C61DA5">
        <w:rPr>
          <w:bCs/>
          <w:sz w:val="20"/>
          <w:szCs w:val="20"/>
          <w:lang w:eastAsia="ru-RU"/>
        </w:rPr>
        <w:t>@</w:t>
      </w:r>
      <w:r w:rsidRPr="00C61DA5">
        <w:rPr>
          <w:bCs/>
          <w:sz w:val="20"/>
          <w:szCs w:val="20"/>
          <w:lang w:val="en-US" w:eastAsia="ru-RU"/>
        </w:rPr>
        <w:t>mail</w:t>
      </w:r>
      <w:r w:rsidRPr="00C61DA5">
        <w:rPr>
          <w:bCs/>
          <w:sz w:val="20"/>
          <w:szCs w:val="20"/>
          <w:lang w:eastAsia="ru-RU"/>
        </w:rPr>
        <w:t>.</w:t>
      </w:r>
      <w:proofErr w:type="spellStart"/>
      <w:r w:rsidRPr="00C61DA5">
        <w:rPr>
          <w:bCs/>
          <w:sz w:val="20"/>
          <w:szCs w:val="20"/>
          <w:lang w:val="en-US" w:eastAsia="ru-RU"/>
        </w:rPr>
        <w:t>ru</w:t>
      </w:r>
      <w:proofErr w:type="spellEnd"/>
    </w:p>
    <w:p w:rsidR="00C61DA5" w:rsidRPr="00C61DA5" w:rsidRDefault="00C61DA5" w:rsidP="00C61DA5">
      <w:pPr>
        <w:keepNext/>
        <w:suppressAutoHyphens w:val="0"/>
        <w:outlineLvl w:val="0"/>
        <w:rPr>
          <w:b/>
          <w:bCs/>
          <w:lang w:eastAsia="ru-RU"/>
        </w:rPr>
      </w:pPr>
      <w:r w:rsidRPr="00C61DA5">
        <w:rPr>
          <w:b/>
          <w:bCs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0DEB3F1" id="Прямая соединительная линия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CzVgIAAGYEAAAOAAAAZHJzL2Uyb0RvYy54bWysVM1uEzEQviPxDpbv6e6mm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D9Vgs1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C61DA5" w:rsidRPr="00C61DA5" w:rsidRDefault="00C61DA5" w:rsidP="00C61DA5">
      <w:pPr>
        <w:keepNext/>
        <w:suppressAutoHyphens w:val="0"/>
        <w:jc w:val="center"/>
        <w:outlineLvl w:val="0"/>
        <w:rPr>
          <w:b/>
          <w:bCs/>
          <w:lang w:eastAsia="ru-RU"/>
        </w:rPr>
      </w:pPr>
    </w:p>
    <w:p w:rsidR="00C61DA5" w:rsidRPr="00C61DA5" w:rsidRDefault="00C61DA5" w:rsidP="00C61DA5">
      <w:pPr>
        <w:keepNext/>
        <w:suppressAutoHyphens w:val="0"/>
        <w:jc w:val="center"/>
        <w:outlineLvl w:val="0"/>
        <w:rPr>
          <w:b/>
          <w:bCs/>
          <w:lang w:eastAsia="ru-RU"/>
        </w:rPr>
      </w:pPr>
      <w:proofErr w:type="gramStart"/>
      <w:r w:rsidRPr="00C61DA5">
        <w:rPr>
          <w:b/>
          <w:bCs/>
          <w:lang w:eastAsia="ru-RU"/>
        </w:rPr>
        <w:t>П</w:t>
      </w:r>
      <w:proofErr w:type="gramEnd"/>
      <w:r w:rsidRPr="00C61DA5">
        <w:rPr>
          <w:b/>
          <w:bCs/>
          <w:lang w:eastAsia="ru-RU"/>
        </w:rPr>
        <w:t xml:space="preserve"> О С Т А Н О В Л Е Н И Е</w:t>
      </w:r>
    </w:p>
    <w:p w:rsidR="00C61DA5" w:rsidRPr="00C61DA5" w:rsidRDefault="00C61DA5" w:rsidP="00C61DA5">
      <w:pPr>
        <w:keepNext/>
        <w:suppressAutoHyphens w:val="0"/>
        <w:outlineLvl w:val="0"/>
        <w:rPr>
          <w:b/>
          <w:bCs/>
          <w:lang w:eastAsia="ru-RU"/>
        </w:rPr>
      </w:pPr>
    </w:p>
    <w:p w:rsidR="00C61DA5" w:rsidRPr="00C61DA5" w:rsidRDefault="00C61DA5" w:rsidP="00C61DA5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C61DA5">
        <w:rPr>
          <w:b/>
          <w:bCs/>
          <w:lang w:eastAsia="ru-RU"/>
        </w:rPr>
        <w:t xml:space="preserve">от « </w:t>
      </w:r>
      <w:r w:rsidR="003140C6">
        <w:rPr>
          <w:b/>
          <w:bCs/>
          <w:lang w:eastAsia="ru-RU"/>
        </w:rPr>
        <w:t>15</w:t>
      </w:r>
      <w:r w:rsidRPr="00C61DA5">
        <w:rPr>
          <w:b/>
          <w:bCs/>
          <w:lang w:eastAsia="ru-RU"/>
        </w:rPr>
        <w:t xml:space="preserve">» </w:t>
      </w:r>
      <w:r w:rsidR="003140C6">
        <w:rPr>
          <w:b/>
          <w:bCs/>
          <w:lang w:eastAsia="ru-RU"/>
        </w:rPr>
        <w:t xml:space="preserve">октября </w:t>
      </w:r>
      <w:r w:rsidRPr="00C61DA5">
        <w:rPr>
          <w:b/>
          <w:bCs/>
          <w:lang w:eastAsia="ru-RU"/>
        </w:rPr>
        <w:t xml:space="preserve">2019 г.  № </w:t>
      </w:r>
      <w:r w:rsidR="003140C6">
        <w:rPr>
          <w:b/>
          <w:bCs/>
          <w:lang w:eastAsia="ru-RU"/>
        </w:rPr>
        <w:t>127</w:t>
      </w:r>
      <w:bookmarkStart w:id="0" w:name="_GoBack"/>
      <w:bookmarkEnd w:id="0"/>
    </w:p>
    <w:p w:rsidR="00C61DA5" w:rsidRPr="00C61DA5" w:rsidRDefault="00C61DA5" w:rsidP="00C61DA5">
      <w:pPr>
        <w:suppressAutoHyphens w:val="0"/>
        <w:jc w:val="center"/>
        <w:rPr>
          <w:rFonts w:eastAsiaTheme="minorEastAsia"/>
          <w:b/>
          <w:szCs w:val="28"/>
          <w:lang w:eastAsia="ru-RU"/>
        </w:rPr>
      </w:pPr>
    </w:p>
    <w:p w:rsidR="00C61DA5" w:rsidRPr="00C61DA5" w:rsidRDefault="00C61DA5" w:rsidP="00C61DA5">
      <w:pPr>
        <w:suppressAutoHyphens w:val="0"/>
        <w:jc w:val="center"/>
        <w:rPr>
          <w:rFonts w:eastAsiaTheme="minorEastAsia"/>
          <w:b/>
          <w:szCs w:val="28"/>
          <w:lang w:eastAsia="ru-RU"/>
        </w:rPr>
      </w:pPr>
    </w:p>
    <w:p w:rsidR="00C61DA5" w:rsidRPr="00C61DA5" w:rsidRDefault="00C61DA5" w:rsidP="00C61DA5">
      <w:pPr>
        <w:suppressAutoHyphens w:val="0"/>
        <w:jc w:val="center"/>
        <w:rPr>
          <w:rFonts w:eastAsiaTheme="minorEastAsia"/>
          <w:b/>
          <w:szCs w:val="28"/>
          <w:lang w:eastAsia="ru-RU"/>
        </w:rPr>
      </w:pPr>
      <w:r w:rsidRPr="00C61DA5">
        <w:rPr>
          <w:rFonts w:eastAsiaTheme="minorEastAsia"/>
          <w:b/>
          <w:szCs w:val="28"/>
          <w:lang w:eastAsia="ru-RU"/>
        </w:rPr>
        <w:t xml:space="preserve">О повышении заработной платы работников </w:t>
      </w:r>
    </w:p>
    <w:p w:rsidR="00C61DA5" w:rsidRPr="00C61DA5" w:rsidRDefault="00C61DA5" w:rsidP="00C61DA5">
      <w:pPr>
        <w:suppressAutoHyphens w:val="0"/>
        <w:jc w:val="center"/>
        <w:rPr>
          <w:rFonts w:eastAsiaTheme="minorEastAsia"/>
          <w:b/>
          <w:szCs w:val="28"/>
          <w:lang w:eastAsia="ru-RU"/>
        </w:rPr>
      </w:pPr>
      <w:r w:rsidRPr="00C61DA5">
        <w:rPr>
          <w:rFonts w:eastAsiaTheme="minorEastAsia"/>
          <w:b/>
          <w:szCs w:val="28"/>
          <w:lang w:eastAsia="ru-RU"/>
        </w:rPr>
        <w:t>муниципальных учреждений МО «</w:t>
      </w:r>
      <w:proofErr w:type="spellStart"/>
      <w:r w:rsidRPr="00C61DA5">
        <w:rPr>
          <w:rFonts w:eastAsiaTheme="minorEastAsia"/>
          <w:b/>
          <w:szCs w:val="28"/>
          <w:lang w:eastAsia="ru-RU"/>
        </w:rPr>
        <w:t>Унцукульский</w:t>
      </w:r>
      <w:proofErr w:type="spellEnd"/>
      <w:r w:rsidRPr="00C61DA5">
        <w:rPr>
          <w:rFonts w:eastAsiaTheme="minorEastAsia"/>
          <w:b/>
          <w:szCs w:val="28"/>
          <w:lang w:eastAsia="ru-RU"/>
        </w:rPr>
        <w:t xml:space="preserve"> район» </w:t>
      </w:r>
    </w:p>
    <w:p w:rsidR="00C61DA5" w:rsidRPr="00C61DA5" w:rsidRDefault="00C61DA5" w:rsidP="00C61DA5">
      <w:pPr>
        <w:suppressAutoHyphens w:val="0"/>
        <w:rPr>
          <w:rFonts w:eastAsiaTheme="minorEastAsia"/>
          <w:bCs/>
          <w:szCs w:val="28"/>
          <w:lang w:eastAsia="ru-RU"/>
        </w:rPr>
      </w:pPr>
      <w:r w:rsidRPr="00C61DA5">
        <w:rPr>
          <w:rFonts w:eastAsiaTheme="minorEastAsia"/>
          <w:bCs/>
          <w:szCs w:val="28"/>
          <w:lang w:eastAsia="ru-RU"/>
        </w:rPr>
        <w:t xml:space="preserve">              </w:t>
      </w:r>
    </w:p>
    <w:p w:rsidR="00C61DA5" w:rsidRPr="00C61DA5" w:rsidRDefault="00C61DA5" w:rsidP="00C61DA5">
      <w:pPr>
        <w:suppressAutoHyphens w:val="0"/>
        <w:ind w:firstLine="426"/>
        <w:jc w:val="both"/>
        <w:rPr>
          <w:rFonts w:eastAsiaTheme="minorEastAsia"/>
          <w:b/>
          <w:szCs w:val="28"/>
          <w:lang w:eastAsia="ru-RU"/>
        </w:rPr>
      </w:pPr>
      <w:r w:rsidRPr="00C61DA5">
        <w:rPr>
          <w:rFonts w:eastAsiaTheme="minorEastAsia"/>
          <w:szCs w:val="28"/>
          <w:lang w:eastAsia="ru-RU"/>
        </w:rPr>
        <w:t xml:space="preserve">В соответствии с Постановлением Правительства Республики Дагестан от 27 сентября 2019 года № 229 «О повышении заработной платы работников государственных учреждений Республики Дагестан», </w:t>
      </w:r>
      <w:r w:rsidRPr="00C61DA5">
        <w:rPr>
          <w:rFonts w:eastAsiaTheme="minorEastAsia"/>
          <w:b/>
          <w:szCs w:val="28"/>
          <w:lang w:eastAsia="ru-RU"/>
        </w:rPr>
        <w:t>постановляю:</w:t>
      </w:r>
    </w:p>
    <w:p w:rsidR="00C61DA5" w:rsidRPr="00C61DA5" w:rsidRDefault="00C61DA5" w:rsidP="00C61DA5">
      <w:pPr>
        <w:suppressAutoHyphens w:val="0"/>
        <w:ind w:firstLine="426"/>
        <w:jc w:val="both"/>
        <w:rPr>
          <w:rFonts w:eastAsiaTheme="minorEastAsia"/>
          <w:szCs w:val="28"/>
          <w:lang w:eastAsia="ru-RU"/>
        </w:rPr>
      </w:pPr>
      <w:r w:rsidRPr="00C61DA5">
        <w:rPr>
          <w:rFonts w:eastAsiaTheme="minorEastAsia"/>
          <w:szCs w:val="28"/>
          <w:lang w:eastAsia="ru-RU"/>
        </w:rPr>
        <w:t>1. Повысить с 1 октября 2019 года на 4,3 процента оклады (должностные оклады), ставки заработной платы работников муниципальных учреждений, находящихся в ведении МО «</w:t>
      </w:r>
      <w:proofErr w:type="spellStart"/>
      <w:r w:rsidRPr="00C61DA5">
        <w:rPr>
          <w:rFonts w:eastAsiaTheme="minorEastAsia"/>
          <w:szCs w:val="28"/>
          <w:lang w:eastAsia="ru-RU"/>
        </w:rPr>
        <w:t>Унцукульский</w:t>
      </w:r>
      <w:proofErr w:type="spellEnd"/>
      <w:r w:rsidRPr="00C61DA5">
        <w:rPr>
          <w:rFonts w:eastAsiaTheme="minorEastAsia"/>
          <w:szCs w:val="28"/>
          <w:lang w:eastAsia="ru-RU"/>
        </w:rPr>
        <w:t xml:space="preserve"> район», на которых не распространяются указы Президента Российской Федерации от 7 мая 2012г. № 597 «О мероприятиях по реализации государственной социальной политики».</w:t>
      </w:r>
    </w:p>
    <w:p w:rsidR="00C61DA5" w:rsidRPr="00C61DA5" w:rsidRDefault="00C61DA5" w:rsidP="00C61DA5">
      <w:pPr>
        <w:suppressAutoHyphens w:val="0"/>
        <w:ind w:firstLine="426"/>
        <w:jc w:val="both"/>
        <w:rPr>
          <w:rFonts w:eastAsiaTheme="minorEastAsia"/>
          <w:szCs w:val="28"/>
          <w:lang w:eastAsia="ru-RU"/>
        </w:rPr>
      </w:pPr>
      <w:r w:rsidRPr="00C61DA5">
        <w:rPr>
          <w:rFonts w:eastAsiaTheme="minorEastAsia"/>
          <w:szCs w:val="28"/>
          <w:lang w:eastAsia="ru-RU"/>
        </w:rPr>
        <w:t>2. Финансирование расходов, связанных с реализацией настоящего постановления, осуществлять за счет средств, предусмотренных в бюджете МО «</w:t>
      </w:r>
      <w:proofErr w:type="spellStart"/>
      <w:r w:rsidRPr="00C61DA5">
        <w:rPr>
          <w:rFonts w:eastAsiaTheme="minorEastAsia"/>
          <w:szCs w:val="28"/>
          <w:lang w:eastAsia="ru-RU"/>
        </w:rPr>
        <w:t>Унцукульский</w:t>
      </w:r>
      <w:proofErr w:type="spellEnd"/>
      <w:r w:rsidRPr="00C61DA5">
        <w:rPr>
          <w:rFonts w:eastAsiaTheme="minorEastAsia"/>
          <w:szCs w:val="28"/>
          <w:lang w:eastAsia="ru-RU"/>
        </w:rPr>
        <w:t xml:space="preserve"> район» на эти цели.</w:t>
      </w:r>
    </w:p>
    <w:p w:rsidR="00C61DA5" w:rsidRPr="00C61DA5" w:rsidRDefault="00C61DA5" w:rsidP="00C61DA5">
      <w:pPr>
        <w:suppressAutoHyphens w:val="0"/>
        <w:ind w:firstLine="426"/>
        <w:jc w:val="both"/>
        <w:rPr>
          <w:rFonts w:eastAsiaTheme="minorEastAsia"/>
          <w:szCs w:val="28"/>
          <w:lang w:eastAsia="ru-RU"/>
        </w:rPr>
      </w:pPr>
      <w:r w:rsidRPr="00C61DA5">
        <w:rPr>
          <w:rFonts w:eastAsiaTheme="minorEastAsia"/>
          <w:szCs w:val="28"/>
          <w:lang w:eastAsia="ru-RU"/>
        </w:rPr>
        <w:t>3. Настоящее постановление вступает в силу с 1 октября 2019 года.</w:t>
      </w:r>
    </w:p>
    <w:p w:rsidR="00C61DA5" w:rsidRPr="00C61DA5" w:rsidRDefault="00C61DA5" w:rsidP="00C61DA5">
      <w:pPr>
        <w:suppressAutoHyphens w:val="0"/>
        <w:ind w:firstLine="426"/>
        <w:jc w:val="both"/>
        <w:rPr>
          <w:rFonts w:eastAsiaTheme="minorEastAsia"/>
          <w:szCs w:val="28"/>
          <w:lang w:eastAsia="ru-RU"/>
        </w:rPr>
      </w:pPr>
      <w:r w:rsidRPr="00C61DA5">
        <w:rPr>
          <w:rFonts w:eastAsiaTheme="minorEastAsia"/>
          <w:szCs w:val="28"/>
          <w:lang w:eastAsia="ru-RU"/>
        </w:rPr>
        <w:t xml:space="preserve">4. </w:t>
      </w:r>
      <w:proofErr w:type="gramStart"/>
      <w:r w:rsidRPr="00C61DA5">
        <w:rPr>
          <w:rFonts w:eastAsiaTheme="minorEastAsia"/>
          <w:szCs w:val="28"/>
          <w:lang w:eastAsia="ru-RU"/>
        </w:rPr>
        <w:t>Контроль за</w:t>
      </w:r>
      <w:proofErr w:type="gramEnd"/>
      <w:r w:rsidRPr="00C61DA5">
        <w:rPr>
          <w:rFonts w:eastAsiaTheme="minorEastAsia"/>
          <w:szCs w:val="28"/>
          <w:lang w:eastAsia="ru-RU"/>
        </w:rPr>
        <w:t xml:space="preserve"> исполнением настоящего постановления возложить на начальника отдела финансов администрации МО «</w:t>
      </w:r>
      <w:proofErr w:type="spellStart"/>
      <w:r w:rsidRPr="00C61DA5">
        <w:rPr>
          <w:rFonts w:eastAsiaTheme="minorEastAsia"/>
          <w:szCs w:val="28"/>
          <w:lang w:eastAsia="ru-RU"/>
        </w:rPr>
        <w:t>Унцукульский</w:t>
      </w:r>
      <w:proofErr w:type="spellEnd"/>
      <w:r w:rsidRPr="00C61DA5">
        <w:rPr>
          <w:rFonts w:eastAsiaTheme="minorEastAsia"/>
          <w:szCs w:val="28"/>
          <w:lang w:eastAsia="ru-RU"/>
        </w:rPr>
        <w:t xml:space="preserve"> район» </w:t>
      </w:r>
      <w:proofErr w:type="spellStart"/>
      <w:r w:rsidRPr="00C61DA5">
        <w:rPr>
          <w:rFonts w:eastAsiaTheme="minorEastAsia"/>
          <w:szCs w:val="28"/>
          <w:lang w:eastAsia="ru-RU"/>
        </w:rPr>
        <w:t>Шамсудинова</w:t>
      </w:r>
      <w:proofErr w:type="spellEnd"/>
      <w:r w:rsidRPr="00C61DA5">
        <w:rPr>
          <w:rFonts w:eastAsiaTheme="minorEastAsia"/>
          <w:szCs w:val="28"/>
          <w:lang w:eastAsia="ru-RU"/>
        </w:rPr>
        <w:t xml:space="preserve"> Ж.М.</w:t>
      </w:r>
    </w:p>
    <w:p w:rsidR="00C61DA5" w:rsidRPr="00C61DA5" w:rsidRDefault="00C61DA5" w:rsidP="00C61DA5">
      <w:pPr>
        <w:suppressAutoHyphens w:val="0"/>
        <w:rPr>
          <w:rFonts w:eastAsiaTheme="minorEastAsia"/>
          <w:szCs w:val="28"/>
          <w:lang w:eastAsia="ru-RU"/>
        </w:rPr>
      </w:pPr>
    </w:p>
    <w:p w:rsidR="00C61DA5" w:rsidRPr="00C61DA5" w:rsidRDefault="00C61DA5" w:rsidP="00C61DA5">
      <w:pPr>
        <w:suppressAutoHyphens w:val="0"/>
        <w:rPr>
          <w:rFonts w:eastAsiaTheme="minorEastAsia"/>
          <w:szCs w:val="28"/>
          <w:lang w:eastAsia="ru-RU"/>
        </w:rPr>
      </w:pPr>
    </w:p>
    <w:p w:rsidR="00C61DA5" w:rsidRPr="00C61DA5" w:rsidRDefault="00C61DA5" w:rsidP="00C61DA5">
      <w:pPr>
        <w:suppressAutoHyphens w:val="0"/>
        <w:rPr>
          <w:rFonts w:eastAsiaTheme="minorEastAsia"/>
          <w:b/>
          <w:szCs w:val="28"/>
          <w:lang w:eastAsia="ru-RU"/>
        </w:rPr>
      </w:pPr>
      <w:r w:rsidRPr="00C61DA5">
        <w:rPr>
          <w:rFonts w:eastAsiaTheme="minorEastAsia"/>
          <w:b/>
          <w:szCs w:val="28"/>
          <w:lang w:eastAsia="ru-RU"/>
        </w:rPr>
        <w:t xml:space="preserve">Глава МО </w:t>
      </w:r>
    </w:p>
    <w:p w:rsidR="00C61DA5" w:rsidRDefault="00C61DA5" w:rsidP="00C61DA5">
      <w:pPr>
        <w:suppressAutoHyphens w:val="0"/>
        <w:rPr>
          <w:rFonts w:eastAsiaTheme="minorEastAsia"/>
          <w:b/>
          <w:szCs w:val="28"/>
          <w:lang w:eastAsia="ru-RU"/>
        </w:rPr>
      </w:pPr>
      <w:r w:rsidRPr="00C61DA5">
        <w:rPr>
          <w:rFonts w:eastAsiaTheme="minorEastAsia"/>
          <w:b/>
          <w:szCs w:val="28"/>
          <w:lang w:eastAsia="ru-RU"/>
        </w:rPr>
        <w:t>«</w:t>
      </w:r>
      <w:proofErr w:type="spellStart"/>
      <w:r w:rsidRPr="00C61DA5">
        <w:rPr>
          <w:rFonts w:eastAsiaTheme="minorEastAsia"/>
          <w:b/>
          <w:szCs w:val="28"/>
          <w:lang w:eastAsia="ru-RU"/>
        </w:rPr>
        <w:t>Унцукульский</w:t>
      </w:r>
      <w:proofErr w:type="spellEnd"/>
      <w:r w:rsidRPr="00C61DA5">
        <w:rPr>
          <w:rFonts w:eastAsiaTheme="minorEastAsia"/>
          <w:b/>
          <w:szCs w:val="28"/>
          <w:lang w:eastAsia="ru-RU"/>
        </w:rPr>
        <w:t xml:space="preserve"> район»                                                         </w:t>
      </w:r>
      <w:proofErr w:type="spellStart"/>
      <w:r w:rsidRPr="00C61DA5">
        <w:rPr>
          <w:rFonts w:eastAsiaTheme="minorEastAsia"/>
          <w:b/>
          <w:szCs w:val="28"/>
          <w:lang w:eastAsia="ru-RU"/>
        </w:rPr>
        <w:t>И.Нурмагомедов</w:t>
      </w:r>
      <w:proofErr w:type="spellEnd"/>
    </w:p>
    <w:p w:rsidR="00C61DA5" w:rsidRDefault="00C61DA5" w:rsidP="00C61DA5">
      <w:pPr>
        <w:suppressAutoHyphens w:val="0"/>
        <w:rPr>
          <w:rFonts w:eastAsiaTheme="minorEastAsia"/>
          <w:b/>
          <w:szCs w:val="28"/>
          <w:lang w:eastAsia="ru-RU"/>
        </w:rPr>
      </w:pPr>
    </w:p>
    <w:p w:rsidR="00A1698B" w:rsidRPr="00C61DA5" w:rsidRDefault="00A1698B" w:rsidP="00C61DA5">
      <w:pPr>
        <w:suppressAutoHyphens w:val="0"/>
        <w:rPr>
          <w:rFonts w:eastAsiaTheme="minorEastAsia"/>
          <w:b/>
          <w:szCs w:val="28"/>
          <w:lang w:eastAsia="ru-RU"/>
        </w:rPr>
      </w:pPr>
    </w:p>
    <w:p w:rsidR="00C61DA5" w:rsidRPr="00C61DA5" w:rsidRDefault="00C61DA5" w:rsidP="00C61DA5">
      <w:pPr>
        <w:suppressAutoHyphens w:val="0"/>
        <w:rPr>
          <w:rFonts w:eastAsiaTheme="minorEastAsia"/>
          <w:b/>
          <w:bCs/>
          <w:szCs w:val="28"/>
          <w:lang w:eastAsia="ru-RU"/>
        </w:rPr>
      </w:pPr>
    </w:p>
    <w:p w:rsidR="00C61DA5" w:rsidRPr="00C61DA5" w:rsidRDefault="00C61DA5" w:rsidP="00C61DA5">
      <w:pPr>
        <w:suppressAutoHyphens w:val="0"/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sectPr w:rsidR="00C61DA5" w:rsidRPr="00C61DA5" w:rsidSect="00B07375">
      <w:headerReference w:type="even" r:id="rId9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F8" w:rsidRDefault="008F7BF8" w:rsidP="00F72713">
      <w:r>
        <w:separator/>
      </w:r>
    </w:p>
  </w:endnote>
  <w:endnote w:type="continuationSeparator" w:id="0">
    <w:p w:rsidR="008F7BF8" w:rsidRDefault="008F7BF8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F8" w:rsidRDefault="008F7BF8" w:rsidP="00F72713">
      <w:r>
        <w:separator/>
      </w:r>
    </w:p>
  </w:footnote>
  <w:footnote w:type="continuationSeparator" w:id="0">
    <w:p w:rsidR="008F7BF8" w:rsidRDefault="008F7BF8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0E77A1"/>
    <w:rsid w:val="00102837"/>
    <w:rsid w:val="00136703"/>
    <w:rsid w:val="00142E55"/>
    <w:rsid w:val="00167054"/>
    <w:rsid w:val="00182968"/>
    <w:rsid w:val="001E75FA"/>
    <w:rsid w:val="00204861"/>
    <w:rsid w:val="00220AAD"/>
    <w:rsid w:val="002A2A5A"/>
    <w:rsid w:val="002C2486"/>
    <w:rsid w:val="002C5272"/>
    <w:rsid w:val="002E0A17"/>
    <w:rsid w:val="003140C6"/>
    <w:rsid w:val="003236A6"/>
    <w:rsid w:val="00333568"/>
    <w:rsid w:val="00334E22"/>
    <w:rsid w:val="00347FA9"/>
    <w:rsid w:val="0035401C"/>
    <w:rsid w:val="00391114"/>
    <w:rsid w:val="003C76EA"/>
    <w:rsid w:val="003C7FB2"/>
    <w:rsid w:val="003D671C"/>
    <w:rsid w:val="004001D6"/>
    <w:rsid w:val="00435D5B"/>
    <w:rsid w:val="00455DBA"/>
    <w:rsid w:val="004761B1"/>
    <w:rsid w:val="004A2332"/>
    <w:rsid w:val="004C0C28"/>
    <w:rsid w:val="004C2AC9"/>
    <w:rsid w:val="004D7377"/>
    <w:rsid w:val="004E0784"/>
    <w:rsid w:val="005250FB"/>
    <w:rsid w:val="005564F7"/>
    <w:rsid w:val="00572C32"/>
    <w:rsid w:val="00576EE6"/>
    <w:rsid w:val="00580E26"/>
    <w:rsid w:val="005843BF"/>
    <w:rsid w:val="00591AD3"/>
    <w:rsid w:val="005D1906"/>
    <w:rsid w:val="006119BF"/>
    <w:rsid w:val="00616C43"/>
    <w:rsid w:val="00633CB6"/>
    <w:rsid w:val="0064529E"/>
    <w:rsid w:val="006524D8"/>
    <w:rsid w:val="0069115F"/>
    <w:rsid w:val="00691E76"/>
    <w:rsid w:val="006C6622"/>
    <w:rsid w:val="00702AD0"/>
    <w:rsid w:val="00711C74"/>
    <w:rsid w:val="00717BAA"/>
    <w:rsid w:val="00725CED"/>
    <w:rsid w:val="007312D4"/>
    <w:rsid w:val="00751685"/>
    <w:rsid w:val="00764CED"/>
    <w:rsid w:val="00765BB7"/>
    <w:rsid w:val="00765E05"/>
    <w:rsid w:val="00777E59"/>
    <w:rsid w:val="00797E21"/>
    <w:rsid w:val="007A3D84"/>
    <w:rsid w:val="007B35CE"/>
    <w:rsid w:val="007E34A0"/>
    <w:rsid w:val="007F29F9"/>
    <w:rsid w:val="007F7747"/>
    <w:rsid w:val="00800B38"/>
    <w:rsid w:val="008068D3"/>
    <w:rsid w:val="00810279"/>
    <w:rsid w:val="00860453"/>
    <w:rsid w:val="00882684"/>
    <w:rsid w:val="0089673D"/>
    <w:rsid w:val="008C2F33"/>
    <w:rsid w:val="008D0048"/>
    <w:rsid w:val="008D1C48"/>
    <w:rsid w:val="008F35EF"/>
    <w:rsid w:val="008F7BF8"/>
    <w:rsid w:val="009003DB"/>
    <w:rsid w:val="00906F9F"/>
    <w:rsid w:val="0092473F"/>
    <w:rsid w:val="00926179"/>
    <w:rsid w:val="009729F7"/>
    <w:rsid w:val="009B2518"/>
    <w:rsid w:val="009C095E"/>
    <w:rsid w:val="009E1360"/>
    <w:rsid w:val="00A1698B"/>
    <w:rsid w:val="00A20694"/>
    <w:rsid w:val="00A440E0"/>
    <w:rsid w:val="00A6246B"/>
    <w:rsid w:val="00A6324C"/>
    <w:rsid w:val="00A81377"/>
    <w:rsid w:val="00A97182"/>
    <w:rsid w:val="00AA423F"/>
    <w:rsid w:val="00AB124B"/>
    <w:rsid w:val="00AB48CC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A2730"/>
    <w:rsid w:val="00BB1635"/>
    <w:rsid w:val="00BD0018"/>
    <w:rsid w:val="00BF4594"/>
    <w:rsid w:val="00C03A01"/>
    <w:rsid w:val="00C11198"/>
    <w:rsid w:val="00C15EA6"/>
    <w:rsid w:val="00C4777F"/>
    <w:rsid w:val="00C52211"/>
    <w:rsid w:val="00C537B8"/>
    <w:rsid w:val="00C61DA5"/>
    <w:rsid w:val="00C85513"/>
    <w:rsid w:val="00CB41CC"/>
    <w:rsid w:val="00CB58F7"/>
    <w:rsid w:val="00CC47A5"/>
    <w:rsid w:val="00CC6F7A"/>
    <w:rsid w:val="00D218C6"/>
    <w:rsid w:val="00D3613F"/>
    <w:rsid w:val="00D37B48"/>
    <w:rsid w:val="00DB5E1A"/>
    <w:rsid w:val="00E030BC"/>
    <w:rsid w:val="00E24588"/>
    <w:rsid w:val="00E403BB"/>
    <w:rsid w:val="00E75007"/>
    <w:rsid w:val="00E838FE"/>
    <w:rsid w:val="00E959EC"/>
    <w:rsid w:val="00EA7222"/>
    <w:rsid w:val="00EB0ED1"/>
    <w:rsid w:val="00EC3698"/>
    <w:rsid w:val="00EC4BB9"/>
    <w:rsid w:val="00EC5F50"/>
    <w:rsid w:val="00EE2CDE"/>
    <w:rsid w:val="00F02738"/>
    <w:rsid w:val="00F113D3"/>
    <w:rsid w:val="00F21301"/>
    <w:rsid w:val="00F226E8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cp:lastPrinted>2019-10-28T14:08:00Z</cp:lastPrinted>
  <dcterms:created xsi:type="dcterms:W3CDTF">2019-10-31T11:54:00Z</dcterms:created>
  <dcterms:modified xsi:type="dcterms:W3CDTF">2019-10-31T11:54:00Z</dcterms:modified>
</cp:coreProperties>
</file>