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2F8C8" w14:textId="77777777" w:rsidR="009A00CF" w:rsidRDefault="009A00CF" w:rsidP="009A00CF">
      <w:pPr>
        <w:jc w:val="center"/>
      </w:pPr>
      <w:bookmarkStart w:id="0" w:name="_GoBack"/>
      <w:r w:rsidRPr="00CD5001">
        <w:rPr>
          <w:noProof/>
        </w:rPr>
        <w:drawing>
          <wp:inline distT="0" distB="0" distL="0" distR="0" wp14:anchorId="5FBCDE2B" wp14:editId="6BA3F3DB">
            <wp:extent cx="1552575" cy="11620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bookmarkEnd w:id="0"/>
    <w:p w14:paraId="3F3F173A" w14:textId="77777777" w:rsidR="009A00CF" w:rsidRDefault="009A00CF" w:rsidP="009A00CF">
      <w:pPr>
        <w:pStyle w:val="1"/>
        <w:ind w:firstLine="0"/>
        <w:rPr>
          <w:sz w:val="32"/>
          <w:szCs w:val="32"/>
        </w:rPr>
      </w:pPr>
      <w:r>
        <w:rPr>
          <w:sz w:val="32"/>
          <w:szCs w:val="32"/>
        </w:rPr>
        <w:t>РЕСПУБЛИКА ДАГЕСТАН</w:t>
      </w:r>
    </w:p>
    <w:p w14:paraId="726AEE99" w14:textId="77777777" w:rsidR="009A00CF" w:rsidRDefault="009A00CF" w:rsidP="009A00CF">
      <w:pPr>
        <w:pStyle w:val="1"/>
        <w:rPr>
          <w:sz w:val="32"/>
          <w:szCs w:val="32"/>
        </w:rPr>
      </w:pPr>
      <w:r>
        <w:rPr>
          <w:sz w:val="32"/>
          <w:szCs w:val="32"/>
        </w:rPr>
        <w:t>ГЛАВА МУНИЦИПАЛЬНОГО ОБРАЗОВАНИЯ</w:t>
      </w:r>
    </w:p>
    <w:p w14:paraId="0B505E51" w14:textId="77777777" w:rsidR="009A00CF" w:rsidRDefault="009A00CF" w:rsidP="009A00CF">
      <w:pPr>
        <w:pStyle w:val="1"/>
        <w:rPr>
          <w:sz w:val="32"/>
          <w:szCs w:val="32"/>
        </w:rPr>
      </w:pPr>
      <w:r>
        <w:rPr>
          <w:sz w:val="32"/>
          <w:szCs w:val="32"/>
        </w:rPr>
        <w:t>«УНЦУКУЛЬСКИЙ РАЙОН»</w:t>
      </w:r>
    </w:p>
    <w:p w14:paraId="253F1149" w14:textId="77777777" w:rsidR="009A00CF" w:rsidRDefault="009A00CF" w:rsidP="009A00CF">
      <w:pPr>
        <w:pStyle w:val="1"/>
        <w:tabs>
          <w:tab w:val="num" w:pos="0"/>
          <w:tab w:val="left" w:pos="1540"/>
          <w:tab w:val="center" w:pos="4677"/>
        </w:tabs>
        <w:ind w:firstLine="0"/>
        <w:rPr>
          <w:b w:val="0"/>
        </w:rPr>
      </w:pPr>
      <w:r>
        <w:rPr>
          <w:b w:val="0"/>
        </w:rPr>
        <w:t>Индекс 368950  РД, пос. Шамилькала, ул.М.Дахадаева,3  тел.55-64-85</w:t>
      </w:r>
      <w:r>
        <w:rPr>
          <w:b w:val="0"/>
          <w:lang w:val="en-US"/>
        </w:rPr>
        <w:t>e</w:t>
      </w:r>
      <w:r>
        <w:rPr>
          <w:b w:val="0"/>
        </w:rPr>
        <w:t>-</w:t>
      </w:r>
      <w:r>
        <w:rPr>
          <w:b w:val="0"/>
          <w:lang w:val="en-US"/>
        </w:rPr>
        <w:t>mail</w:t>
      </w:r>
      <w:r>
        <w:rPr>
          <w:b w:val="0"/>
        </w:rPr>
        <w:t>:</w:t>
      </w:r>
      <w:r>
        <w:rPr>
          <w:b w:val="0"/>
          <w:lang w:val="en-US"/>
        </w:rPr>
        <w:t>mo</w:t>
      </w:r>
      <w:r>
        <w:rPr>
          <w:b w:val="0"/>
        </w:rPr>
        <w:t>_</w:t>
      </w:r>
      <w:r>
        <w:rPr>
          <w:b w:val="0"/>
          <w:lang w:val="en-US"/>
        </w:rPr>
        <w:t>uncuk</w:t>
      </w:r>
      <w:r>
        <w:rPr>
          <w:b w:val="0"/>
        </w:rPr>
        <w:t>_</w:t>
      </w:r>
      <w:r>
        <w:rPr>
          <w:b w:val="0"/>
          <w:lang w:val="en-US"/>
        </w:rPr>
        <w:t>raion</w:t>
      </w:r>
      <w:r>
        <w:rPr>
          <w:b w:val="0"/>
        </w:rPr>
        <w:t>@</w:t>
      </w:r>
      <w:r>
        <w:rPr>
          <w:b w:val="0"/>
          <w:lang w:val="en-US"/>
        </w:rPr>
        <w:t>mail</w:t>
      </w:r>
      <w:r>
        <w:rPr>
          <w:b w:val="0"/>
        </w:rPr>
        <w:t>.</w:t>
      </w:r>
      <w:r>
        <w:rPr>
          <w:b w:val="0"/>
          <w:lang w:val="en-US"/>
        </w:rPr>
        <w:t>ru</w:t>
      </w:r>
    </w:p>
    <w:p w14:paraId="7F86D869" w14:textId="1D5AC624" w:rsidR="009A00CF" w:rsidRDefault="00C774C9" w:rsidP="009A00CF">
      <w:pPr>
        <w:pStyle w:val="1"/>
        <w:jc w:val="left"/>
      </w:pPr>
      <w:r>
        <w:rPr>
          <w:noProof/>
        </w:rPr>
        <mc:AlternateContent>
          <mc:Choice Requires="wps">
            <w:drawing>
              <wp:anchor distT="4294967293" distB="4294967293" distL="114300" distR="114300" simplePos="0" relativeHeight="251659264" behindDoc="0" locked="0" layoutInCell="1" allowOverlap="1" wp14:anchorId="38AF84EF" wp14:editId="6DCE45DB">
                <wp:simplePos x="0" y="0"/>
                <wp:positionH relativeFrom="column">
                  <wp:posOffset>-114300</wp:posOffset>
                </wp:positionH>
                <wp:positionV relativeFrom="paragraph">
                  <wp:posOffset>46354</wp:posOffset>
                </wp:positionV>
                <wp:extent cx="6515100" cy="0"/>
                <wp:effectExtent l="0" t="19050" r="1905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kDqN6xoCAAA2BAAADgAAAAAAAAAAAAAAAAAuAgAAZHJzL2Uyb0RvYy54bWxQSwECLQAU&#10;AAYACAAAACEA7sWwNd4AAAAIAQAADwAAAAAAAAAAAAAAAAB0BAAAZHJzL2Rvd25yZXYueG1sUEsF&#10;BgAAAAAEAAQA8wAAAH8FAAAAAA==&#10;" strokeweight="1.59mm">
                <v:stroke joinstyle="miter"/>
              </v:line>
            </w:pict>
          </mc:Fallback>
        </mc:AlternateContent>
      </w:r>
    </w:p>
    <w:p w14:paraId="73292B81" w14:textId="77777777" w:rsidR="009A00CF" w:rsidRDefault="009A00CF" w:rsidP="009A00CF"/>
    <w:p w14:paraId="0D76DB58" w14:textId="77777777" w:rsidR="009A00CF" w:rsidRPr="00AF6EEE" w:rsidRDefault="009A00CF" w:rsidP="009A00CF">
      <w:pPr>
        <w:pStyle w:val="1"/>
        <w:spacing w:line="360" w:lineRule="auto"/>
        <w:rPr>
          <w:sz w:val="30"/>
          <w:szCs w:val="30"/>
        </w:rPr>
      </w:pPr>
      <w:r w:rsidRPr="00AF6EEE">
        <w:rPr>
          <w:sz w:val="30"/>
          <w:szCs w:val="30"/>
        </w:rPr>
        <w:t>П О С Т А Н О В Л Е Н И Е</w:t>
      </w:r>
    </w:p>
    <w:p w14:paraId="23C96C9A" w14:textId="5010C5E8" w:rsidR="009A00CF" w:rsidRPr="002556BC" w:rsidRDefault="009A00CF" w:rsidP="009A00CF">
      <w:pPr>
        <w:spacing w:line="360" w:lineRule="auto"/>
        <w:jc w:val="center"/>
        <w:rPr>
          <w:rFonts w:ascii="Times New Roman" w:hAnsi="Times New Roman" w:cs="Times New Roman"/>
          <w:b/>
          <w:sz w:val="28"/>
          <w:szCs w:val="28"/>
        </w:rPr>
      </w:pPr>
      <w:r w:rsidRPr="002556BC">
        <w:rPr>
          <w:rFonts w:ascii="Times New Roman" w:hAnsi="Times New Roman" w:cs="Times New Roman"/>
          <w:b/>
          <w:sz w:val="28"/>
          <w:szCs w:val="28"/>
        </w:rPr>
        <w:t>«</w:t>
      </w:r>
      <w:r w:rsidR="002556BC" w:rsidRPr="002556BC">
        <w:rPr>
          <w:rFonts w:ascii="Times New Roman" w:hAnsi="Times New Roman" w:cs="Times New Roman"/>
          <w:b/>
          <w:sz w:val="28"/>
          <w:szCs w:val="28"/>
        </w:rPr>
        <w:t xml:space="preserve">29» марта </w:t>
      </w:r>
      <w:r w:rsidRPr="002556BC">
        <w:rPr>
          <w:rFonts w:ascii="Times New Roman" w:hAnsi="Times New Roman" w:cs="Times New Roman"/>
          <w:b/>
          <w:sz w:val="28"/>
          <w:szCs w:val="28"/>
        </w:rPr>
        <w:t xml:space="preserve"> 2019 г. №</w:t>
      </w:r>
      <w:r w:rsidR="002556BC" w:rsidRPr="002556BC">
        <w:rPr>
          <w:rFonts w:ascii="Times New Roman" w:hAnsi="Times New Roman" w:cs="Times New Roman"/>
          <w:b/>
          <w:sz w:val="28"/>
          <w:szCs w:val="28"/>
        </w:rPr>
        <w:t>45</w:t>
      </w:r>
    </w:p>
    <w:p w14:paraId="01581B2D" w14:textId="77777777" w:rsidR="009A00CF" w:rsidRDefault="009A00CF" w:rsidP="009A00CF">
      <w:pPr>
        <w:jc w:val="center"/>
        <w:rPr>
          <w:b/>
        </w:rPr>
      </w:pPr>
    </w:p>
    <w:p w14:paraId="2C174EE9" w14:textId="77777777" w:rsidR="009A00CF" w:rsidRPr="006B2E46" w:rsidRDefault="009A00CF" w:rsidP="009A00CF">
      <w:pPr>
        <w:jc w:val="center"/>
        <w:rPr>
          <w:rFonts w:ascii="Times New Roman" w:hAnsi="Times New Roman" w:cs="Times New Roman"/>
          <w:b/>
          <w:sz w:val="28"/>
        </w:rPr>
      </w:pPr>
      <w:r w:rsidRPr="006B2E46">
        <w:rPr>
          <w:rFonts w:ascii="Times New Roman" w:hAnsi="Times New Roman" w:cs="Times New Roman"/>
          <w:b/>
          <w:sz w:val="28"/>
        </w:rPr>
        <w:t xml:space="preserve">Об утверждении муниципальной программы </w:t>
      </w:r>
    </w:p>
    <w:p w14:paraId="153B1804" w14:textId="77777777" w:rsidR="009A00CF" w:rsidRPr="006B2E46" w:rsidRDefault="009A00CF" w:rsidP="009A00CF">
      <w:pPr>
        <w:jc w:val="center"/>
        <w:rPr>
          <w:rFonts w:ascii="Times New Roman" w:hAnsi="Times New Roman" w:cs="Times New Roman"/>
          <w:b/>
          <w:sz w:val="28"/>
        </w:rPr>
      </w:pPr>
      <w:r w:rsidRPr="006B2E46">
        <w:rPr>
          <w:rFonts w:ascii="Times New Roman" w:hAnsi="Times New Roman" w:cs="Times New Roman"/>
          <w:b/>
          <w:sz w:val="28"/>
        </w:rPr>
        <w:t>«Формирование современной городской среды на территории МО «Унцукульский район» на 2019-2024 годы»</w:t>
      </w:r>
    </w:p>
    <w:p w14:paraId="1715087E" w14:textId="77777777" w:rsidR="009A00CF" w:rsidRPr="006B2E46" w:rsidRDefault="009A00CF" w:rsidP="009A00CF">
      <w:pPr>
        <w:rPr>
          <w:rFonts w:ascii="Times New Roman" w:hAnsi="Times New Roman" w:cs="Times New Roman"/>
          <w:b/>
          <w:sz w:val="28"/>
        </w:rPr>
      </w:pPr>
    </w:p>
    <w:p w14:paraId="1CF379FE" w14:textId="77777777" w:rsidR="009A00CF" w:rsidRPr="006B2E46" w:rsidRDefault="009A00CF" w:rsidP="009A00CF">
      <w:pPr>
        <w:ind w:firstLine="708"/>
        <w:rPr>
          <w:rFonts w:ascii="Times New Roman" w:hAnsi="Times New Roman" w:cs="Times New Roman"/>
          <w:b/>
          <w:sz w:val="28"/>
        </w:rPr>
      </w:pPr>
      <w:r w:rsidRPr="006B2E46">
        <w:rPr>
          <w:rFonts w:ascii="Times New Roman" w:hAnsi="Times New Roman" w:cs="Times New Roman"/>
          <w:sz w:val="28"/>
        </w:rPr>
        <w:t xml:space="preserve">В соответствии с постановлением Правительства Российской Федерации от 30.12.2017 г. № 1710, Приказом Министерства строительства и жилищно-коммунального хозяйства Российской Федерации от 21.02.2017 г. №114пр, постановлением Правительства Республики Дагестан от 31.08.2017 г. №195, постановлением Правительства Российской Федерации от 09.02.2019 г., Приказом Министерства строительства и жилищно-коммунального хозяйства Российской Федерации от 18.03.2019 г. №162пр, Уставом муниципального образования «Унцукульский район», </w:t>
      </w:r>
      <w:r w:rsidRPr="006B2E46">
        <w:rPr>
          <w:rFonts w:ascii="Times New Roman" w:hAnsi="Times New Roman" w:cs="Times New Roman"/>
          <w:b/>
          <w:sz w:val="28"/>
        </w:rPr>
        <w:t>постановляю:</w:t>
      </w:r>
    </w:p>
    <w:p w14:paraId="439BC78C" w14:textId="77777777" w:rsidR="009A00CF" w:rsidRPr="006B2E46" w:rsidRDefault="009A00CF" w:rsidP="009A00CF">
      <w:pPr>
        <w:rPr>
          <w:rFonts w:ascii="Times New Roman" w:hAnsi="Times New Roman" w:cs="Times New Roman"/>
          <w:b/>
          <w:sz w:val="28"/>
        </w:rPr>
      </w:pPr>
    </w:p>
    <w:p w14:paraId="4A4325E1" w14:textId="77777777" w:rsidR="009A00CF" w:rsidRPr="006B2E46" w:rsidRDefault="009A00CF" w:rsidP="009A00CF">
      <w:pPr>
        <w:rPr>
          <w:rFonts w:ascii="Times New Roman" w:hAnsi="Times New Roman" w:cs="Times New Roman"/>
          <w:sz w:val="28"/>
        </w:rPr>
      </w:pPr>
      <w:r w:rsidRPr="006B2E46">
        <w:rPr>
          <w:rFonts w:ascii="Times New Roman" w:hAnsi="Times New Roman" w:cs="Times New Roman"/>
          <w:b/>
          <w:sz w:val="28"/>
        </w:rPr>
        <w:tab/>
      </w:r>
      <w:r w:rsidRPr="006B2E46">
        <w:rPr>
          <w:rFonts w:ascii="Times New Roman" w:hAnsi="Times New Roman" w:cs="Times New Roman"/>
          <w:sz w:val="28"/>
        </w:rPr>
        <w:t>1. Утвердить муниципальную программу «Формирование современной городской среды на территории МО «Унцукульский район» на 2019-2024 годы», согласно приложению.</w:t>
      </w:r>
    </w:p>
    <w:p w14:paraId="0D110CFF" w14:textId="77777777" w:rsidR="009A00CF" w:rsidRPr="006B2E46" w:rsidRDefault="009A00CF" w:rsidP="009A00CF">
      <w:pPr>
        <w:rPr>
          <w:rFonts w:ascii="Times New Roman" w:hAnsi="Times New Roman" w:cs="Times New Roman"/>
          <w:sz w:val="28"/>
        </w:rPr>
      </w:pPr>
      <w:r w:rsidRPr="006B2E46">
        <w:rPr>
          <w:rFonts w:ascii="Times New Roman" w:hAnsi="Times New Roman" w:cs="Times New Roman"/>
          <w:sz w:val="28"/>
        </w:rPr>
        <w:tab/>
        <w:t>2. Настоящее постановление с приложением разместить в сети «Интернет» на официальном сайте МО «Унцукульский район».</w:t>
      </w:r>
    </w:p>
    <w:p w14:paraId="622C4776" w14:textId="77777777" w:rsidR="009A00CF" w:rsidRPr="006B2E46" w:rsidRDefault="009A00CF" w:rsidP="009A00CF">
      <w:pPr>
        <w:rPr>
          <w:rFonts w:ascii="Times New Roman" w:hAnsi="Times New Roman" w:cs="Times New Roman"/>
          <w:sz w:val="28"/>
        </w:rPr>
      </w:pPr>
      <w:r w:rsidRPr="006B2E46">
        <w:rPr>
          <w:rFonts w:ascii="Times New Roman" w:hAnsi="Times New Roman" w:cs="Times New Roman"/>
          <w:sz w:val="28"/>
        </w:rPr>
        <w:tab/>
        <w:t>3. Контроль за исполнением настоящего постановления возложить на помощника главы МО «Унцукульский район» Омарова О.М.</w:t>
      </w:r>
    </w:p>
    <w:p w14:paraId="57BE55E1" w14:textId="77777777" w:rsidR="009A00CF" w:rsidRPr="006B2E46" w:rsidRDefault="009A00CF" w:rsidP="009A00CF">
      <w:pPr>
        <w:rPr>
          <w:rFonts w:ascii="Times New Roman" w:hAnsi="Times New Roman" w:cs="Times New Roman"/>
          <w:sz w:val="28"/>
        </w:rPr>
      </w:pPr>
    </w:p>
    <w:p w14:paraId="3BF174AD" w14:textId="77777777" w:rsidR="009A00CF" w:rsidRPr="006B2E46" w:rsidRDefault="009A00CF" w:rsidP="009A00CF">
      <w:pPr>
        <w:rPr>
          <w:rFonts w:ascii="Times New Roman" w:hAnsi="Times New Roman" w:cs="Times New Roman"/>
          <w:sz w:val="28"/>
        </w:rPr>
      </w:pPr>
    </w:p>
    <w:p w14:paraId="3915E5D1" w14:textId="77777777" w:rsidR="009A00CF" w:rsidRPr="006B2E46" w:rsidRDefault="009A00CF" w:rsidP="009A00CF">
      <w:pPr>
        <w:rPr>
          <w:rFonts w:ascii="Times New Roman" w:hAnsi="Times New Roman" w:cs="Times New Roman"/>
          <w:b/>
          <w:sz w:val="28"/>
        </w:rPr>
      </w:pPr>
      <w:r w:rsidRPr="006B2E46">
        <w:rPr>
          <w:rFonts w:ascii="Times New Roman" w:hAnsi="Times New Roman" w:cs="Times New Roman"/>
          <w:b/>
          <w:sz w:val="28"/>
        </w:rPr>
        <w:t>Глава МО</w:t>
      </w:r>
    </w:p>
    <w:p w14:paraId="31E70D58" w14:textId="77777777" w:rsidR="006B2E46" w:rsidRDefault="009A00CF" w:rsidP="006B2E46">
      <w:pPr>
        <w:rPr>
          <w:rFonts w:ascii="Times New Roman" w:hAnsi="Times New Roman" w:cs="Times New Roman"/>
          <w:b/>
          <w:sz w:val="28"/>
        </w:rPr>
      </w:pPr>
      <w:r w:rsidRPr="006B2E46">
        <w:rPr>
          <w:rFonts w:ascii="Times New Roman" w:hAnsi="Times New Roman" w:cs="Times New Roman"/>
          <w:b/>
          <w:sz w:val="28"/>
        </w:rPr>
        <w:t>«Унцукульский район»</w:t>
      </w:r>
      <w:r w:rsidRPr="006B2E46">
        <w:rPr>
          <w:rFonts w:ascii="Times New Roman" w:hAnsi="Times New Roman" w:cs="Times New Roman"/>
          <w:b/>
          <w:sz w:val="28"/>
        </w:rPr>
        <w:tab/>
      </w:r>
      <w:r w:rsidRPr="006B2E46">
        <w:rPr>
          <w:rFonts w:ascii="Times New Roman" w:hAnsi="Times New Roman" w:cs="Times New Roman"/>
          <w:b/>
          <w:sz w:val="28"/>
        </w:rPr>
        <w:tab/>
      </w:r>
      <w:r w:rsidRPr="006B2E46">
        <w:rPr>
          <w:rFonts w:ascii="Times New Roman" w:hAnsi="Times New Roman" w:cs="Times New Roman"/>
          <w:b/>
          <w:sz w:val="28"/>
        </w:rPr>
        <w:tab/>
      </w:r>
      <w:r w:rsidRPr="006B2E46">
        <w:rPr>
          <w:rFonts w:ascii="Times New Roman" w:hAnsi="Times New Roman" w:cs="Times New Roman"/>
          <w:b/>
          <w:sz w:val="28"/>
        </w:rPr>
        <w:tab/>
      </w:r>
      <w:r w:rsidRPr="006B2E46">
        <w:rPr>
          <w:rFonts w:ascii="Times New Roman" w:hAnsi="Times New Roman" w:cs="Times New Roman"/>
          <w:b/>
          <w:sz w:val="28"/>
        </w:rPr>
        <w:tab/>
      </w:r>
      <w:r w:rsidRPr="006B2E46">
        <w:rPr>
          <w:rFonts w:ascii="Times New Roman" w:hAnsi="Times New Roman" w:cs="Times New Roman"/>
          <w:b/>
          <w:sz w:val="28"/>
        </w:rPr>
        <w:tab/>
        <w:t>И. Нурмагомедов</w:t>
      </w:r>
    </w:p>
    <w:p w14:paraId="37AF8D40" w14:textId="65D83145" w:rsidR="00B2168D" w:rsidRDefault="00ED1083" w:rsidP="006B2E46">
      <w:pPr>
        <w:rPr>
          <w:rFonts w:ascii="Times New Roman" w:hAnsi="Times New Roman"/>
          <w:sz w:val="24"/>
          <w:szCs w:val="24"/>
        </w:rPr>
      </w:pPr>
      <w:r>
        <w:rPr>
          <w:rFonts w:ascii="Times New Roman" w:hAnsi="Times New Roman"/>
          <w:sz w:val="24"/>
          <w:szCs w:val="24"/>
        </w:rPr>
        <w:t xml:space="preserve">                                                                               </w:t>
      </w:r>
    </w:p>
    <w:p w14:paraId="64CA921C" w14:textId="77777777" w:rsidR="00ED1083" w:rsidRPr="00D61C4A" w:rsidRDefault="00B2168D" w:rsidP="00B2168D">
      <w:pPr>
        <w:contextualSpacing/>
        <w:jc w:val="right"/>
        <w:rPr>
          <w:rFonts w:ascii="Times New Roman" w:hAnsi="Times New Roman"/>
          <w:sz w:val="24"/>
          <w:szCs w:val="24"/>
        </w:rPr>
      </w:pPr>
      <w:r>
        <w:rPr>
          <w:rFonts w:ascii="Times New Roman" w:hAnsi="Times New Roman"/>
          <w:sz w:val="24"/>
          <w:szCs w:val="24"/>
        </w:rPr>
        <w:lastRenderedPageBreak/>
        <w:t xml:space="preserve">                                                                        </w:t>
      </w:r>
      <w:r w:rsidR="00A113FD">
        <w:rPr>
          <w:rFonts w:ascii="Times New Roman" w:hAnsi="Times New Roman"/>
          <w:sz w:val="24"/>
          <w:szCs w:val="24"/>
        </w:rPr>
        <w:t xml:space="preserve">                             </w:t>
      </w:r>
      <w:r>
        <w:rPr>
          <w:rFonts w:ascii="Times New Roman" w:hAnsi="Times New Roman"/>
          <w:sz w:val="24"/>
          <w:szCs w:val="24"/>
        </w:rPr>
        <w:t>Утвержден</w:t>
      </w:r>
    </w:p>
    <w:p w14:paraId="4A542F69" w14:textId="502A3A7A" w:rsidR="00ED1083" w:rsidRDefault="00ED1083" w:rsidP="00B2168D">
      <w:pPr>
        <w:contextualSpacing/>
        <w:jc w:val="right"/>
        <w:rPr>
          <w:rFonts w:ascii="Times New Roman" w:hAnsi="Times New Roman"/>
          <w:sz w:val="24"/>
          <w:szCs w:val="24"/>
        </w:rPr>
      </w:pPr>
      <w:r>
        <w:rPr>
          <w:rFonts w:ascii="Times New Roman" w:hAnsi="Times New Roman"/>
          <w:sz w:val="24"/>
          <w:szCs w:val="24"/>
        </w:rPr>
        <w:t xml:space="preserve">                                                                          </w:t>
      </w:r>
      <w:r w:rsidR="00B2168D">
        <w:rPr>
          <w:rFonts w:ascii="Times New Roman" w:hAnsi="Times New Roman"/>
          <w:sz w:val="24"/>
          <w:szCs w:val="24"/>
        </w:rPr>
        <w:t xml:space="preserve">                  п</w:t>
      </w:r>
      <w:r>
        <w:rPr>
          <w:rFonts w:ascii="Times New Roman" w:hAnsi="Times New Roman"/>
          <w:sz w:val="24"/>
          <w:szCs w:val="24"/>
        </w:rPr>
        <w:t xml:space="preserve">остановлением </w:t>
      </w:r>
      <w:r w:rsidR="0018150A">
        <w:rPr>
          <w:rFonts w:ascii="Times New Roman" w:hAnsi="Times New Roman"/>
          <w:sz w:val="24"/>
          <w:szCs w:val="24"/>
        </w:rPr>
        <w:t>Главы</w:t>
      </w:r>
    </w:p>
    <w:p w14:paraId="1AABB6EC" w14:textId="5CCF5C1B" w:rsidR="00ED1083" w:rsidRPr="00D61C4A" w:rsidRDefault="00ED1083" w:rsidP="00B2168D">
      <w:pPr>
        <w:contextualSpacing/>
        <w:jc w:val="right"/>
        <w:rPr>
          <w:rFonts w:ascii="Times New Roman" w:hAnsi="Times New Roman"/>
          <w:sz w:val="24"/>
          <w:szCs w:val="24"/>
        </w:rPr>
      </w:pPr>
      <w:r>
        <w:rPr>
          <w:rFonts w:ascii="Times New Roman" w:hAnsi="Times New Roman"/>
          <w:sz w:val="24"/>
          <w:szCs w:val="24"/>
        </w:rPr>
        <w:t xml:space="preserve">                                  </w:t>
      </w:r>
      <w:r w:rsidR="007C289B">
        <w:rPr>
          <w:rFonts w:ascii="Times New Roman" w:hAnsi="Times New Roman"/>
          <w:sz w:val="24"/>
          <w:szCs w:val="24"/>
        </w:rPr>
        <w:t xml:space="preserve">                               </w:t>
      </w:r>
      <w:r w:rsidR="00CE1495">
        <w:rPr>
          <w:rFonts w:ascii="Times New Roman" w:hAnsi="Times New Roman"/>
          <w:sz w:val="24"/>
          <w:szCs w:val="24"/>
        </w:rPr>
        <w:t xml:space="preserve">муниципального </w:t>
      </w:r>
      <w:r w:rsidR="007C289B">
        <w:rPr>
          <w:rFonts w:ascii="Times New Roman" w:hAnsi="Times New Roman"/>
          <w:sz w:val="24"/>
          <w:szCs w:val="24"/>
        </w:rPr>
        <w:t>образования</w:t>
      </w:r>
      <w:r w:rsidR="0018150A">
        <w:rPr>
          <w:rFonts w:ascii="Times New Roman" w:hAnsi="Times New Roman"/>
          <w:sz w:val="24"/>
          <w:szCs w:val="24"/>
        </w:rPr>
        <w:t xml:space="preserve"> </w:t>
      </w:r>
      <w:r w:rsidR="00CE1495">
        <w:rPr>
          <w:rFonts w:ascii="Times New Roman" w:hAnsi="Times New Roman"/>
          <w:sz w:val="24"/>
          <w:szCs w:val="24"/>
        </w:rPr>
        <w:t>«Унцукуль</w:t>
      </w:r>
      <w:r w:rsidR="00182EE7">
        <w:rPr>
          <w:rFonts w:ascii="Times New Roman" w:hAnsi="Times New Roman"/>
          <w:sz w:val="24"/>
          <w:szCs w:val="24"/>
        </w:rPr>
        <w:t>ский район»</w:t>
      </w:r>
      <w:r>
        <w:rPr>
          <w:rFonts w:ascii="Times New Roman" w:hAnsi="Times New Roman"/>
          <w:sz w:val="24"/>
          <w:szCs w:val="24"/>
        </w:rPr>
        <w:t xml:space="preserve">                                                                                                                                                                                                                                                                                                                                                                                                        </w:t>
      </w:r>
    </w:p>
    <w:p w14:paraId="218B3666" w14:textId="14B13616" w:rsidR="00ED1083" w:rsidRDefault="00ED1083" w:rsidP="002D0D04">
      <w:pPr>
        <w:contextualSpacing/>
        <w:jc w:val="right"/>
        <w:rPr>
          <w:rFonts w:ascii="Times New Roman" w:hAnsi="Times New Roman"/>
          <w:sz w:val="24"/>
          <w:szCs w:val="24"/>
        </w:rPr>
      </w:pPr>
      <w:r>
        <w:rPr>
          <w:rFonts w:ascii="Times New Roman" w:hAnsi="Times New Roman"/>
          <w:sz w:val="24"/>
          <w:szCs w:val="24"/>
        </w:rPr>
        <w:t xml:space="preserve">                                                                                                     Республики Дагестан</w:t>
      </w:r>
    </w:p>
    <w:p w14:paraId="74B2AE3C" w14:textId="1831B6B9" w:rsidR="00ED1083" w:rsidRPr="00044AEE" w:rsidRDefault="00431527" w:rsidP="00431527">
      <w:pPr>
        <w:tabs>
          <w:tab w:val="center" w:pos="7892"/>
          <w:tab w:val="left" w:pos="10061"/>
          <w:tab w:val="right" w:pos="10205"/>
        </w:tabs>
        <w:ind w:left="5580"/>
        <w:contextualSpacing/>
        <w:jc w:val="center"/>
        <w:rPr>
          <w:rFonts w:ascii="Times New Roman" w:hAnsi="Times New Roman"/>
          <w:sz w:val="26"/>
          <w:szCs w:val="26"/>
          <w:u w:val="single"/>
        </w:rPr>
      </w:pPr>
      <w:r>
        <w:rPr>
          <w:rFonts w:ascii="Times New Roman" w:hAnsi="Times New Roman"/>
          <w:sz w:val="24"/>
          <w:szCs w:val="24"/>
        </w:rPr>
        <w:t xml:space="preserve">       </w:t>
      </w:r>
      <w:r w:rsidR="00CB66F4">
        <w:rPr>
          <w:rFonts w:ascii="Times New Roman" w:hAnsi="Times New Roman"/>
          <w:sz w:val="24"/>
          <w:szCs w:val="24"/>
        </w:rPr>
        <w:t xml:space="preserve">    </w:t>
      </w:r>
      <w:r>
        <w:rPr>
          <w:rFonts w:ascii="Times New Roman" w:hAnsi="Times New Roman"/>
          <w:sz w:val="24"/>
          <w:szCs w:val="24"/>
        </w:rPr>
        <w:t>о</w:t>
      </w:r>
      <w:r w:rsidR="00ED1083" w:rsidRPr="00D61C4A">
        <w:rPr>
          <w:rFonts w:ascii="Times New Roman" w:hAnsi="Times New Roman"/>
          <w:sz w:val="24"/>
          <w:szCs w:val="24"/>
        </w:rPr>
        <w:t>т</w:t>
      </w:r>
      <w:r w:rsidRPr="0060036E">
        <w:rPr>
          <w:rFonts w:ascii="Times New Roman" w:hAnsi="Times New Roman"/>
          <w:sz w:val="24"/>
          <w:szCs w:val="24"/>
        </w:rPr>
        <w:t xml:space="preserve"> </w:t>
      </w:r>
      <w:r>
        <w:rPr>
          <w:rFonts w:ascii="Times New Roman" w:hAnsi="Times New Roman"/>
          <w:sz w:val="24"/>
          <w:szCs w:val="24"/>
        </w:rPr>
        <w:t>«</w:t>
      </w:r>
      <w:r w:rsidR="005A246E">
        <w:rPr>
          <w:rFonts w:ascii="Times New Roman" w:hAnsi="Times New Roman"/>
          <w:sz w:val="24"/>
          <w:szCs w:val="24"/>
          <w:u w:val="single"/>
        </w:rPr>
        <w:t xml:space="preserve"> 29 </w:t>
      </w:r>
      <w:r>
        <w:rPr>
          <w:rFonts w:ascii="Times New Roman" w:hAnsi="Times New Roman"/>
          <w:sz w:val="24"/>
          <w:szCs w:val="24"/>
        </w:rPr>
        <w:t xml:space="preserve">» </w:t>
      </w:r>
      <w:r w:rsidR="005A246E">
        <w:rPr>
          <w:rFonts w:ascii="Times New Roman" w:hAnsi="Times New Roman"/>
          <w:sz w:val="24"/>
          <w:szCs w:val="24"/>
        </w:rPr>
        <w:t xml:space="preserve"> </w:t>
      </w:r>
      <w:r w:rsidRPr="00431527">
        <w:rPr>
          <w:rFonts w:ascii="Times New Roman" w:hAnsi="Times New Roman"/>
          <w:sz w:val="24"/>
          <w:szCs w:val="24"/>
          <w:u w:val="single"/>
        </w:rPr>
        <w:t xml:space="preserve"> </w:t>
      </w:r>
      <w:r>
        <w:rPr>
          <w:rFonts w:ascii="Times New Roman" w:hAnsi="Times New Roman"/>
          <w:sz w:val="24"/>
          <w:szCs w:val="24"/>
          <w:u w:val="single"/>
        </w:rPr>
        <w:t xml:space="preserve"> </w:t>
      </w:r>
      <w:r w:rsidR="0060036E">
        <w:rPr>
          <w:rFonts w:ascii="Times New Roman" w:hAnsi="Times New Roman"/>
          <w:sz w:val="24"/>
          <w:szCs w:val="24"/>
          <w:u w:val="single"/>
        </w:rPr>
        <w:t>марта</w:t>
      </w:r>
      <w:r>
        <w:rPr>
          <w:rFonts w:ascii="Times New Roman" w:hAnsi="Times New Roman"/>
          <w:sz w:val="24"/>
          <w:szCs w:val="24"/>
          <w:u w:val="single"/>
        </w:rPr>
        <w:t xml:space="preserve">  </w:t>
      </w:r>
      <w:r w:rsidR="00ED1083">
        <w:rPr>
          <w:rFonts w:ascii="Times New Roman" w:hAnsi="Times New Roman"/>
          <w:sz w:val="24"/>
          <w:szCs w:val="24"/>
        </w:rPr>
        <w:t>201</w:t>
      </w:r>
      <w:r>
        <w:rPr>
          <w:rFonts w:ascii="Times New Roman" w:hAnsi="Times New Roman"/>
          <w:sz w:val="24"/>
          <w:szCs w:val="24"/>
        </w:rPr>
        <w:t>9</w:t>
      </w:r>
      <w:r w:rsidR="00ED1083">
        <w:rPr>
          <w:rFonts w:ascii="Times New Roman" w:hAnsi="Times New Roman"/>
          <w:sz w:val="24"/>
          <w:szCs w:val="24"/>
        </w:rPr>
        <w:t xml:space="preserve"> </w:t>
      </w:r>
      <w:r w:rsidR="00ED1083" w:rsidRPr="00D61C4A">
        <w:rPr>
          <w:rFonts w:ascii="Times New Roman" w:hAnsi="Times New Roman"/>
          <w:sz w:val="24"/>
          <w:szCs w:val="24"/>
        </w:rPr>
        <w:t xml:space="preserve">г. </w:t>
      </w:r>
      <w:r w:rsidR="00ED1083" w:rsidRPr="00234A8E">
        <w:rPr>
          <w:rFonts w:ascii="Times New Roman" w:hAnsi="Times New Roman"/>
          <w:sz w:val="24"/>
          <w:szCs w:val="24"/>
        </w:rPr>
        <w:t>№</w:t>
      </w:r>
      <w:r w:rsidR="005A246E">
        <w:rPr>
          <w:rFonts w:ascii="Times New Roman" w:hAnsi="Times New Roman"/>
          <w:sz w:val="24"/>
          <w:szCs w:val="24"/>
        </w:rPr>
        <w:t xml:space="preserve"> </w:t>
      </w:r>
      <w:r w:rsidR="005A246E" w:rsidRPr="005A246E">
        <w:rPr>
          <w:rFonts w:ascii="Times New Roman" w:hAnsi="Times New Roman"/>
          <w:sz w:val="24"/>
          <w:szCs w:val="24"/>
          <w:u w:val="single"/>
        </w:rPr>
        <w:t xml:space="preserve"> 45</w:t>
      </w:r>
      <w:r w:rsidR="005A246E" w:rsidRPr="005A246E">
        <w:rPr>
          <w:rFonts w:ascii="Times New Roman" w:hAnsi="Times New Roman"/>
          <w:sz w:val="24"/>
          <w:szCs w:val="24"/>
        </w:rPr>
        <w:t xml:space="preserve"> </w:t>
      </w:r>
      <w:r w:rsidR="002D0D04">
        <w:rPr>
          <w:rFonts w:ascii="Times New Roman" w:hAnsi="Times New Roman"/>
          <w:sz w:val="24"/>
          <w:szCs w:val="24"/>
          <w:u w:val="single"/>
        </w:rPr>
        <w:t xml:space="preserve">  </w:t>
      </w:r>
    </w:p>
    <w:p w14:paraId="05D32312" w14:textId="77777777" w:rsidR="003C060D" w:rsidRDefault="003C060D" w:rsidP="003C060D">
      <w:pPr>
        <w:jc w:val="center"/>
        <w:rPr>
          <w:rFonts w:ascii="Times New Roman" w:hAnsi="Times New Roman" w:cs="Times New Roman"/>
        </w:rPr>
      </w:pPr>
    </w:p>
    <w:p w14:paraId="0FF512FA" w14:textId="77777777" w:rsidR="002A3DF3" w:rsidRDefault="002A3DF3" w:rsidP="003C060D">
      <w:pPr>
        <w:jc w:val="center"/>
        <w:rPr>
          <w:rFonts w:ascii="Times New Roman" w:hAnsi="Times New Roman" w:cs="Times New Roman"/>
        </w:rPr>
      </w:pPr>
    </w:p>
    <w:p w14:paraId="47E5C574" w14:textId="77777777" w:rsidR="00B2168D" w:rsidRDefault="00B2168D" w:rsidP="003C060D">
      <w:pPr>
        <w:jc w:val="center"/>
        <w:rPr>
          <w:rFonts w:ascii="Times New Roman" w:hAnsi="Times New Roman" w:cs="Times New Roman"/>
        </w:rPr>
      </w:pPr>
    </w:p>
    <w:p w14:paraId="54D4DBAA" w14:textId="77777777" w:rsidR="00B2168D" w:rsidRDefault="00B2168D" w:rsidP="003C060D">
      <w:pPr>
        <w:jc w:val="center"/>
        <w:rPr>
          <w:rFonts w:ascii="Times New Roman" w:hAnsi="Times New Roman" w:cs="Times New Roman"/>
        </w:rPr>
      </w:pPr>
    </w:p>
    <w:p w14:paraId="04FBF183" w14:textId="77777777" w:rsidR="00B2168D" w:rsidRDefault="00B2168D" w:rsidP="003C060D">
      <w:pPr>
        <w:jc w:val="center"/>
        <w:rPr>
          <w:rFonts w:ascii="Times New Roman" w:hAnsi="Times New Roman" w:cs="Times New Roman"/>
        </w:rPr>
      </w:pPr>
    </w:p>
    <w:p w14:paraId="506CDF84" w14:textId="77777777" w:rsidR="00B2168D" w:rsidRDefault="00B2168D" w:rsidP="003C060D">
      <w:pPr>
        <w:jc w:val="center"/>
        <w:rPr>
          <w:rFonts w:ascii="Times New Roman" w:hAnsi="Times New Roman" w:cs="Times New Roman"/>
        </w:rPr>
      </w:pPr>
    </w:p>
    <w:p w14:paraId="7BC7BC3E" w14:textId="77777777" w:rsidR="005E0E81" w:rsidRDefault="005E0E81" w:rsidP="003C060D">
      <w:pPr>
        <w:jc w:val="center"/>
        <w:rPr>
          <w:rFonts w:ascii="Times New Roman" w:hAnsi="Times New Roman" w:cs="Times New Roman"/>
        </w:rPr>
      </w:pPr>
    </w:p>
    <w:p w14:paraId="388D88F1" w14:textId="77777777" w:rsidR="00ED1083" w:rsidRDefault="00ED1083" w:rsidP="003C060D">
      <w:pPr>
        <w:jc w:val="center"/>
        <w:rPr>
          <w:rFonts w:ascii="Times New Roman" w:hAnsi="Times New Roman" w:cs="Times New Roman"/>
          <w:sz w:val="28"/>
          <w:szCs w:val="28"/>
        </w:rPr>
      </w:pPr>
    </w:p>
    <w:p w14:paraId="28CB471D" w14:textId="77777777" w:rsidR="005E0E81" w:rsidRDefault="005E0E81" w:rsidP="003C060D">
      <w:pPr>
        <w:jc w:val="center"/>
        <w:rPr>
          <w:rFonts w:ascii="Times New Roman" w:hAnsi="Times New Roman" w:cs="Times New Roman"/>
          <w:b/>
          <w:sz w:val="28"/>
          <w:szCs w:val="28"/>
        </w:rPr>
      </w:pPr>
    </w:p>
    <w:p w14:paraId="1973FAE7" w14:textId="77777777" w:rsidR="00B2168D" w:rsidRDefault="00B2168D" w:rsidP="003C060D">
      <w:pPr>
        <w:jc w:val="center"/>
        <w:rPr>
          <w:rFonts w:ascii="Times New Roman" w:hAnsi="Times New Roman" w:cs="Times New Roman"/>
          <w:b/>
          <w:sz w:val="28"/>
          <w:szCs w:val="28"/>
        </w:rPr>
      </w:pPr>
    </w:p>
    <w:p w14:paraId="116D41D1" w14:textId="77777777" w:rsidR="003C060D" w:rsidRPr="005E0E81" w:rsidRDefault="003C060D" w:rsidP="003C060D">
      <w:pPr>
        <w:jc w:val="center"/>
        <w:rPr>
          <w:rFonts w:ascii="Times New Roman" w:hAnsi="Times New Roman" w:cs="Times New Roman"/>
          <w:b/>
          <w:sz w:val="32"/>
          <w:szCs w:val="32"/>
        </w:rPr>
      </w:pPr>
      <w:r w:rsidRPr="005E0E81">
        <w:rPr>
          <w:rFonts w:ascii="Times New Roman" w:hAnsi="Times New Roman" w:cs="Times New Roman"/>
          <w:b/>
          <w:sz w:val="32"/>
          <w:szCs w:val="32"/>
        </w:rPr>
        <w:t xml:space="preserve">МУНИЦИПАЛЬНАЯ ПРОГРАММА </w:t>
      </w:r>
    </w:p>
    <w:p w14:paraId="2782B6DC" w14:textId="77777777" w:rsidR="00ED1083" w:rsidRPr="005E0E81" w:rsidRDefault="003C060D" w:rsidP="003C060D">
      <w:pPr>
        <w:jc w:val="center"/>
        <w:rPr>
          <w:rFonts w:ascii="Times New Roman" w:hAnsi="Times New Roman" w:cs="Times New Roman"/>
          <w:b/>
          <w:sz w:val="32"/>
          <w:szCs w:val="32"/>
        </w:rPr>
      </w:pPr>
      <w:r w:rsidRPr="005E0E81">
        <w:rPr>
          <w:rFonts w:ascii="Times New Roman" w:hAnsi="Times New Roman" w:cs="Times New Roman"/>
          <w:b/>
          <w:sz w:val="32"/>
          <w:szCs w:val="32"/>
        </w:rPr>
        <w:t xml:space="preserve">«ФОРМИРОВАНИЕ СОВРЕМЕННОЙ ГОРОДСКОЙ СРЕДЫ </w:t>
      </w:r>
    </w:p>
    <w:p w14:paraId="5CADD7C8" w14:textId="77777777" w:rsidR="00CE1495" w:rsidRDefault="00CE1495" w:rsidP="003C060D">
      <w:pPr>
        <w:jc w:val="center"/>
        <w:rPr>
          <w:rFonts w:ascii="Times New Roman" w:hAnsi="Times New Roman" w:cs="Times New Roman"/>
          <w:b/>
          <w:sz w:val="32"/>
          <w:szCs w:val="32"/>
        </w:rPr>
      </w:pPr>
      <w:r>
        <w:rPr>
          <w:rFonts w:ascii="Times New Roman" w:hAnsi="Times New Roman" w:cs="Times New Roman"/>
          <w:b/>
          <w:sz w:val="32"/>
          <w:szCs w:val="32"/>
        </w:rPr>
        <w:t xml:space="preserve">В МУНИЦИПАЛЬНОМ РАЙОНЕ </w:t>
      </w:r>
    </w:p>
    <w:p w14:paraId="143C06E6" w14:textId="77777777" w:rsidR="001179F8" w:rsidRDefault="00CE1495" w:rsidP="003C060D">
      <w:pPr>
        <w:jc w:val="center"/>
        <w:rPr>
          <w:rFonts w:ascii="Times New Roman" w:hAnsi="Times New Roman" w:cs="Times New Roman"/>
          <w:b/>
          <w:sz w:val="32"/>
          <w:szCs w:val="32"/>
        </w:rPr>
      </w:pPr>
      <w:r>
        <w:rPr>
          <w:rFonts w:ascii="Times New Roman" w:hAnsi="Times New Roman" w:cs="Times New Roman"/>
          <w:b/>
          <w:sz w:val="32"/>
          <w:szCs w:val="32"/>
        </w:rPr>
        <w:t>«УНЦУКУЛЬ</w:t>
      </w:r>
      <w:r w:rsidR="00182EE7">
        <w:rPr>
          <w:rFonts w:ascii="Times New Roman" w:hAnsi="Times New Roman" w:cs="Times New Roman"/>
          <w:b/>
          <w:sz w:val="32"/>
          <w:szCs w:val="32"/>
        </w:rPr>
        <w:t>СКИЙ РАЙОН»</w:t>
      </w:r>
      <w:r w:rsidR="00ED1083" w:rsidRPr="005E0E81">
        <w:rPr>
          <w:rFonts w:ascii="Times New Roman" w:hAnsi="Times New Roman" w:cs="Times New Roman"/>
          <w:b/>
          <w:sz w:val="32"/>
          <w:szCs w:val="32"/>
        </w:rPr>
        <w:t xml:space="preserve"> </w:t>
      </w:r>
    </w:p>
    <w:p w14:paraId="5DE166F7" w14:textId="493766E7" w:rsidR="003C060D" w:rsidRPr="005E0E81" w:rsidRDefault="001179F8" w:rsidP="003C060D">
      <w:pPr>
        <w:jc w:val="center"/>
        <w:rPr>
          <w:rFonts w:ascii="Times New Roman" w:hAnsi="Times New Roman" w:cs="Times New Roman"/>
          <w:b/>
          <w:sz w:val="32"/>
          <w:szCs w:val="32"/>
        </w:rPr>
      </w:pPr>
      <w:r>
        <w:rPr>
          <w:rFonts w:ascii="Times New Roman" w:hAnsi="Times New Roman" w:cs="Times New Roman"/>
          <w:b/>
          <w:sz w:val="32"/>
          <w:szCs w:val="32"/>
        </w:rPr>
        <w:t xml:space="preserve">РЕСПУБЛИКИ ДАГЕСТАН </w:t>
      </w:r>
      <w:r w:rsidR="00182EE7">
        <w:rPr>
          <w:rFonts w:ascii="Times New Roman" w:hAnsi="Times New Roman" w:cs="Times New Roman"/>
          <w:b/>
          <w:sz w:val="32"/>
          <w:szCs w:val="32"/>
        </w:rPr>
        <w:t>НА 201</w:t>
      </w:r>
      <w:r w:rsidR="00CB66F4">
        <w:rPr>
          <w:rFonts w:ascii="Times New Roman" w:hAnsi="Times New Roman" w:cs="Times New Roman"/>
          <w:b/>
          <w:sz w:val="32"/>
          <w:szCs w:val="32"/>
        </w:rPr>
        <w:t>9</w:t>
      </w:r>
      <w:r w:rsidR="00182EE7">
        <w:rPr>
          <w:rFonts w:ascii="Times New Roman" w:hAnsi="Times New Roman" w:cs="Times New Roman"/>
          <w:b/>
          <w:sz w:val="32"/>
          <w:szCs w:val="32"/>
        </w:rPr>
        <w:t>-202</w:t>
      </w:r>
      <w:r w:rsidR="00CB66F4">
        <w:rPr>
          <w:rFonts w:ascii="Times New Roman" w:hAnsi="Times New Roman" w:cs="Times New Roman"/>
          <w:b/>
          <w:sz w:val="32"/>
          <w:szCs w:val="32"/>
        </w:rPr>
        <w:t>4</w:t>
      </w:r>
      <w:r w:rsidR="00ED1083" w:rsidRPr="005E0E81">
        <w:rPr>
          <w:rFonts w:ascii="Times New Roman" w:hAnsi="Times New Roman" w:cs="Times New Roman"/>
          <w:b/>
          <w:sz w:val="32"/>
          <w:szCs w:val="32"/>
        </w:rPr>
        <w:t xml:space="preserve"> ГОД</w:t>
      </w:r>
      <w:r w:rsidR="00182EE7">
        <w:rPr>
          <w:rFonts w:ascii="Times New Roman" w:hAnsi="Times New Roman" w:cs="Times New Roman"/>
          <w:b/>
          <w:sz w:val="32"/>
          <w:szCs w:val="32"/>
        </w:rPr>
        <w:t>Ы</w:t>
      </w:r>
    </w:p>
    <w:p w14:paraId="2B380186" w14:textId="77777777" w:rsidR="003C060D" w:rsidRDefault="003C060D" w:rsidP="003C060D">
      <w:pPr>
        <w:jc w:val="center"/>
        <w:rPr>
          <w:rFonts w:ascii="Times New Roman" w:hAnsi="Times New Roman" w:cs="Times New Roman"/>
        </w:rPr>
      </w:pPr>
    </w:p>
    <w:p w14:paraId="1E9F4BD2" w14:textId="77777777" w:rsidR="003C060D" w:rsidRDefault="003C060D" w:rsidP="003C060D">
      <w:pPr>
        <w:jc w:val="center"/>
        <w:rPr>
          <w:rFonts w:ascii="Times New Roman" w:hAnsi="Times New Roman" w:cs="Times New Roman"/>
        </w:rPr>
      </w:pPr>
    </w:p>
    <w:p w14:paraId="602C7E78" w14:textId="77777777" w:rsidR="003C060D" w:rsidRDefault="003C060D" w:rsidP="003C060D">
      <w:pPr>
        <w:jc w:val="center"/>
        <w:rPr>
          <w:rFonts w:ascii="Times New Roman" w:hAnsi="Times New Roman" w:cs="Times New Roman"/>
        </w:rPr>
      </w:pPr>
    </w:p>
    <w:p w14:paraId="25FCB0DD" w14:textId="77777777" w:rsidR="003C060D" w:rsidRDefault="003C060D" w:rsidP="003C060D">
      <w:pPr>
        <w:jc w:val="center"/>
        <w:rPr>
          <w:rFonts w:ascii="Times New Roman" w:hAnsi="Times New Roman" w:cs="Times New Roman"/>
        </w:rPr>
      </w:pPr>
    </w:p>
    <w:p w14:paraId="6A19DE02" w14:textId="77777777" w:rsidR="003C060D" w:rsidRDefault="003C060D" w:rsidP="003C060D">
      <w:pPr>
        <w:jc w:val="center"/>
        <w:rPr>
          <w:rFonts w:ascii="Times New Roman" w:hAnsi="Times New Roman" w:cs="Times New Roman"/>
        </w:rPr>
      </w:pPr>
    </w:p>
    <w:p w14:paraId="7D66D6C1" w14:textId="77777777" w:rsidR="003C060D" w:rsidRDefault="003C060D" w:rsidP="003C060D">
      <w:pPr>
        <w:jc w:val="center"/>
        <w:rPr>
          <w:rFonts w:ascii="Times New Roman" w:hAnsi="Times New Roman" w:cs="Times New Roman"/>
        </w:rPr>
      </w:pPr>
    </w:p>
    <w:p w14:paraId="6D4996C2" w14:textId="77777777" w:rsidR="00B2168D" w:rsidRDefault="00B2168D" w:rsidP="003C060D">
      <w:pPr>
        <w:jc w:val="center"/>
        <w:rPr>
          <w:rFonts w:ascii="Times New Roman" w:hAnsi="Times New Roman" w:cs="Times New Roman"/>
        </w:rPr>
      </w:pPr>
    </w:p>
    <w:p w14:paraId="3B297901" w14:textId="77777777" w:rsidR="00B2168D" w:rsidRDefault="00B2168D" w:rsidP="003C060D">
      <w:pPr>
        <w:jc w:val="center"/>
        <w:rPr>
          <w:rFonts w:ascii="Times New Roman" w:hAnsi="Times New Roman" w:cs="Times New Roman"/>
        </w:rPr>
      </w:pPr>
    </w:p>
    <w:p w14:paraId="4113DDD3" w14:textId="77777777" w:rsidR="00B2168D" w:rsidRDefault="00B2168D" w:rsidP="003C060D">
      <w:pPr>
        <w:jc w:val="center"/>
        <w:rPr>
          <w:rFonts w:ascii="Times New Roman" w:hAnsi="Times New Roman" w:cs="Times New Roman"/>
        </w:rPr>
      </w:pPr>
    </w:p>
    <w:p w14:paraId="3231C5EA" w14:textId="77777777" w:rsidR="00B2168D" w:rsidRDefault="00B2168D" w:rsidP="003C060D">
      <w:pPr>
        <w:jc w:val="center"/>
        <w:rPr>
          <w:rFonts w:ascii="Times New Roman" w:hAnsi="Times New Roman" w:cs="Times New Roman"/>
        </w:rPr>
      </w:pPr>
    </w:p>
    <w:p w14:paraId="3A8268D1" w14:textId="77777777" w:rsidR="00B2168D" w:rsidRDefault="00B2168D" w:rsidP="003C060D">
      <w:pPr>
        <w:jc w:val="center"/>
        <w:rPr>
          <w:rFonts w:ascii="Times New Roman" w:hAnsi="Times New Roman" w:cs="Times New Roman"/>
        </w:rPr>
      </w:pPr>
    </w:p>
    <w:p w14:paraId="37FBE65A" w14:textId="77777777" w:rsidR="00182EE7" w:rsidRDefault="00182EE7" w:rsidP="003C060D">
      <w:pPr>
        <w:jc w:val="center"/>
        <w:rPr>
          <w:rFonts w:ascii="Times New Roman" w:hAnsi="Times New Roman" w:cs="Times New Roman"/>
        </w:rPr>
      </w:pPr>
    </w:p>
    <w:p w14:paraId="55C0EF06" w14:textId="77777777" w:rsidR="00182EE7" w:rsidRDefault="00182EE7" w:rsidP="003C060D">
      <w:pPr>
        <w:jc w:val="center"/>
        <w:rPr>
          <w:rFonts w:ascii="Times New Roman" w:hAnsi="Times New Roman" w:cs="Times New Roman"/>
        </w:rPr>
      </w:pPr>
    </w:p>
    <w:p w14:paraId="659E9B55" w14:textId="77777777" w:rsidR="00182EE7" w:rsidRDefault="00182EE7" w:rsidP="003C060D">
      <w:pPr>
        <w:jc w:val="center"/>
        <w:rPr>
          <w:rFonts w:ascii="Times New Roman" w:hAnsi="Times New Roman" w:cs="Times New Roman"/>
        </w:rPr>
      </w:pPr>
    </w:p>
    <w:p w14:paraId="10BA0A23" w14:textId="77777777" w:rsidR="00182EE7" w:rsidRDefault="00182EE7" w:rsidP="003C060D">
      <w:pPr>
        <w:jc w:val="center"/>
        <w:rPr>
          <w:rFonts w:ascii="Times New Roman" w:hAnsi="Times New Roman" w:cs="Times New Roman"/>
        </w:rPr>
      </w:pPr>
    </w:p>
    <w:p w14:paraId="4C2396AA" w14:textId="77777777" w:rsidR="00182EE7" w:rsidRDefault="00182EE7" w:rsidP="003C060D">
      <w:pPr>
        <w:jc w:val="center"/>
        <w:rPr>
          <w:rFonts w:ascii="Times New Roman" w:hAnsi="Times New Roman" w:cs="Times New Roman"/>
        </w:rPr>
      </w:pPr>
    </w:p>
    <w:p w14:paraId="0C57C935" w14:textId="77777777" w:rsidR="00182EE7" w:rsidRDefault="00182EE7" w:rsidP="003C060D">
      <w:pPr>
        <w:jc w:val="center"/>
        <w:rPr>
          <w:rFonts w:ascii="Times New Roman" w:hAnsi="Times New Roman" w:cs="Times New Roman"/>
        </w:rPr>
      </w:pPr>
    </w:p>
    <w:p w14:paraId="1ECEBABE" w14:textId="77777777" w:rsidR="00182EE7" w:rsidRDefault="00182EE7" w:rsidP="003C060D">
      <w:pPr>
        <w:jc w:val="center"/>
        <w:rPr>
          <w:rFonts w:ascii="Times New Roman" w:hAnsi="Times New Roman" w:cs="Times New Roman"/>
        </w:rPr>
      </w:pPr>
    </w:p>
    <w:p w14:paraId="7BDEBF3F" w14:textId="77777777" w:rsidR="00182EE7" w:rsidRDefault="00182EE7" w:rsidP="003C060D">
      <w:pPr>
        <w:jc w:val="center"/>
        <w:rPr>
          <w:rFonts w:ascii="Times New Roman" w:hAnsi="Times New Roman" w:cs="Times New Roman"/>
        </w:rPr>
      </w:pPr>
    </w:p>
    <w:p w14:paraId="2B5BC4E1" w14:textId="77777777" w:rsidR="003C060D" w:rsidRDefault="003C060D" w:rsidP="003C060D">
      <w:pPr>
        <w:jc w:val="center"/>
        <w:rPr>
          <w:rFonts w:ascii="Times New Roman" w:hAnsi="Times New Roman" w:cs="Times New Roman"/>
        </w:rPr>
      </w:pPr>
    </w:p>
    <w:p w14:paraId="7A9CC247" w14:textId="77777777" w:rsidR="003C060D" w:rsidRPr="00182EE7" w:rsidRDefault="003C7EAB" w:rsidP="003C060D">
      <w:pPr>
        <w:jc w:val="center"/>
        <w:rPr>
          <w:rFonts w:ascii="Times New Roman" w:hAnsi="Times New Roman" w:cs="Times New Roman"/>
          <w:sz w:val="24"/>
          <w:szCs w:val="24"/>
        </w:rPr>
      </w:pPr>
      <w:r>
        <w:rPr>
          <w:rFonts w:ascii="Times New Roman" w:hAnsi="Times New Roman" w:cs="Times New Roman"/>
          <w:sz w:val="24"/>
          <w:szCs w:val="24"/>
        </w:rPr>
        <w:t>п. Шамилькала</w:t>
      </w:r>
    </w:p>
    <w:p w14:paraId="6AD61620" w14:textId="06AAF4F3" w:rsidR="003C060D" w:rsidRPr="00182EE7" w:rsidRDefault="00182EE7" w:rsidP="003C060D">
      <w:pPr>
        <w:jc w:val="center"/>
        <w:rPr>
          <w:rFonts w:ascii="Times New Roman" w:hAnsi="Times New Roman" w:cs="Times New Roman"/>
          <w:sz w:val="24"/>
          <w:szCs w:val="24"/>
        </w:rPr>
      </w:pPr>
      <w:r w:rsidRPr="00182EE7">
        <w:rPr>
          <w:rFonts w:ascii="Times New Roman" w:hAnsi="Times New Roman" w:cs="Times New Roman"/>
          <w:sz w:val="24"/>
          <w:szCs w:val="24"/>
        </w:rPr>
        <w:t>201</w:t>
      </w:r>
      <w:r w:rsidR="00CB66F4">
        <w:rPr>
          <w:rFonts w:ascii="Times New Roman" w:hAnsi="Times New Roman" w:cs="Times New Roman"/>
          <w:sz w:val="24"/>
          <w:szCs w:val="24"/>
        </w:rPr>
        <w:t>9</w:t>
      </w:r>
      <w:r w:rsidRPr="00182EE7">
        <w:rPr>
          <w:rFonts w:ascii="Times New Roman" w:hAnsi="Times New Roman" w:cs="Times New Roman"/>
          <w:sz w:val="24"/>
          <w:szCs w:val="24"/>
        </w:rPr>
        <w:t xml:space="preserve"> г.</w:t>
      </w:r>
    </w:p>
    <w:p w14:paraId="321BBF0A" w14:textId="77777777" w:rsidR="00182EE7" w:rsidRDefault="00182EE7" w:rsidP="001179F8">
      <w:pPr>
        <w:contextualSpacing/>
        <w:jc w:val="center"/>
        <w:rPr>
          <w:rFonts w:ascii="Times New Roman" w:hAnsi="Times New Roman" w:cs="Times New Roman"/>
          <w:sz w:val="24"/>
          <w:szCs w:val="24"/>
        </w:rPr>
      </w:pPr>
    </w:p>
    <w:p w14:paraId="0C690742" w14:textId="77777777" w:rsidR="00732BCA" w:rsidRDefault="00732BCA" w:rsidP="001179F8">
      <w:pPr>
        <w:contextualSpacing/>
        <w:jc w:val="center"/>
        <w:rPr>
          <w:rFonts w:ascii="Times New Roman" w:hAnsi="Times New Roman" w:cs="Times New Roman"/>
          <w:sz w:val="24"/>
          <w:szCs w:val="24"/>
        </w:rPr>
      </w:pPr>
    </w:p>
    <w:p w14:paraId="5776565B" w14:textId="77777777" w:rsidR="00903F6A" w:rsidRDefault="00903F6A" w:rsidP="001179F8">
      <w:pPr>
        <w:contextualSpacing/>
        <w:jc w:val="center"/>
        <w:rPr>
          <w:rFonts w:ascii="Times New Roman" w:hAnsi="Times New Roman" w:cs="Times New Roman"/>
          <w:sz w:val="24"/>
          <w:szCs w:val="24"/>
        </w:rPr>
      </w:pPr>
    </w:p>
    <w:p w14:paraId="6D7CAE62" w14:textId="0ABEDECF" w:rsidR="003C060D" w:rsidRPr="003C060D" w:rsidRDefault="005E0E81" w:rsidP="001179F8">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П</w:t>
      </w:r>
      <w:r w:rsidR="003C060D" w:rsidRPr="003C060D">
        <w:rPr>
          <w:rFonts w:ascii="Times New Roman" w:hAnsi="Times New Roman" w:cs="Times New Roman"/>
          <w:sz w:val="24"/>
          <w:szCs w:val="24"/>
        </w:rPr>
        <w:t xml:space="preserve"> А С П О Р Т  </w:t>
      </w:r>
    </w:p>
    <w:p w14:paraId="633AD7F1" w14:textId="77777777" w:rsidR="00182EE7" w:rsidRPr="00182EE7" w:rsidRDefault="005E0E81" w:rsidP="00182EE7">
      <w:pPr>
        <w:jc w:val="center"/>
        <w:rPr>
          <w:rFonts w:ascii="Times New Roman" w:hAnsi="Times New Roman" w:cs="Times New Roman"/>
          <w:sz w:val="24"/>
          <w:szCs w:val="24"/>
        </w:rPr>
      </w:pPr>
      <w:r w:rsidRPr="005E0E81">
        <w:rPr>
          <w:rFonts w:ascii="Times New Roman" w:hAnsi="Times New Roman" w:cs="Times New Roman"/>
          <w:sz w:val="24"/>
          <w:szCs w:val="24"/>
        </w:rPr>
        <w:t xml:space="preserve">МУНИЦИПАЛЬНОЙ </w:t>
      </w:r>
      <w:r w:rsidR="003C060D" w:rsidRPr="005E0E81">
        <w:rPr>
          <w:rFonts w:ascii="Times New Roman" w:hAnsi="Times New Roman" w:cs="Times New Roman"/>
          <w:sz w:val="24"/>
          <w:szCs w:val="24"/>
        </w:rPr>
        <w:t>ПРОГРАММЫ «ФОРМИРОВАН</w:t>
      </w:r>
      <w:r w:rsidR="00DF6E30">
        <w:rPr>
          <w:rFonts w:ascii="Times New Roman" w:hAnsi="Times New Roman" w:cs="Times New Roman"/>
          <w:sz w:val="24"/>
          <w:szCs w:val="24"/>
        </w:rPr>
        <w:t>ИЕ СОВРЕМЕННОЙ ГОРОДСКОЙ СРЕДЫ</w:t>
      </w:r>
      <w:r w:rsidR="003C060D" w:rsidRPr="005E0E81">
        <w:rPr>
          <w:rFonts w:ascii="Times New Roman" w:hAnsi="Times New Roman" w:cs="Times New Roman"/>
          <w:sz w:val="24"/>
          <w:szCs w:val="24"/>
        </w:rPr>
        <w:t xml:space="preserve"> </w:t>
      </w:r>
      <w:r w:rsidRPr="005E0E81">
        <w:rPr>
          <w:rFonts w:ascii="Times New Roman" w:hAnsi="Times New Roman" w:cs="Times New Roman"/>
          <w:sz w:val="24"/>
          <w:szCs w:val="24"/>
        </w:rPr>
        <w:t xml:space="preserve">В </w:t>
      </w:r>
      <w:r w:rsidR="00CE1495">
        <w:rPr>
          <w:rFonts w:ascii="Times New Roman" w:hAnsi="Times New Roman" w:cs="Times New Roman"/>
          <w:sz w:val="24"/>
          <w:szCs w:val="24"/>
        </w:rPr>
        <w:t>МУНИЦИПАЛЬНОМ РАЙОНЕ «УНЦУКУЛЬ</w:t>
      </w:r>
      <w:r w:rsidR="00182EE7" w:rsidRPr="00182EE7">
        <w:rPr>
          <w:rFonts w:ascii="Times New Roman" w:hAnsi="Times New Roman" w:cs="Times New Roman"/>
          <w:sz w:val="24"/>
          <w:szCs w:val="24"/>
        </w:rPr>
        <w:t xml:space="preserve">СКИЙ РАЙОН» </w:t>
      </w:r>
    </w:p>
    <w:p w14:paraId="637B1995" w14:textId="2228A584" w:rsidR="00182EE7" w:rsidRPr="00182EE7" w:rsidRDefault="00182EE7" w:rsidP="00182EE7">
      <w:pPr>
        <w:jc w:val="center"/>
        <w:rPr>
          <w:rFonts w:ascii="Times New Roman" w:hAnsi="Times New Roman" w:cs="Times New Roman"/>
          <w:sz w:val="24"/>
          <w:szCs w:val="24"/>
        </w:rPr>
      </w:pPr>
      <w:r w:rsidRPr="00182EE7">
        <w:rPr>
          <w:rFonts w:ascii="Times New Roman" w:hAnsi="Times New Roman" w:cs="Times New Roman"/>
          <w:sz w:val="24"/>
          <w:szCs w:val="24"/>
        </w:rPr>
        <w:t>РЕСПУБЛИКИ ДАГЕСТАН НА 201</w:t>
      </w:r>
      <w:r w:rsidR="00CB66F4">
        <w:rPr>
          <w:rFonts w:ascii="Times New Roman" w:hAnsi="Times New Roman" w:cs="Times New Roman"/>
          <w:sz w:val="24"/>
          <w:szCs w:val="24"/>
        </w:rPr>
        <w:t>9</w:t>
      </w:r>
      <w:r w:rsidRPr="00182EE7">
        <w:rPr>
          <w:rFonts w:ascii="Times New Roman" w:hAnsi="Times New Roman" w:cs="Times New Roman"/>
          <w:sz w:val="24"/>
          <w:szCs w:val="24"/>
        </w:rPr>
        <w:t>-202</w:t>
      </w:r>
      <w:r w:rsidR="00CB66F4">
        <w:rPr>
          <w:rFonts w:ascii="Times New Roman" w:hAnsi="Times New Roman" w:cs="Times New Roman"/>
          <w:sz w:val="24"/>
          <w:szCs w:val="24"/>
        </w:rPr>
        <w:t>4</w:t>
      </w:r>
      <w:r w:rsidRPr="00182EE7">
        <w:rPr>
          <w:rFonts w:ascii="Times New Roman" w:hAnsi="Times New Roman" w:cs="Times New Roman"/>
          <w:sz w:val="24"/>
          <w:szCs w:val="24"/>
        </w:rPr>
        <w:t xml:space="preserve"> ГОДЫ</w:t>
      </w:r>
    </w:p>
    <w:p w14:paraId="04914B97" w14:textId="77777777" w:rsidR="00015DAB" w:rsidRPr="005E0E81" w:rsidRDefault="00015DAB" w:rsidP="001179F8">
      <w:pPr>
        <w:contextualSpacing/>
        <w:jc w:val="center"/>
        <w:rPr>
          <w:rFonts w:ascii="Times New Roman" w:hAnsi="Times New Roman" w:cs="Times New Roman"/>
          <w:sz w:val="24"/>
          <w:szCs w:val="24"/>
        </w:rPr>
      </w:pPr>
    </w:p>
    <w:tbl>
      <w:tblPr>
        <w:tblW w:w="10282" w:type="dxa"/>
        <w:jc w:val="center"/>
        <w:tblLook w:val="04A0" w:firstRow="1" w:lastRow="0" w:firstColumn="1" w:lastColumn="0" w:noHBand="0" w:noVBand="1"/>
      </w:tblPr>
      <w:tblGrid>
        <w:gridCol w:w="3491"/>
        <w:gridCol w:w="6791"/>
      </w:tblGrid>
      <w:tr w:rsidR="003C060D" w:rsidRPr="003C060D" w14:paraId="621E829A" w14:textId="77777777" w:rsidTr="003C060D">
        <w:trPr>
          <w:trHeight w:val="552"/>
          <w:jc w:val="center"/>
        </w:trPr>
        <w:tc>
          <w:tcPr>
            <w:tcW w:w="3491" w:type="dxa"/>
            <w:tcBorders>
              <w:top w:val="single" w:sz="4" w:space="0" w:color="auto"/>
              <w:left w:val="single" w:sz="4" w:space="0" w:color="auto"/>
              <w:bottom w:val="single" w:sz="4" w:space="0" w:color="auto"/>
              <w:right w:val="single" w:sz="4" w:space="0" w:color="auto"/>
            </w:tcBorders>
            <w:hideMark/>
          </w:tcPr>
          <w:p w14:paraId="550D86E4" w14:textId="77777777" w:rsidR="00015DAB" w:rsidRDefault="001179F8" w:rsidP="007F7BC9">
            <w:pPr>
              <w:ind w:firstLine="0"/>
              <w:contextualSpacing/>
              <w:jc w:val="center"/>
              <w:rPr>
                <w:rFonts w:ascii="Times New Roman" w:eastAsia="Times New Roman" w:hAnsi="Times New Roman" w:cs="Times New Roman"/>
                <w:sz w:val="24"/>
                <w:szCs w:val="24"/>
              </w:rPr>
            </w:pPr>
            <w:r w:rsidRPr="001179F8">
              <w:rPr>
                <w:rFonts w:ascii="Times New Roman" w:eastAsia="Times New Roman" w:hAnsi="Times New Roman" w:cs="Times New Roman"/>
                <w:sz w:val="24"/>
                <w:szCs w:val="24"/>
              </w:rPr>
              <w:t>Наименование</w:t>
            </w:r>
          </w:p>
          <w:p w14:paraId="02FCCB06" w14:textId="77777777" w:rsidR="003C060D" w:rsidRPr="001179F8" w:rsidRDefault="001179F8" w:rsidP="007F7BC9">
            <w:pPr>
              <w:ind w:firstLine="0"/>
              <w:contextualSpacing/>
              <w:jc w:val="center"/>
              <w:rPr>
                <w:rFonts w:ascii="Times New Roman" w:hAnsi="Times New Roman" w:cs="Times New Roman"/>
                <w:sz w:val="24"/>
                <w:szCs w:val="24"/>
              </w:rPr>
            </w:pPr>
            <w:r w:rsidRPr="001179F8">
              <w:rPr>
                <w:rFonts w:ascii="Times New Roman" w:eastAsia="Times New Roman" w:hAnsi="Times New Roman" w:cs="Times New Roman"/>
                <w:sz w:val="24"/>
                <w:szCs w:val="24"/>
              </w:rPr>
              <w:t>Программы</w:t>
            </w:r>
          </w:p>
        </w:tc>
        <w:tc>
          <w:tcPr>
            <w:tcW w:w="6791" w:type="dxa"/>
            <w:tcBorders>
              <w:top w:val="single" w:sz="4" w:space="0" w:color="auto"/>
              <w:left w:val="nil"/>
              <w:bottom w:val="single" w:sz="4" w:space="0" w:color="auto"/>
              <w:right w:val="single" w:sz="4" w:space="0" w:color="auto"/>
            </w:tcBorders>
            <w:hideMark/>
          </w:tcPr>
          <w:p w14:paraId="370551C3" w14:textId="25A163B4" w:rsidR="003C060D" w:rsidRPr="001179F8" w:rsidRDefault="00B2168D" w:rsidP="00CB66F4">
            <w:pPr>
              <w:ind w:firstLine="0"/>
              <w:contextualSpacing/>
              <w:jc w:val="left"/>
              <w:rPr>
                <w:rFonts w:ascii="Times New Roman" w:hAnsi="Times New Roman" w:cs="Times New Roman"/>
                <w:sz w:val="24"/>
                <w:szCs w:val="24"/>
              </w:rPr>
            </w:pPr>
            <w:r>
              <w:rPr>
                <w:rFonts w:ascii="Times New Roman" w:eastAsia="Times New Roman" w:hAnsi="Times New Roman" w:cs="Times New Roman"/>
                <w:sz w:val="24"/>
                <w:szCs w:val="24"/>
              </w:rPr>
              <w:t>Муниципальная п</w:t>
            </w:r>
            <w:r w:rsidR="004C7EE4" w:rsidRPr="001179F8">
              <w:rPr>
                <w:rFonts w:ascii="Times New Roman" w:eastAsia="Times New Roman" w:hAnsi="Times New Roman" w:cs="Times New Roman"/>
                <w:sz w:val="24"/>
                <w:szCs w:val="24"/>
              </w:rPr>
              <w:t xml:space="preserve">рограмма «Формирование современной городской среды </w:t>
            </w:r>
            <w:r w:rsidR="00640DA3">
              <w:rPr>
                <w:rFonts w:ascii="Times New Roman" w:hAnsi="Times New Roman" w:cs="Times New Roman"/>
                <w:sz w:val="24"/>
                <w:szCs w:val="24"/>
              </w:rPr>
              <w:t xml:space="preserve">в </w:t>
            </w:r>
            <w:r w:rsidR="00182EE7">
              <w:rPr>
                <w:rFonts w:ascii="Times New Roman" w:hAnsi="Times New Roman" w:cs="Times New Roman"/>
                <w:sz w:val="24"/>
                <w:szCs w:val="24"/>
              </w:rPr>
              <w:t xml:space="preserve">муниципальном </w:t>
            </w:r>
            <w:r w:rsidR="00CE1495">
              <w:rPr>
                <w:rFonts w:ascii="Times New Roman" w:hAnsi="Times New Roman" w:cs="Times New Roman"/>
                <w:sz w:val="24"/>
                <w:szCs w:val="24"/>
              </w:rPr>
              <w:t>районе «У</w:t>
            </w:r>
            <w:r w:rsidR="00937C81">
              <w:rPr>
                <w:rFonts w:ascii="Times New Roman" w:hAnsi="Times New Roman" w:cs="Times New Roman"/>
                <w:sz w:val="24"/>
                <w:szCs w:val="24"/>
              </w:rPr>
              <w:t>н</w:t>
            </w:r>
            <w:r w:rsidR="00CE1495">
              <w:rPr>
                <w:rFonts w:ascii="Times New Roman" w:hAnsi="Times New Roman" w:cs="Times New Roman"/>
                <w:sz w:val="24"/>
                <w:szCs w:val="24"/>
              </w:rPr>
              <w:t>цукуль</w:t>
            </w:r>
            <w:r w:rsidR="005422BC">
              <w:rPr>
                <w:rFonts w:ascii="Times New Roman" w:hAnsi="Times New Roman" w:cs="Times New Roman"/>
                <w:sz w:val="24"/>
                <w:szCs w:val="24"/>
              </w:rPr>
              <w:t xml:space="preserve">ский район» </w:t>
            </w:r>
            <w:r w:rsidR="00182EE7" w:rsidRPr="00182EE7">
              <w:rPr>
                <w:rFonts w:ascii="Times New Roman" w:hAnsi="Times New Roman" w:cs="Times New Roman"/>
                <w:sz w:val="24"/>
                <w:szCs w:val="24"/>
              </w:rPr>
              <w:t>на 201</w:t>
            </w:r>
            <w:r w:rsidR="00CB66F4">
              <w:rPr>
                <w:rFonts w:ascii="Times New Roman" w:hAnsi="Times New Roman" w:cs="Times New Roman"/>
                <w:sz w:val="24"/>
                <w:szCs w:val="24"/>
              </w:rPr>
              <w:t>9</w:t>
            </w:r>
            <w:r w:rsidR="00182EE7" w:rsidRPr="00182EE7">
              <w:rPr>
                <w:rFonts w:ascii="Times New Roman" w:hAnsi="Times New Roman" w:cs="Times New Roman"/>
                <w:sz w:val="24"/>
                <w:szCs w:val="24"/>
              </w:rPr>
              <w:t>-202</w:t>
            </w:r>
            <w:r w:rsidR="00CB66F4">
              <w:rPr>
                <w:rFonts w:ascii="Times New Roman" w:hAnsi="Times New Roman" w:cs="Times New Roman"/>
                <w:sz w:val="24"/>
                <w:szCs w:val="24"/>
              </w:rPr>
              <w:t>4</w:t>
            </w:r>
            <w:r w:rsidR="00182EE7" w:rsidRPr="00182EE7">
              <w:rPr>
                <w:rFonts w:ascii="Times New Roman" w:hAnsi="Times New Roman" w:cs="Times New Roman"/>
                <w:sz w:val="24"/>
                <w:szCs w:val="24"/>
              </w:rPr>
              <w:t xml:space="preserve"> годы</w:t>
            </w:r>
            <w:r w:rsidR="001179F8">
              <w:rPr>
                <w:rFonts w:ascii="Times New Roman" w:hAnsi="Times New Roman" w:cs="Times New Roman"/>
                <w:sz w:val="24"/>
                <w:szCs w:val="24"/>
              </w:rPr>
              <w:t xml:space="preserve"> </w:t>
            </w:r>
            <w:r w:rsidR="004C7EE4" w:rsidRPr="001179F8">
              <w:rPr>
                <w:rFonts w:ascii="Times New Roman" w:eastAsia="Times New Roman" w:hAnsi="Times New Roman" w:cs="Times New Roman"/>
                <w:sz w:val="24"/>
                <w:szCs w:val="24"/>
              </w:rPr>
              <w:t>(далее – Программа)</w:t>
            </w:r>
          </w:p>
        </w:tc>
      </w:tr>
      <w:tr w:rsidR="00DA3548" w:rsidRPr="003C060D" w14:paraId="0E65425E" w14:textId="77777777" w:rsidTr="002961BD">
        <w:trPr>
          <w:trHeight w:val="8062"/>
          <w:jc w:val="center"/>
        </w:trPr>
        <w:tc>
          <w:tcPr>
            <w:tcW w:w="3491" w:type="dxa"/>
            <w:tcBorders>
              <w:top w:val="single" w:sz="4" w:space="0" w:color="auto"/>
              <w:left w:val="single" w:sz="4" w:space="0" w:color="auto"/>
              <w:bottom w:val="single" w:sz="4" w:space="0" w:color="auto"/>
              <w:right w:val="single" w:sz="4" w:space="0" w:color="auto"/>
            </w:tcBorders>
            <w:hideMark/>
          </w:tcPr>
          <w:p w14:paraId="478539D8" w14:textId="77777777" w:rsidR="00DA3548" w:rsidRPr="001179F8" w:rsidRDefault="004C7EE4" w:rsidP="007F7BC9">
            <w:pPr>
              <w:ind w:firstLine="0"/>
              <w:contextualSpacing/>
              <w:jc w:val="center"/>
              <w:rPr>
                <w:rFonts w:ascii="Times New Roman" w:hAnsi="Times New Roman" w:cs="Times New Roman"/>
                <w:sz w:val="24"/>
                <w:szCs w:val="24"/>
              </w:rPr>
            </w:pPr>
            <w:r w:rsidRPr="001179F8">
              <w:rPr>
                <w:rFonts w:ascii="Times New Roman" w:eastAsia="Times New Roman" w:hAnsi="Times New Roman" w:cs="Times New Roman"/>
                <w:sz w:val="24"/>
                <w:szCs w:val="24"/>
              </w:rPr>
              <w:t>Основание для разработки Программы</w:t>
            </w:r>
          </w:p>
        </w:tc>
        <w:tc>
          <w:tcPr>
            <w:tcW w:w="6791" w:type="dxa"/>
            <w:tcBorders>
              <w:top w:val="single" w:sz="4" w:space="0" w:color="auto"/>
              <w:left w:val="nil"/>
              <w:bottom w:val="single" w:sz="4" w:space="0" w:color="auto"/>
              <w:right w:val="single" w:sz="4" w:space="0" w:color="auto"/>
            </w:tcBorders>
            <w:hideMark/>
          </w:tcPr>
          <w:p w14:paraId="5D08DC86" w14:textId="77777777" w:rsidR="004C7EE4" w:rsidRPr="00A113FD" w:rsidRDefault="004C7EE4" w:rsidP="007F7BC9">
            <w:pPr>
              <w:ind w:firstLine="0"/>
              <w:contextualSpacing/>
              <w:rPr>
                <w:rFonts w:ascii="Times New Roman" w:eastAsia="Times New Roman" w:hAnsi="Times New Roman" w:cs="Times New Roman"/>
                <w:sz w:val="24"/>
                <w:szCs w:val="24"/>
              </w:rPr>
            </w:pPr>
            <w:r w:rsidRPr="00A113FD">
              <w:rPr>
                <w:rFonts w:ascii="Times New Roman" w:eastAsia="Times New Roman" w:hAnsi="Times New Roman" w:cs="Times New Roman"/>
                <w:sz w:val="24"/>
                <w:szCs w:val="24"/>
              </w:rPr>
              <w:t>Федеральный закон от 06.10.2003</w:t>
            </w:r>
            <w:r w:rsidR="00182EE7" w:rsidRPr="00A113FD">
              <w:rPr>
                <w:rFonts w:ascii="Times New Roman" w:eastAsia="Times New Roman" w:hAnsi="Times New Roman" w:cs="Times New Roman"/>
                <w:sz w:val="24"/>
                <w:szCs w:val="24"/>
              </w:rPr>
              <w:t xml:space="preserve"> г.</w:t>
            </w:r>
            <w:r w:rsidRPr="00A113FD">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w:t>
            </w:r>
          </w:p>
          <w:p w14:paraId="3800DE57" w14:textId="77777777" w:rsidR="004C7EE4" w:rsidRPr="00A113FD" w:rsidRDefault="004C7EE4" w:rsidP="007F7BC9">
            <w:pPr>
              <w:ind w:firstLine="0"/>
              <w:contextualSpacing/>
              <w:rPr>
                <w:rFonts w:ascii="Times New Roman" w:eastAsia="Times New Roman" w:hAnsi="Times New Roman" w:cs="Times New Roman"/>
                <w:sz w:val="24"/>
                <w:szCs w:val="24"/>
              </w:rPr>
            </w:pPr>
            <w:r w:rsidRPr="00A113FD">
              <w:rPr>
                <w:rFonts w:ascii="Times New Roman" w:eastAsia="Times New Roman" w:hAnsi="Times New Roman" w:cs="Times New Roman"/>
                <w:sz w:val="24"/>
                <w:szCs w:val="24"/>
              </w:rPr>
              <w:t>Федеральны</w:t>
            </w:r>
            <w:r w:rsidR="001179F8" w:rsidRPr="00A113FD">
              <w:rPr>
                <w:rFonts w:ascii="Times New Roman" w:hAnsi="Times New Roman"/>
                <w:sz w:val="24"/>
                <w:szCs w:val="24"/>
              </w:rPr>
              <w:t xml:space="preserve">й закон от 09 декабря 2016 года </w:t>
            </w:r>
            <w:r w:rsidRPr="00A113FD">
              <w:rPr>
                <w:rFonts w:ascii="Times New Roman" w:eastAsia="Times New Roman" w:hAnsi="Times New Roman" w:cs="Times New Roman"/>
                <w:sz w:val="24"/>
                <w:szCs w:val="24"/>
              </w:rPr>
              <w:t>№ 415-ФЗ «О Федеральном бюджете на 2017 год и плановый период 2018 и 2019 годов»;</w:t>
            </w:r>
          </w:p>
          <w:p w14:paraId="145E8B65" w14:textId="77777777" w:rsidR="004C494A" w:rsidRPr="00A113FD" w:rsidRDefault="001179F8" w:rsidP="007F7BC9">
            <w:pPr>
              <w:pStyle w:val="ConsPlusTitle"/>
              <w:spacing w:line="276" w:lineRule="auto"/>
              <w:ind w:firstLine="0"/>
              <w:contextualSpacing/>
              <w:rPr>
                <w:szCs w:val="24"/>
              </w:rPr>
            </w:pPr>
            <w:r w:rsidRPr="00A113FD">
              <w:rPr>
                <w:b w:val="0"/>
                <w:szCs w:val="24"/>
              </w:rPr>
              <w:t>Постановление Правительст</w:t>
            </w:r>
            <w:r w:rsidR="00CF7C32" w:rsidRPr="00A113FD">
              <w:rPr>
                <w:b w:val="0"/>
                <w:szCs w:val="24"/>
              </w:rPr>
              <w:t>ва Р</w:t>
            </w:r>
            <w:r w:rsidRPr="00A113FD">
              <w:rPr>
                <w:b w:val="0"/>
                <w:szCs w:val="24"/>
              </w:rPr>
              <w:t xml:space="preserve">Ф </w:t>
            </w:r>
            <w:r w:rsidRPr="00A113FD">
              <w:rPr>
                <w:b w:val="0"/>
              </w:rPr>
              <w:t xml:space="preserve">от 10 </w:t>
            </w:r>
            <w:r w:rsidR="004C494A" w:rsidRPr="00A113FD">
              <w:rPr>
                <w:b w:val="0"/>
              </w:rPr>
              <w:t>февраля 2017 г. №</w:t>
            </w:r>
            <w:r w:rsidRPr="00A113FD">
              <w:rPr>
                <w:b w:val="0"/>
              </w:rPr>
              <w:t xml:space="preserve"> 169</w:t>
            </w:r>
            <w:r w:rsidR="004C494A" w:rsidRPr="00A113FD">
              <w:rPr>
                <w:b w:val="0"/>
              </w:rPr>
              <w:t xml:space="preserve"> </w:t>
            </w:r>
            <w:r w:rsidRPr="00A113FD">
              <w:rPr>
                <w:b w:val="0"/>
              </w:rPr>
              <w:t>«Об утверждении правил</w:t>
            </w:r>
            <w:r w:rsidR="004C494A" w:rsidRPr="00A113FD">
              <w:rPr>
                <w:b w:val="0"/>
              </w:rPr>
              <w:t xml:space="preserve"> </w:t>
            </w:r>
            <w:r w:rsidRPr="00A113FD">
              <w:rPr>
                <w:b w:val="0"/>
              </w:rPr>
              <w:t>предоставления и распределения субсидий из федерального</w:t>
            </w:r>
            <w:r w:rsidR="004C494A" w:rsidRPr="00A113FD">
              <w:rPr>
                <w:b w:val="0"/>
              </w:rPr>
              <w:t xml:space="preserve"> бюджета бюджетам субъектов Российской Ф</w:t>
            </w:r>
            <w:r w:rsidRPr="00A113FD">
              <w:rPr>
                <w:b w:val="0"/>
              </w:rPr>
              <w:t>едерации</w:t>
            </w:r>
            <w:r w:rsidR="004C494A" w:rsidRPr="00A113FD">
              <w:rPr>
                <w:b w:val="0"/>
              </w:rPr>
              <w:t xml:space="preserve"> </w:t>
            </w:r>
            <w:r w:rsidRPr="00A113FD">
              <w:rPr>
                <w:b w:val="0"/>
              </w:rPr>
              <w:t>на поддержку государственных программ субъектов</w:t>
            </w:r>
            <w:r w:rsidR="004C494A" w:rsidRPr="00A113FD">
              <w:rPr>
                <w:b w:val="0"/>
              </w:rPr>
              <w:t xml:space="preserve"> Российской Ф</w:t>
            </w:r>
            <w:r w:rsidRPr="00A113FD">
              <w:rPr>
                <w:b w:val="0"/>
              </w:rPr>
              <w:t>едерации и муниципальных программ</w:t>
            </w:r>
            <w:r w:rsidR="004C494A" w:rsidRPr="00A113FD">
              <w:rPr>
                <w:b w:val="0"/>
              </w:rPr>
              <w:t xml:space="preserve"> </w:t>
            </w:r>
            <w:r w:rsidRPr="00A113FD">
              <w:rPr>
                <w:b w:val="0"/>
              </w:rPr>
              <w:t>формирования современной городской среды</w:t>
            </w:r>
            <w:r w:rsidR="004C494A" w:rsidRPr="00A113FD">
              <w:rPr>
                <w:b w:val="0"/>
              </w:rPr>
              <w:t>»;</w:t>
            </w:r>
          </w:p>
          <w:p w14:paraId="0A1668BA" w14:textId="77777777" w:rsidR="004C494A" w:rsidRPr="00A113FD" w:rsidRDefault="004C494A" w:rsidP="007F7BC9">
            <w:pPr>
              <w:ind w:firstLine="0"/>
              <w:contextualSpacing/>
              <w:rPr>
                <w:rFonts w:ascii="Times New Roman" w:hAnsi="Times New Roman" w:cs="Times New Roman"/>
                <w:sz w:val="24"/>
                <w:szCs w:val="24"/>
              </w:rPr>
            </w:pPr>
            <w:r w:rsidRPr="00A113FD">
              <w:rPr>
                <w:rFonts w:ascii="Times New Roman" w:hAnsi="Times New Roman" w:cs="Times New Roman"/>
                <w:sz w:val="24"/>
                <w:szCs w:val="24"/>
              </w:rPr>
              <w:t>Приказ Минстроя России от</w:t>
            </w:r>
            <w:r w:rsidR="000F0887" w:rsidRPr="00A113FD">
              <w:rPr>
                <w:rFonts w:ascii="Times New Roman" w:hAnsi="Times New Roman" w:cs="Times New Roman"/>
                <w:sz w:val="24"/>
                <w:szCs w:val="24"/>
              </w:rPr>
              <w:t xml:space="preserve"> </w:t>
            </w:r>
            <w:r w:rsidR="00B03919" w:rsidRPr="00A113FD">
              <w:rPr>
                <w:rFonts w:ascii="Times New Roman" w:hAnsi="Times New Roman" w:cs="Times New Roman"/>
                <w:sz w:val="24"/>
                <w:szCs w:val="24"/>
              </w:rPr>
              <w:t>6 апреля 2017 г. № 691</w:t>
            </w:r>
            <w:r w:rsidRPr="00A113FD">
              <w:rPr>
                <w:rFonts w:ascii="Times New Roman" w:hAnsi="Times New Roman" w:cs="Times New Roman"/>
                <w:sz w:val="24"/>
                <w:szCs w:val="24"/>
              </w:rPr>
              <w:t>/пр «Об утверждении методических рекомендаций по подготовке</w:t>
            </w:r>
            <w:r w:rsidR="00B2168D" w:rsidRPr="00A113FD">
              <w:rPr>
                <w:rFonts w:ascii="Times New Roman" w:hAnsi="Times New Roman" w:cs="Times New Roman"/>
                <w:sz w:val="24"/>
                <w:szCs w:val="24"/>
              </w:rPr>
              <w:t xml:space="preserve"> </w:t>
            </w:r>
            <w:r w:rsidR="007C289B" w:rsidRPr="00A113FD">
              <w:rPr>
                <w:rFonts w:ascii="Times New Roman" w:hAnsi="Times New Roman" w:cs="Times New Roman"/>
                <w:sz w:val="24"/>
                <w:szCs w:val="24"/>
              </w:rPr>
              <w:t xml:space="preserve">государственных </w:t>
            </w:r>
            <w:r w:rsidR="005422BC" w:rsidRPr="00A113FD">
              <w:rPr>
                <w:rFonts w:ascii="Times New Roman" w:hAnsi="Times New Roman" w:cs="Times New Roman"/>
                <w:sz w:val="24"/>
                <w:szCs w:val="24"/>
              </w:rPr>
              <w:t>программ субъектов Росси</w:t>
            </w:r>
            <w:r w:rsidR="007F7BC9" w:rsidRPr="00A113FD">
              <w:rPr>
                <w:rFonts w:ascii="Times New Roman" w:hAnsi="Times New Roman" w:cs="Times New Roman"/>
                <w:sz w:val="24"/>
                <w:szCs w:val="24"/>
              </w:rPr>
              <w:t>й</w:t>
            </w:r>
            <w:r w:rsidR="005422BC" w:rsidRPr="00A113FD">
              <w:rPr>
                <w:rFonts w:ascii="Times New Roman" w:hAnsi="Times New Roman" w:cs="Times New Roman"/>
                <w:sz w:val="24"/>
                <w:szCs w:val="24"/>
              </w:rPr>
              <w:t>ской Федерации и муниципальных</w:t>
            </w:r>
            <w:r w:rsidR="007C289B" w:rsidRPr="00A113FD">
              <w:rPr>
                <w:rFonts w:ascii="Times New Roman" w:hAnsi="Times New Roman" w:cs="Times New Roman"/>
                <w:sz w:val="24"/>
                <w:szCs w:val="24"/>
              </w:rPr>
              <w:t xml:space="preserve"> </w:t>
            </w:r>
            <w:r w:rsidRPr="00A113FD">
              <w:rPr>
                <w:rFonts w:ascii="Times New Roman" w:hAnsi="Times New Roman" w:cs="Times New Roman"/>
                <w:sz w:val="24"/>
                <w:szCs w:val="24"/>
              </w:rPr>
              <w:t>программ формирования</w:t>
            </w:r>
            <w:r w:rsidR="005422BC" w:rsidRPr="00A113FD">
              <w:rPr>
                <w:rFonts w:ascii="Times New Roman" w:hAnsi="Times New Roman" w:cs="Times New Roman"/>
                <w:sz w:val="24"/>
                <w:szCs w:val="24"/>
              </w:rPr>
              <w:t xml:space="preserve"> </w:t>
            </w:r>
            <w:r w:rsidR="006E612A" w:rsidRPr="00A113FD">
              <w:rPr>
                <w:rFonts w:ascii="Times New Roman" w:hAnsi="Times New Roman" w:cs="Times New Roman"/>
                <w:sz w:val="24"/>
                <w:szCs w:val="24"/>
              </w:rPr>
              <w:t xml:space="preserve">современной городской </w:t>
            </w:r>
            <w:r w:rsidRPr="00A113FD">
              <w:rPr>
                <w:rFonts w:ascii="Times New Roman" w:hAnsi="Times New Roman" w:cs="Times New Roman"/>
                <w:sz w:val="24"/>
                <w:szCs w:val="24"/>
              </w:rPr>
              <w:t>среды в рамках реализации приоритетного проекта «Формирование комфорт</w:t>
            </w:r>
            <w:r w:rsidR="00B03919" w:rsidRPr="00A113FD">
              <w:rPr>
                <w:rFonts w:ascii="Times New Roman" w:hAnsi="Times New Roman" w:cs="Times New Roman"/>
                <w:sz w:val="24"/>
                <w:szCs w:val="24"/>
              </w:rPr>
              <w:t>ной городской среды» на 2018-2022</w:t>
            </w:r>
            <w:r w:rsidRPr="00A113FD">
              <w:rPr>
                <w:rFonts w:ascii="Times New Roman" w:hAnsi="Times New Roman" w:cs="Times New Roman"/>
                <w:sz w:val="24"/>
                <w:szCs w:val="24"/>
              </w:rPr>
              <w:t xml:space="preserve"> год</w:t>
            </w:r>
            <w:r w:rsidR="00B03919" w:rsidRPr="00A113FD">
              <w:rPr>
                <w:rFonts w:ascii="Times New Roman" w:hAnsi="Times New Roman" w:cs="Times New Roman"/>
                <w:sz w:val="24"/>
                <w:szCs w:val="24"/>
              </w:rPr>
              <w:t>ы</w:t>
            </w:r>
            <w:r w:rsidRPr="00A113FD">
              <w:rPr>
                <w:rFonts w:ascii="Times New Roman" w:hAnsi="Times New Roman" w:cs="Times New Roman"/>
                <w:sz w:val="24"/>
                <w:szCs w:val="24"/>
              </w:rPr>
              <w:t>»</w:t>
            </w:r>
            <w:r w:rsidR="000F0887" w:rsidRPr="00A113FD">
              <w:rPr>
                <w:rFonts w:ascii="Times New Roman" w:hAnsi="Times New Roman" w:cs="Times New Roman"/>
                <w:sz w:val="24"/>
                <w:szCs w:val="24"/>
              </w:rPr>
              <w:t>;</w:t>
            </w:r>
          </w:p>
          <w:p w14:paraId="18BC628B" w14:textId="77777777" w:rsidR="001A1E79" w:rsidRPr="00A113FD" w:rsidRDefault="005422BC" w:rsidP="007F7BC9">
            <w:pPr>
              <w:ind w:firstLine="0"/>
              <w:contextualSpacing/>
              <w:rPr>
                <w:rFonts w:ascii="Times New Roman" w:hAnsi="Times New Roman" w:cs="Times New Roman"/>
                <w:sz w:val="24"/>
                <w:szCs w:val="24"/>
              </w:rPr>
            </w:pPr>
            <w:r w:rsidRPr="00A113FD">
              <w:rPr>
                <w:rFonts w:ascii="Times New Roman" w:hAnsi="Times New Roman" w:cs="Times New Roman"/>
                <w:sz w:val="24"/>
                <w:szCs w:val="24"/>
              </w:rPr>
              <w:t>Постановления</w:t>
            </w:r>
            <w:r w:rsidR="004C494A" w:rsidRPr="00A113FD">
              <w:rPr>
                <w:rFonts w:ascii="Times New Roman" w:hAnsi="Times New Roman" w:cs="Times New Roman"/>
                <w:sz w:val="24"/>
                <w:szCs w:val="24"/>
              </w:rPr>
              <w:t xml:space="preserve"> Правител</w:t>
            </w:r>
            <w:r w:rsidR="000F0887" w:rsidRPr="00A113FD">
              <w:rPr>
                <w:rFonts w:ascii="Times New Roman" w:hAnsi="Times New Roman" w:cs="Times New Roman"/>
                <w:sz w:val="24"/>
                <w:szCs w:val="24"/>
              </w:rPr>
              <w:t>ьства</w:t>
            </w:r>
            <w:r w:rsidR="00CF7C32" w:rsidRPr="00A113FD">
              <w:rPr>
                <w:rFonts w:ascii="Times New Roman" w:hAnsi="Times New Roman" w:cs="Times New Roman"/>
                <w:sz w:val="24"/>
                <w:szCs w:val="24"/>
              </w:rPr>
              <w:t xml:space="preserve"> РД</w:t>
            </w:r>
            <w:r w:rsidR="004C494A" w:rsidRPr="00A113FD">
              <w:rPr>
                <w:rFonts w:ascii="Times New Roman" w:hAnsi="Times New Roman" w:cs="Times New Roman"/>
                <w:sz w:val="24"/>
                <w:szCs w:val="24"/>
              </w:rPr>
              <w:t xml:space="preserve"> </w:t>
            </w:r>
            <w:r w:rsidRPr="00A113FD">
              <w:rPr>
                <w:rFonts w:ascii="Times New Roman" w:hAnsi="Times New Roman" w:cs="Times New Roman"/>
                <w:sz w:val="24"/>
                <w:szCs w:val="24"/>
              </w:rPr>
              <w:t>от 31 августа 2017 г. № 195 «Об утверждении государственной программы Республики Дагестан «Формирования современной городской среды в Республике Дагестан» на 2018-2022 годы</w:t>
            </w:r>
            <w:r w:rsidR="001A1E79" w:rsidRPr="00A113FD">
              <w:rPr>
                <w:rFonts w:ascii="Times New Roman" w:hAnsi="Times New Roman" w:cs="Times New Roman"/>
                <w:sz w:val="24"/>
                <w:szCs w:val="24"/>
              </w:rPr>
              <w:t>;</w:t>
            </w:r>
          </w:p>
          <w:p w14:paraId="0E1D201A" w14:textId="77777777" w:rsidR="00DA3548" w:rsidRPr="00A113FD" w:rsidRDefault="001A1E79" w:rsidP="007F7BC9">
            <w:pPr>
              <w:ind w:firstLine="0"/>
              <w:contextualSpacing/>
              <w:rPr>
                <w:color w:val="000000"/>
                <w:szCs w:val="24"/>
              </w:rPr>
            </w:pPr>
            <w:r w:rsidRPr="00A113FD">
              <w:rPr>
                <w:rFonts w:ascii="Times New Roman" w:hAnsi="Times New Roman" w:cs="Times New Roman"/>
                <w:bCs/>
                <w:sz w:val="24"/>
                <w:szCs w:val="24"/>
              </w:rPr>
              <w:t xml:space="preserve">Соглашение </w:t>
            </w:r>
            <w:r w:rsidR="00500452" w:rsidRPr="00A113FD">
              <w:rPr>
                <w:rFonts w:ascii="Times New Roman" w:hAnsi="Times New Roman" w:cs="Times New Roman"/>
                <w:bCs/>
                <w:sz w:val="24"/>
                <w:szCs w:val="24"/>
              </w:rPr>
              <w:t>от</w:t>
            </w:r>
            <w:r w:rsidR="00A21514" w:rsidRPr="00A113FD">
              <w:rPr>
                <w:rFonts w:ascii="Times New Roman" w:hAnsi="Times New Roman" w:cs="Times New Roman"/>
                <w:bCs/>
                <w:sz w:val="24"/>
                <w:szCs w:val="24"/>
              </w:rPr>
              <w:t xml:space="preserve"> ___ __________</w:t>
            </w:r>
            <w:r w:rsidR="00500452" w:rsidRPr="00A113FD">
              <w:rPr>
                <w:rFonts w:ascii="Times New Roman" w:hAnsi="Times New Roman" w:cs="Times New Roman"/>
                <w:bCs/>
                <w:sz w:val="24"/>
                <w:szCs w:val="24"/>
              </w:rPr>
              <w:t xml:space="preserve"> № </w:t>
            </w:r>
            <w:r w:rsidR="00A21514" w:rsidRPr="00A113FD">
              <w:rPr>
                <w:rFonts w:ascii="Times New Roman" w:hAnsi="Times New Roman" w:cs="Times New Roman"/>
                <w:bCs/>
                <w:sz w:val="24"/>
                <w:szCs w:val="24"/>
              </w:rPr>
              <w:t xml:space="preserve">___ </w:t>
            </w:r>
            <w:r w:rsidR="005422BC" w:rsidRPr="00A113FD">
              <w:rPr>
                <w:rFonts w:ascii="Times New Roman" w:hAnsi="Times New Roman" w:cs="Times New Roman"/>
                <w:bCs/>
                <w:sz w:val="24"/>
                <w:szCs w:val="24"/>
              </w:rPr>
              <w:t>о предоставлении в 2018</w:t>
            </w:r>
            <w:r w:rsidRPr="00A113FD">
              <w:rPr>
                <w:rFonts w:ascii="Times New Roman" w:hAnsi="Times New Roman" w:cs="Times New Roman"/>
                <w:bCs/>
                <w:sz w:val="24"/>
                <w:szCs w:val="24"/>
              </w:rPr>
              <w:t xml:space="preserve"> году субсидии из республиканского бюджета Республики Дагестан бюджету </w:t>
            </w:r>
            <w:r w:rsidR="00CE1495" w:rsidRPr="00A113FD">
              <w:rPr>
                <w:rFonts w:ascii="Times New Roman" w:hAnsi="Times New Roman" w:cs="Times New Roman"/>
                <w:sz w:val="24"/>
                <w:szCs w:val="24"/>
              </w:rPr>
              <w:t>муниципального района «Унцукуль</w:t>
            </w:r>
            <w:r w:rsidR="005422BC" w:rsidRPr="00A113FD">
              <w:rPr>
                <w:rFonts w:ascii="Times New Roman" w:hAnsi="Times New Roman" w:cs="Times New Roman"/>
                <w:sz w:val="24"/>
                <w:szCs w:val="24"/>
              </w:rPr>
              <w:t xml:space="preserve">ский район» </w:t>
            </w:r>
            <w:r w:rsidRPr="00A113FD">
              <w:rPr>
                <w:rFonts w:ascii="Times New Roman" w:hAnsi="Times New Roman" w:cs="Times New Roman"/>
                <w:bCs/>
                <w:sz w:val="24"/>
                <w:szCs w:val="24"/>
              </w:rPr>
              <w:t xml:space="preserve">на поддержку муниципальной программы «Формирование современной городской среды в </w:t>
            </w:r>
            <w:r w:rsidR="00CE1495" w:rsidRPr="00A113FD">
              <w:rPr>
                <w:rFonts w:ascii="Times New Roman" w:hAnsi="Times New Roman" w:cs="Times New Roman"/>
                <w:sz w:val="24"/>
                <w:szCs w:val="24"/>
              </w:rPr>
              <w:t>муниципальном районе «Унцукуль</w:t>
            </w:r>
            <w:r w:rsidR="005422BC" w:rsidRPr="00A113FD">
              <w:rPr>
                <w:rFonts w:ascii="Times New Roman" w:hAnsi="Times New Roman" w:cs="Times New Roman"/>
                <w:sz w:val="24"/>
                <w:szCs w:val="24"/>
              </w:rPr>
              <w:t>ский район»</w:t>
            </w:r>
            <w:r w:rsidR="005422BC" w:rsidRPr="00A113FD">
              <w:rPr>
                <w:rFonts w:ascii="Times New Roman" w:hAnsi="Times New Roman" w:cs="Times New Roman"/>
                <w:bCs/>
                <w:sz w:val="24"/>
                <w:szCs w:val="24"/>
              </w:rPr>
              <w:t xml:space="preserve"> на 2018-2022</w:t>
            </w:r>
            <w:r w:rsidRPr="00A113FD">
              <w:rPr>
                <w:rFonts w:ascii="Times New Roman" w:hAnsi="Times New Roman" w:cs="Times New Roman"/>
                <w:bCs/>
                <w:sz w:val="24"/>
                <w:szCs w:val="24"/>
              </w:rPr>
              <w:t xml:space="preserve"> год</w:t>
            </w:r>
            <w:r w:rsidR="005422BC" w:rsidRPr="00A113FD">
              <w:rPr>
                <w:rFonts w:ascii="Times New Roman" w:hAnsi="Times New Roman" w:cs="Times New Roman"/>
                <w:bCs/>
                <w:sz w:val="24"/>
                <w:szCs w:val="24"/>
              </w:rPr>
              <w:t>ы</w:t>
            </w:r>
            <w:r w:rsidRPr="00A113FD">
              <w:rPr>
                <w:rFonts w:ascii="Times New Roman" w:hAnsi="Times New Roman" w:cs="Times New Roman"/>
                <w:bCs/>
                <w:sz w:val="24"/>
                <w:szCs w:val="24"/>
              </w:rPr>
              <w:t xml:space="preserve"> (далее – Соглашение)</w:t>
            </w:r>
          </w:p>
        </w:tc>
      </w:tr>
      <w:tr w:rsidR="002E0D87" w:rsidRPr="003C060D" w14:paraId="4CB331C2" w14:textId="77777777" w:rsidTr="002E0D87">
        <w:trPr>
          <w:trHeight w:val="629"/>
          <w:jc w:val="center"/>
        </w:trPr>
        <w:tc>
          <w:tcPr>
            <w:tcW w:w="3491" w:type="dxa"/>
            <w:tcBorders>
              <w:top w:val="single" w:sz="4" w:space="0" w:color="auto"/>
              <w:left w:val="single" w:sz="4" w:space="0" w:color="auto"/>
              <w:bottom w:val="single" w:sz="4" w:space="0" w:color="auto"/>
              <w:right w:val="single" w:sz="4" w:space="0" w:color="auto"/>
            </w:tcBorders>
            <w:hideMark/>
          </w:tcPr>
          <w:p w14:paraId="5DAFB71C" w14:textId="77777777" w:rsidR="002E0D87" w:rsidRPr="001179F8" w:rsidRDefault="002E0D87" w:rsidP="007F7BC9">
            <w:pPr>
              <w:ind w:firstLine="0"/>
              <w:contextualSpacing/>
              <w:jc w:val="center"/>
              <w:rPr>
                <w:rFonts w:ascii="Times New Roman" w:hAnsi="Times New Roman" w:cs="Times New Roman"/>
                <w:sz w:val="24"/>
                <w:szCs w:val="24"/>
              </w:rPr>
            </w:pPr>
            <w:r w:rsidRPr="001179F8">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Программы</w:t>
            </w:r>
          </w:p>
        </w:tc>
        <w:tc>
          <w:tcPr>
            <w:tcW w:w="6791" w:type="dxa"/>
            <w:tcBorders>
              <w:top w:val="single" w:sz="4" w:space="0" w:color="auto"/>
              <w:left w:val="nil"/>
              <w:bottom w:val="single" w:sz="4" w:space="0" w:color="auto"/>
              <w:right w:val="single" w:sz="4" w:space="0" w:color="auto"/>
            </w:tcBorders>
            <w:hideMark/>
          </w:tcPr>
          <w:p w14:paraId="39109865" w14:textId="77777777" w:rsidR="002E0D87" w:rsidRPr="001179F8" w:rsidRDefault="002E0D87" w:rsidP="007F7BC9">
            <w:pPr>
              <w:ind w:firstLine="0"/>
              <w:contextualSpacing/>
              <w:rPr>
                <w:rFonts w:ascii="Times New Roman" w:hAnsi="Times New Roman"/>
                <w:color w:val="000000"/>
                <w:sz w:val="24"/>
                <w:szCs w:val="24"/>
              </w:rPr>
            </w:pPr>
            <w:r>
              <w:rPr>
                <w:rFonts w:ascii="Times New Roman" w:hAnsi="Times New Roman"/>
                <w:color w:val="000000"/>
                <w:sz w:val="24"/>
                <w:szCs w:val="24"/>
              </w:rPr>
              <w:t>А</w:t>
            </w:r>
            <w:r w:rsidRPr="001179F8">
              <w:rPr>
                <w:rFonts w:ascii="Times New Roman" w:eastAsia="Times New Roman" w:hAnsi="Times New Roman" w:cs="Times New Roman"/>
                <w:color w:val="000000"/>
                <w:sz w:val="24"/>
                <w:szCs w:val="24"/>
              </w:rPr>
              <w:t xml:space="preserve">дминистрация </w:t>
            </w:r>
            <w:r w:rsidR="00CE1495">
              <w:rPr>
                <w:rFonts w:ascii="Times New Roman" w:hAnsi="Times New Roman" w:cs="Times New Roman"/>
                <w:sz w:val="24"/>
                <w:szCs w:val="24"/>
              </w:rPr>
              <w:t>муниципального района «Унцукуль</w:t>
            </w:r>
            <w:r w:rsidR="00E27CEA" w:rsidRPr="00182EE7">
              <w:rPr>
                <w:rFonts w:ascii="Times New Roman" w:hAnsi="Times New Roman" w:cs="Times New Roman"/>
                <w:sz w:val="24"/>
                <w:szCs w:val="24"/>
              </w:rPr>
              <w:t xml:space="preserve">ский район» </w:t>
            </w:r>
            <w:r w:rsidRPr="001179F8">
              <w:rPr>
                <w:rFonts w:ascii="Times New Roman" w:hAnsi="Times New Roman" w:cs="Times New Roman"/>
                <w:sz w:val="24"/>
                <w:szCs w:val="24"/>
              </w:rPr>
              <w:t xml:space="preserve"> Республики Дагестан</w:t>
            </w:r>
            <w:r w:rsidRPr="001179F8">
              <w:rPr>
                <w:rFonts w:ascii="Times New Roman" w:eastAsia="Times New Roman" w:hAnsi="Times New Roman" w:cs="Times New Roman"/>
                <w:color w:val="000000"/>
                <w:sz w:val="24"/>
                <w:szCs w:val="24"/>
              </w:rPr>
              <w:t xml:space="preserve"> (дале</w:t>
            </w:r>
            <w:r w:rsidR="00A43FA6">
              <w:rPr>
                <w:rFonts w:ascii="Times New Roman" w:hAnsi="Times New Roman"/>
                <w:color w:val="000000"/>
                <w:sz w:val="24"/>
                <w:szCs w:val="24"/>
              </w:rPr>
              <w:t>е – А</w:t>
            </w:r>
            <w:r>
              <w:rPr>
                <w:rFonts w:ascii="Times New Roman" w:hAnsi="Times New Roman"/>
                <w:color w:val="000000"/>
                <w:sz w:val="24"/>
                <w:szCs w:val="24"/>
              </w:rPr>
              <w:t>дминистрация)</w:t>
            </w:r>
          </w:p>
        </w:tc>
      </w:tr>
      <w:tr w:rsidR="003C060D" w:rsidRPr="003C060D" w14:paraId="0332C155" w14:textId="77777777" w:rsidTr="002961BD">
        <w:trPr>
          <w:trHeight w:val="1509"/>
          <w:jc w:val="center"/>
        </w:trPr>
        <w:tc>
          <w:tcPr>
            <w:tcW w:w="3491" w:type="dxa"/>
            <w:tcBorders>
              <w:top w:val="nil"/>
              <w:left w:val="single" w:sz="4" w:space="0" w:color="auto"/>
              <w:bottom w:val="single" w:sz="4" w:space="0" w:color="auto"/>
              <w:right w:val="single" w:sz="4" w:space="0" w:color="auto"/>
            </w:tcBorders>
            <w:hideMark/>
          </w:tcPr>
          <w:p w14:paraId="1188BBDE" w14:textId="77777777" w:rsidR="00015DAB" w:rsidRDefault="00160928" w:rsidP="007F7BC9">
            <w:pPr>
              <w:ind w:firstLine="0"/>
              <w:contextualSpacing/>
              <w:jc w:val="center"/>
              <w:rPr>
                <w:rFonts w:ascii="Times New Roman" w:hAnsi="Times New Roman" w:cs="Times New Roman"/>
                <w:sz w:val="24"/>
                <w:szCs w:val="24"/>
              </w:rPr>
            </w:pPr>
            <w:r>
              <w:rPr>
                <w:rFonts w:ascii="Times New Roman" w:hAnsi="Times New Roman" w:cs="Times New Roman"/>
                <w:sz w:val="24"/>
                <w:szCs w:val="24"/>
              </w:rPr>
              <w:t>Участники</w:t>
            </w:r>
          </w:p>
          <w:p w14:paraId="459BE5B3" w14:textId="77777777" w:rsidR="003C060D" w:rsidRPr="001179F8" w:rsidRDefault="00160928" w:rsidP="007F7BC9">
            <w:pPr>
              <w:ind w:firstLine="0"/>
              <w:contextualSpacing/>
              <w:jc w:val="center"/>
              <w:rPr>
                <w:rFonts w:ascii="Times New Roman" w:hAnsi="Times New Roman" w:cs="Times New Roman"/>
                <w:sz w:val="24"/>
                <w:szCs w:val="24"/>
              </w:rPr>
            </w:pPr>
            <w:r>
              <w:rPr>
                <w:rFonts w:ascii="Times New Roman" w:hAnsi="Times New Roman" w:cs="Times New Roman"/>
                <w:sz w:val="24"/>
                <w:szCs w:val="24"/>
              </w:rPr>
              <w:t>П</w:t>
            </w:r>
            <w:r w:rsidR="003C060D" w:rsidRPr="001179F8">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14:paraId="08C7EAC2" w14:textId="77777777" w:rsidR="00DA3548" w:rsidRPr="001179F8" w:rsidRDefault="00160928" w:rsidP="007F7BC9">
            <w:pPr>
              <w:pStyle w:val="a3"/>
              <w:spacing w:line="276" w:lineRule="auto"/>
              <w:ind w:firstLine="0"/>
              <w:contextualSpacing/>
              <w:rPr>
                <w:rFonts w:ascii="Times New Roman" w:hAnsi="Times New Roman"/>
                <w:sz w:val="24"/>
                <w:szCs w:val="24"/>
              </w:rPr>
            </w:pPr>
            <w:r>
              <w:rPr>
                <w:rFonts w:ascii="Times New Roman" w:hAnsi="Times New Roman"/>
                <w:sz w:val="24"/>
                <w:szCs w:val="24"/>
              </w:rPr>
              <w:t>А</w:t>
            </w:r>
            <w:r w:rsidR="002961BD">
              <w:rPr>
                <w:rFonts w:ascii="Times New Roman" w:hAnsi="Times New Roman"/>
                <w:sz w:val="24"/>
                <w:szCs w:val="24"/>
              </w:rPr>
              <w:t>дминистрация</w:t>
            </w:r>
            <w:r w:rsidR="008159D2">
              <w:rPr>
                <w:rFonts w:ascii="Times New Roman" w:hAnsi="Times New Roman" w:cs="Times New Roman"/>
                <w:sz w:val="24"/>
                <w:szCs w:val="24"/>
                <w:shd w:val="clear" w:color="auto" w:fill="FFFFFF"/>
              </w:rPr>
              <w:t>;</w:t>
            </w:r>
          </w:p>
          <w:p w14:paraId="7885C913" w14:textId="77777777" w:rsidR="00DA3548" w:rsidRPr="001179F8" w:rsidRDefault="00DA3548" w:rsidP="007F7BC9">
            <w:pPr>
              <w:pStyle w:val="a3"/>
              <w:spacing w:line="276" w:lineRule="auto"/>
              <w:ind w:firstLine="0"/>
              <w:contextualSpacing/>
              <w:rPr>
                <w:rFonts w:ascii="Times New Roman" w:hAnsi="Times New Roman"/>
                <w:sz w:val="24"/>
                <w:szCs w:val="24"/>
              </w:rPr>
            </w:pPr>
            <w:r w:rsidRPr="001179F8">
              <w:rPr>
                <w:rFonts w:ascii="Times New Roman" w:hAnsi="Times New Roman"/>
                <w:sz w:val="24"/>
                <w:szCs w:val="24"/>
              </w:rPr>
              <w:t>подрядные организации;</w:t>
            </w:r>
          </w:p>
          <w:p w14:paraId="3F7FCB5F" w14:textId="77777777" w:rsidR="00DA3548" w:rsidRPr="001179F8" w:rsidRDefault="00DA3548" w:rsidP="007F7BC9">
            <w:pPr>
              <w:pStyle w:val="a3"/>
              <w:spacing w:line="276" w:lineRule="auto"/>
              <w:ind w:firstLine="0"/>
              <w:contextualSpacing/>
              <w:rPr>
                <w:rFonts w:ascii="Times New Roman" w:hAnsi="Times New Roman"/>
                <w:sz w:val="24"/>
                <w:szCs w:val="24"/>
              </w:rPr>
            </w:pPr>
            <w:r w:rsidRPr="001179F8">
              <w:rPr>
                <w:rFonts w:ascii="Times New Roman" w:hAnsi="Times New Roman"/>
                <w:sz w:val="24"/>
                <w:szCs w:val="24"/>
              </w:rPr>
              <w:t>предприятия, организации, учреждения (по согласованию);</w:t>
            </w:r>
          </w:p>
          <w:p w14:paraId="24A9E3E4" w14:textId="77777777" w:rsidR="00DA3548" w:rsidRPr="001179F8" w:rsidRDefault="00DA3548" w:rsidP="007F7BC9">
            <w:pPr>
              <w:pStyle w:val="a3"/>
              <w:spacing w:line="276" w:lineRule="auto"/>
              <w:ind w:firstLine="0"/>
              <w:contextualSpacing/>
              <w:rPr>
                <w:rFonts w:ascii="Times New Roman" w:hAnsi="Times New Roman"/>
                <w:sz w:val="24"/>
                <w:szCs w:val="24"/>
              </w:rPr>
            </w:pPr>
            <w:r w:rsidRPr="001179F8">
              <w:rPr>
                <w:rFonts w:ascii="Times New Roman" w:hAnsi="Times New Roman"/>
                <w:sz w:val="24"/>
                <w:szCs w:val="24"/>
              </w:rPr>
              <w:t xml:space="preserve">жители муниципального </w:t>
            </w:r>
            <w:r w:rsidR="00CE1495">
              <w:rPr>
                <w:rFonts w:ascii="Times New Roman" w:hAnsi="Times New Roman"/>
                <w:sz w:val="24"/>
                <w:szCs w:val="24"/>
              </w:rPr>
              <w:t>района «Унцукуль</w:t>
            </w:r>
            <w:r w:rsidR="00E27CEA">
              <w:rPr>
                <w:rFonts w:ascii="Times New Roman" w:hAnsi="Times New Roman"/>
                <w:sz w:val="24"/>
                <w:szCs w:val="24"/>
              </w:rPr>
              <w:t>ский район»</w:t>
            </w:r>
            <w:r w:rsidR="00160928">
              <w:rPr>
                <w:rFonts w:ascii="Times New Roman" w:hAnsi="Times New Roman"/>
                <w:sz w:val="24"/>
                <w:szCs w:val="24"/>
              </w:rPr>
              <w:t>;</w:t>
            </w:r>
          </w:p>
          <w:p w14:paraId="24985648" w14:textId="77777777" w:rsidR="00E40DBC" w:rsidRPr="001179F8" w:rsidRDefault="00E40DBC" w:rsidP="007F7BC9">
            <w:pPr>
              <w:ind w:firstLine="0"/>
              <w:contextualSpacing/>
              <w:rPr>
                <w:rFonts w:ascii="Times New Roman" w:hAnsi="Times New Roman" w:cs="Times New Roman"/>
                <w:sz w:val="24"/>
                <w:szCs w:val="24"/>
              </w:rPr>
            </w:pPr>
            <w:r>
              <w:rPr>
                <w:rFonts w:ascii="Times New Roman" w:eastAsia="Times New Roman" w:hAnsi="Times New Roman" w:cs="Times New Roman"/>
                <w:sz w:val="24"/>
                <w:szCs w:val="24"/>
              </w:rPr>
              <w:t>ТСЖ, управляющие компании</w:t>
            </w:r>
          </w:p>
        </w:tc>
      </w:tr>
      <w:tr w:rsidR="003C060D" w:rsidRPr="003C060D" w14:paraId="41EF5C2D" w14:textId="77777777" w:rsidTr="003C060D">
        <w:trPr>
          <w:trHeight w:val="276"/>
          <w:jc w:val="center"/>
        </w:trPr>
        <w:tc>
          <w:tcPr>
            <w:tcW w:w="3491" w:type="dxa"/>
            <w:tcBorders>
              <w:top w:val="nil"/>
              <w:left w:val="single" w:sz="4" w:space="0" w:color="auto"/>
              <w:bottom w:val="single" w:sz="4" w:space="0" w:color="auto"/>
              <w:right w:val="single" w:sz="4" w:space="0" w:color="auto"/>
            </w:tcBorders>
            <w:hideMark/>
          </w:tcPr>
          <w:p w14:paraId="4D2F7DB2" w14:textId="77777777" w:rsidR="003C060D" w:rsidRPr="003C060D" w:rsidRDefault="00015DAB" w:rsidP="007F7BC9">
            <w:pPr>
              <w:contextualSpacing/>
              <w:rPr>
                <w:rFonts w:ascii="Times New Roman" w:hAnsi="Times New Roman" w:cs="Times New Roman"/>
                <w:sz w:val="24"/>
                <w:szCs w:val="24"/>
              </w:rPr>
            </w:pPr>
            <w:r>
              <w:rPr>
                <w:rFonts w:ascii="Times New Roman" w:hAnsi="Times New Roman" w:cs="Times New Roman"/>
                <w:sz w:val="24"/>
                <w:szCs w:val="24"/>
              </w:rPr>
              <w:lastRenderedPageBreak/>
              <w:t>Цель</w:t>
            </w:r>
            <w:r w:rsidR="00160928">
              <w:rPr>
                <w:rFonts w:ascii="Times New Roman" w:hAnsi="Times New Roman" w:cs="Times New Roman"/>
                <w:sz w:val="24"/>
                <w:szCs w:val="24"/>
              </w:rPr>
              <w:t xml:space="preserve"> П</w:t>
            </w:r>
            <w:r w:rsidR="003C060D"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14:paraId="31F5E8C3" w14:textId="77777777" w:rsidR="003C060D" w:rsidRPr="003C060D" w:rsidRDefault="00FD5B49" w:rsidP="00FD5B49">
            <w:pPr>
              <w:ind w:right="71" w:firstLine="0"/>
              <w:contextualSpacing/>
              <w:rPr>
                <w:rFonts w:ascii="Times New Roman" w:hAnsi="Times New Roman" w:cs="Times New Roman"/>
                <w:sz w:val="24"/>
                <w:szCs w:val="24"/>
              </w:rPr>
            </w:pPr>
            <w:r>
              <w:rPr>
                <w:rFonts w:ascii="Times New Roman" w:hAnsi="Times New Roman" w:cs="Times New Roman"/>
                <w:sz w:val="24"/>
                <w:szCs w:val="24"/>
              </w:rPr>
              <w:t>П</w:t>
            </w:r>
            <w:r w:rsidRPr="002760D0">
              <w:rPr>
                <w:rFonts w:ascii="Times New Roman" w:hAnsi="Times New Roman" w:cs="Times New Roman"/>
                <w:sz w:val="24"/>
                <w:szCs w:val="24"/>
              </w:rPr>
              <w:t>овышение качества проживания на территориях</w:t>
            </w:r>
            <w:r>
              <w:rPr>
                <w:rFonts w:ascii="Times New Roman" w:hAnsi="Times New Roman" w:cs="Times New Roman"/>
                <w:sz w:val="24"/>
                <w:szCs w:val="24"/>
              </w:rPr>
              <w:t xml:space="preserve"> населенных пунктов</w:t>
            </w:r>
            <w:r w:rsidRPr="002760D0">
              <w:rPr>
                <w:rFonts w:ascii="Times New Roman" w:hAnsi="Times New Roman" w:cs="Times New Roman"/>
                <w:sz w:val="24"/>
                <w:szCs w:val="24"/>
              </w:rPr>
              <w:t xml:space="preserve"> с численностью населения свыше 1000 чел.</w:t>
            </w:r>
            <w:r>
              <w:rPr>
                <w:rFonts w:ascii="Times New Roman" w:hAnsi="Times New Roman" w:cs="Times New Roman"/>
                <w:sz w:val="24"/>
                <w:szCs w:val="24"/>
              </w:rPr>
              <w:t>, входящих в состав поселений</w:t>
            </w:r>
            <w:r w:rsidRPr="002760D0">
              <w:rPr>
                <w:rFonts w:ascii="Times New Roman" w:hAnsi="Times New Roman" w:cs="Times New Roman"/>
                <w:sz w:val="24"/>
                <w:szCs w:val="24"/>
              </w:rPr>
              <w:t xml:space="preserve"> мун</w:t>
            </w:r>
            <w:r>
              <w:rPr>
                <w:rFonts w:ascii="Times New Roman" w:hAnsi="Times New Roman" w:cs="Times New Roman"/>
                <w:sz w:val="24"/>
                <w:szCs w:val="24"/>
              </w:rPr>
              <w:t xml:space="preserve">иципального </w:t>
            </w:r>
            <w:r w:rsidR="00CE1495">
              <w:rPr>
                <w:rFonts w:ascii="Times New Roman" w:hAnsi="Times New Roman" w:cs="Times New Roman"/>
                <w:sz w:val="24"/>
                <w:szCs w:val="24"/>
              </w:rPr>
              <w:t>района «Унцукуль</w:t>
            </w:r>
            <w:r w:rsidRPr="002760D0">
              <w:rPr>
                <w:rFonts w:ascii="Times New Roman" w:hAnsi="Times New Roman" w:cs="Times New Roman"/>
                <w:sz w:val="24"/>
                <w:szCs w:val="24"/>
              </w:rPr>
              <w:t>ский район»</w:t>
            </w:r>
            <w:r>
              <w:rPr>
                <w:rFonts w:ascii="Times New Roman" w:hAnsi="Times New Roman" w:cs="Times New Roman"/>
                <w:sz w:val="24"/>
                <w:szCs w:val="24"/>
              </w:rPr>
              <w:t xml:space="preserve"> </w:t>
            </w:r>
          </w:p>
        </w:tc>
      </w:tr>
      <w:tr w:rsidR="003C060D" w:rsidRPr="003C060D" w14:paraId="77E54653" w14:textId="77777777" w:rsidTr="003C060D">
        <w:trPr>
          <w:trHeight w:val="276"/>
          <w:jc w:val="center"/>
        </w:trPr>
        <w:tc>
          <w:tcPr>
            <w:tcW w:w="3491" w:type="dxa"/>
            <w:tcBorders>
              <w:top w:val="nil"/>
              <w:left w:val="single" w:sz="4" w:space="0" w:color="auto"/>
              <w:bottom w:val="single" w:sz="4" w:space="0" w:color="auto"/>
              <w:right w:val="single" w:sz="4" w:space="0" w:color="auto"/>
            </w:tcBorders>
            <w:hideMark/>
          </w:tcPr>
          <w:p w14:paraId="16B0144D" w14:textId="77777777" w:rsidR="003C060D" w:rsidRPr="003C060D" w:rsidRDefault="002103BE" w:rsidP="007F7BC9">
            <w:pPr>
              <w:contextualSpacing/>
              <w:rPr>
                <w:rFonts w:ascii="Times New Roman" w:hAnsi="Times New Roman" w:cs="Times New Roman"/>
                <w:sz w:val="24"/>
                <w:szCs w:val="24"/>
              </w:rPr>
            </w:pPr>
            <w:r>
              <w:rPr>
                <w:rFonts w:ascii="Times New Roman" w:hAnsi="Times New Roman" w:cs="Times New Roman"/>
                <w:sz w:val="24"/>
                <w:szCs w:val="24"/>
              </w:rPr>
              <w:t>Задачи П</w:t>
            </w:r>
            <w:r w:rsidR="003C060D"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14:paraId="7C077B4D" w14:textId="77777777" w:rsidR="003C060D" w:rsidRPr="003C060D" w:rsidRDefault="003C060D" w:rsidP="007F7BC9">
            <w:pPr>
              <w:ind w:hanging="6"/>
              <w:contextualSpacing/>
              <w:rPr>
                <w:rFonts w:ascii="Times New Roman" w:hAnsi="Times New Roman" w:cs="Times New Roman"/>
                <w:sz w:val="24"/>
                <w:szCs w:val="24"/>
              </w:rPr>
            </w:pPr>
            <w:r w:rsidRPr="003C060D">
              <w:rPr>
                <w:rFonts w:ascii="Times New Roman" w:hAnsi="Times New Roman" w:cs="Times New Roman"/>
                <w:sz w:val="24"/>
                <w:szCs w:val="24"/>
              </w:rPr>
              <w:t>Повышение уровня благоустройства дворовых территорий</w:t>
            </w:r>
            <w:r w:rsidR="00AF340B">
              <w:rPr>
                <w:rFonts w:ascii="Times New Roman" w:hAnsi="Times New Roman" w:cs="Times New Roman"/>
                <w:sz w:val="24"/>
                <w:szCs w:val="24"/>
              </w:rPr>
              <w:t xml:space="preserve"> многоквартирных домов</w:t>
            </w:r>
            <w:r w:rsidRPr="003C060D">
              <w:rPr>
                <w:rFonts w:ascii="Times New Roman" w:hAnsi="Times New Roman" w:cs="Times New Roman"/>
                <w:sz w:val="24"/>
                <w:szCs w:val="24"/>
              </w:rPr>
              <w:t xml:space="preserve"> </w:t>
            </w:r>
            <w:r w:rsidR="00E27CEA">
              <w:rPr>
                <w:rFonts w:ascii="Times New Roman" w:hAnsi="Times New Roman" w:cs="Times New Roman"/>
                <w:sz w:val="24"/>
                <w:szCs w:val="24"/>
              </w:rPr>
              <w:t xml:space="preserve">поселений </w:t>
            </w:r>
            <w:r w:rsidR="00E27CEA" w:rsidRPr="001179F8">
              <w:rPr>
                <w:rFonts w:ascii="Times New Roman" w:hAnsi="Times New Roman"/>
                <w:sz w:val="24"/>
                <w:szCs w:val="24"/>
              </w:rPr>
              <w:t xml:space="preserve">муниципального </w:t>
            </w:r>
            <w:r w:rsidR="00CE1495">
              <w:rPr>
                <w:rFonts w:ascii="Times New Roman" w:hAnsi="Times New Roman"/>
                <w:sz w:val="24"/>
                <w:szCs w:val="24"/>
              </w:rPr>
              <w:t>района «Унцукуль</w:t>
            </w:r>
            <w:r w:rsidR="00E27CEA">
              <w:rPr>
                <w:rFonts w:ascii="Times New Roman" w:hAnsi="Times New Roman"/>
                <w:sz w:val="24"/>
                <w:szCs w:val="24"/>
              </w:rPr>
              <w:t>ский район</w:t>
            </w:r>
            <w:r w:rsidR="00160928" w:rsidRPr="001179F8">
              <w:rPr>
                <w:rFonts w:ascii="Times New Roman" w:hAnsi="Times New Roman" w:cs="Times New Roman"/>
                <w:sz w:val="24"/>
                <w:szCs w:val="24"/>
              </w:rPr>
              <w:t>»</w:t>
            </w:r>
            <w:r w:rsidRPr="003C060D">
              <w:rPr>
                <w:rFonts w:ascii="Times New Roman" w:hAnsi="Times New Roman" w:cs="Times New Roman"/>
                <w:sz w:val="24"/>
                <w:szCs w:val="24"/>
              </w:rPr>
              <w:t>;</w:t>
            </w:r>
          </w:p>
          <w:p w14:paraId="4612350E" w14:textId="77777777" w:rsidR="003C060D" w:rsidRPr="003C060D" w:rsidRDefault="003C060D" w:rsidP="007F7BC9">
            <w:pPr>
              <w:ind w:hanging="6"/>
              <w:contextualSpacing/>
              <w:rPr>
                <w:rFonts w:ascii="Times New Roman" w:hAnsi="Times New Roman" w:cs="Times New Roman"/>
                <w:sz w:val="24"/>
                <w:szCs w:val="24"/>
              </w:rPr>
            </w:pPr>
            <w:r w:rsidRPr="003C060D">
              <w:rPr>
                <w:rFonts w:ascii="Times New Roman" w:hAnsi="Times New Roman" w:cs="Times New Roman"/>
                <w:sz w:val="24"/>
                <w:szCs w:val="24"/>
              </w:rPr>
              <w:t>повышение уровня благоустройства муниципальных территорий общего пользования</w:t>
            </w:r>
            <w:r w:rsidR="00E27CEA">
              <w:rPr>
                <w:rFonts w:ascii="Times New Roman" w:hAnsi="Times New Roman" w:cs="Times New Roman"/>
                <w:sz w:val="24"/>
                <w:szCs w:val="24"/>
              </w:rPr>
              <w:t xml:space="preserve"> поселений</w:t>
            </w:r>
            <w:r w:rsidRPr="003C060D">
              <w:rPr>
                <w:rFonts w:ascii="Times New Roman" w:hAnsi="Times New Roman" w:cs="Times New Roman"/>
                <w:sz w:val="24"/>
                <w:szCs w:val="24"/>
              </w:rPr>
              <w:t>;</w:t>
            </w:r>
          </w:p>
          <w:p w14:paraId="438A2C22" w14:textId="77777777" w:rsidR="003C060D" w:rsidRPr="003C060D" w:rsidRDefault="003C060D" w:rsidP="007F7BC9">
            <w:pPr>
              <w:ind w:hanging="6"/>
              <w:contextualSpacing/>
              <w:rPr>
                <w:rFonts w:ascii="Times New Roman" w:hAnsi="Times New Roman" w:cs="Times New Roman"/>
                <w:sz w:val="24"/>
                <w:szCs w:val="24"/>
              </w:rPr>
            </w:pPr>
            <w:r w:rsidRPr="003C060D">
              <w:rPr>
                <w:rFonts w:ascii="Times New Roman" w:hAnsi="Times New Roman" w:cs="Times New Roman"/>
                <w:sz w:val="24"/>
                <w:szCs w:val="24"/>
              </w:rPr>
              <w:t xml:space="preserve">вовлечение заинтересованных граждан, организаций в реализацию мероприятий по благоустройству территорий </w:t>
            </w:r>
            <w:r w:rsidR="00E27CEA">
              <w:rPr>
                <w:rFonts w:ascii="Times New Roman" w:hAnsi="Times New Roman" w:cs="Times New Roman"/>
                <w:sz w:val="24"/>
                <w:szCs w:val="24"/>
              </w:rPr>
              <w:t>поселений</w:t>
            </w:r>
            <w:r w:rsidR="00E27CEA" w:rsidRPr="001179F8">
              <w:rPr>
                <w:rFonts w:ascii="Times New Roman" w:hAnsi="Times New Roman" w:cs="Times New Roman"/>
                <w:sz w:val="24"/>
                <w:szCs w:val="24"/>
              </w:rPr>
              <w:t xml:space="preserve"> </w:t>
            </w:r>
            <w:r w:rsidR="00E27CEA" w:rsidRPr="001179F8">
              <w:rPr>
                <w:rFonts w:ascii="Times New Roman" w:hAnsi="Times New Roman"/>
                <w:sz w:val="24"/>
                <w:szCs w:val="24"/>
              </w:rPr>
              <w:t xml:space="preserve">муниципального </w:t>
            </w:r>
            <w:r w:rsidR="00CE1495">
              <w:rPr>
                <w:rFonts w:ascii="Times New Roman" w:hAnsi="Times New Roman"/>
                <w:sz w:val="24"/>
                <w:szCs w:val="24"/>
              </w:rPr>
              <w:t>района «Унцукуль</w:t>
            </w:r>
            <w:r w:rsidR="00E27CEA">
              <w:rPr>
                <w:rFonts w:ascii="Times New Roman" w:hAnsi="Times New Roman"/>
                <w:sz w:val="24"/>
                <w:szCs w:val="24"/>
              </w:rPr>
              <w:t>ский район»</w:t>
            </w:r>
            <w:r w:rsidRPr="003C060D">
              <w:rPr>
                <w:rFonts w:ascii="Times New Roman" w:hAnsi="Times New Roman" w:cs="Times New Roman"/>
                <w:sz w:val="24"/>
                <w:szCs w:val="24"/>
              </w:rPr>
              <w:t>;</w:t>
            </w:r>
          </w:p>
          <w:p w14:paraId="26CBEA39" w14:textId="77777777" w:rsidR="003C060D" w:rsidRPr="003C060D" w:rsidRDefault="003C060D" w:rsidP="007F7BC9">
            <w:pPr>
              <w:ind w:hanging="6"/>
              <w:contextualSpacing/>
              <w:rPr>
                <w:rFonts w:ascii="Times New Roman" w:hAnsi="Times New Roman" w:cs="Times New Roman"/>
                <w:sz w:val="24"/>
                <w:szCs w:val="24"/>
              </w:rPr>
            </w:pPr>
            <w:r w:rsidRPr="003C060D">
              <w:rPr>
                <w:rFonts w:ascii="Times New Roman" w:hAnsi="Times New Roman" w:cs="Times New Roman"/>
                <w:sz w:val="24"/>
                <w:szCs w:val="24"/>
              </w:rPr>
              <w:t>обеспечение доступности городской среды для маломобильных групп населения</w:t>
            </w:r>
            <w:r w:rsidR="002103BE">
              <w:rPr>
                <w:rFonts w:ascii="Times New Roman" w:hAnsi="Times New Roman" w:cs="Times New Roman"/>
                <w:sz w:val="24"/>
                <w:szCs w:val="24"/>
              </w:rPr>
              <w:t xml:space="preserve"> </w:t>
            </w:r>
            <w:r w:rsidR="00E27CEA">
              <w:rPr>
                <w:rFonts w:ascii="Times New Roman" w:hAnsi="Times New Roman" w:cs="Times New Roman"/>
                <w:sz w:val="24"/>
                <w:szCs w:val="24"/>
              </w:rPr>
              <w:t>на территориях поселений</w:t>
            </w:r>
            <w:r w:rsidR="00E27CEA" w:rsidRPr="001179F8">
              <w:rPr>
                <w:rFonts w:ascii="Times New Roman" w:hAnsi="Times New Roman" w:cs="Times New Roman"/>
                <w:sz w:val="24"/>
                <w:szCs w:val="24"/>
              </w:rPr>
              <w:t xml:space="preserve"> </w:t>
            </w:r>
            <w:r w:rsidR="00E27CEA" w:rsidRPr="001179F8">
              <w:rPr>
                <w:rFonts w:ascii="Times New Roman" w:hAnsi="Times New Roman"/>
                <w:sz w:val="24"/>
                <w:szCs w:val="24"/>
              </w:rPr>
              <w:t xml:space="preserve">муниципального </w:t>
            </w:r>
            <w:r w:rsidR="00CE1495">
              <w:rPr>
                <w:rFonts w:ascii="Times New Roman" w:hAnsi="Times New Roman"/>
                <w:sz w:val="24"/>
                <w:szCs w:val="24"/>
              </w:rPr>
              <w:t>района «Унцукуль</w:t>
            </w:r>
            <w:r w:rsidR="00E27CEA">
              <w:rPr>
                <w:rFonts w:ascii="Times New Roman" w:hAnsi="Times New Roman"/>
                <w:sz w:val="24"/>
                <w:szCs w:val="24"/>
              </w:rPr>
              <w:t>ский район»</w:t>
            </w:r>
          </w:p>
        </w:tc>
      </w:tr>
      <w:tr w:rsidR="0097573A" w:rsidRPr="003C060D" w14:paraId="0658BFDA" w14:textId="77777777" w:rsidTr="003C060D">
        <w:trPr>
          <w:trHeight w:val="552"/>
          <w:jc w:val="center"/>
        </w:trPr>
        <w:tc>
          <w:tcPr>
            <w:tcW w:w="3491" w:type="dxa"/>
            <w:tcBorders>
              <w:top w:val="nil"/>
              <w:left w:val="single" w:sz="4" w:space="0" w:color="auto"/>
              <w:bottom w:val="single" w:sz="4" w:space="0" w:color="auto"/>
              <w:right w:val="single" w:sz="4" w:space="0" w:color="auto"/>
            </w:tcBorders>
            <w:hideMark/>
          </w:tcPr>
          <w:p w14:paraId="31C7D224" w14:textId="77777777" w:rsidR="0097573A" w:rsidRPr="003C060D" w:rsidRDefault="0097573A" w:rsidP="007F7BC9">
            <w:pPr>
              <w:ind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Целе</w:t>
            </w:r>
            <w:r>
              <w:rPr>
                <w:rFonts w:ascii="Times New Roman" w:hAnsi="Times New Roman" w:cs="Times New Roman"/>
                <w:sz w:val="24"/>
                <w:szCs w:val="24"/>
              </w:rPr>
              <w:t>вые индикаторы и показатели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14:paraId="59D58FCF" w14:textId="77777777" w:rsidR="00D87A98" w:rsidRPr="003979FE" w:rsidRDefault="0097573A" w:rsidP="007F7BC9">
            <w:pPr>
              <w:ind w:right="-70" w:firstLine="0"/>
              <w:contextualSpacing/>
              <w:rPr>
                <w:rFonts w:ascii="Times New Roman" w:hAnsi="Times New Roman" w:cs="Times New Roman"/>
                <w:sz w:val="24"/>
                <w:szCs w:val="24"/>
              </w:rPr>
            </w:pPr>
            <w:r w:rsidRPr="003979FE">
              <w:rPr>
                <w:rFonts w:ascii="Times New Roman" w:eastAsia="Times New Roman" w:hAnsi="Times New Roman" w:cs="Times New Roman"/>
                <w:sz w:val="24"/>
                <w:szCs w:val="24"/>
              </w:rPr>
              <w:t>Увеличение количества благоустрое</w:t>
            </w:r>
            <w:r w:rsidR="00CF0075" w:rsidRPr="003979FE">
              <w:rPr>
                <w:rFonts w:ascii="Times New Roman" w:eastAsia="Times New Roman" w:hAnsi="Times New Roman" w:cs="Times New Roman"/>
                <w:sz w:val="24"/>
                <w:szCs w:val="24"/>
              </w:rPr>
              <w:t>нных дворовых территорий</w:t>
            </w:r>
            <w:r w:rsidRPr="003979FE">
              <w:rPr>
                <w:rFonts w:ascii="Times New Roman" w:eastAsia="Times New Roman" w:hAnsi="Times New Roman" w:cs="Times New Roman"/>
                <w:sz w:val="24"/>
                <w:szCs w:val="24"/>
              </w:rPr>
              <w:t>;</w:t>
            </w:r>
          </w:p>
          <w:p w14:paraId="70FAE524" w14:textId="77777777" w:rsidR="00F42099" w:rsidRPr="003979FE" w:rsidRDefault="0097573A" w:rsidP="007F7BC9">
            <w:pPr>
              <w:ind w:firstLine="34"/>
              <w:contextualSpacing/>
              <w:rPr>
                <w:rFonts w:ascii="Times New Roman" w:hAnsi="Times New Roman" w:cs="Times New Roman"/>
                <w:sz w:val="24"/>
                <w:szCs w:val="24"/>
              </w:rPr>
            </w:pPr>
            <w:r w:rsidRPr="003979FE">
              <w:rPr>
                <w:rFonts w:ascii="Times New Roman" w:eastAsia="Times New Roman" w:hAnsi="Times New Roman" w:cs="Times New Roman"/>
                <w:sz w:val="24"/>
                <w:szCs w:val="24"/>
              </w:rPr>
              <w:t>увеличение количества благоустроенных муниципальных территорий общего пользования;</w:t>
            </w:r>
          </w:p>
          <w:p w14:paraId="64359A53" w14:textId="77777777" w:rsidR="00156EDE" w:rsidRDefault="00F42099" w:rsidP="007F7BC9">
            <w:pPr>
              <w:ind w:firstLine="34"/>
              <w:contextualSpacing/>
              <w:rPr>
                <w:rFonts w:ascii="Times New Roman" w:hAnsi="Times New Roman" w:cs="Times New Roman"/>
                <w:sz w:val="24"/>
                <w:szCs w:val="24"/>
              </w:rPr>
            </w:pPr>
            <w:r w:rsidRPr="003979FE">
              <w:rPr>
                <w:rFonts w:ascii="Times New Roman" w:hAnsi="Times New Roman" w:cs="Times New Roman"/>
                <w:sz w:val="24"/>
                <w:szCs w:val="24"/>
              </w:rPr>
              <w:t>увеличение доли площади благоустроенных общественных</w:t>
            </w:r>
            <w:r w:rsidR="00B2168D" w:rsidRPr="003979FE">
              <w:rPr>
                <w:rFonts w:ascii="Times New Roman" w:hAnsi="Times New Roman" w:cs="Times New Roman"/>
                <w:sz w:val="24"/>
                <w:szCs w:val="24"/>
              </w:rPr>
              <w:t xml:space="preserve"> </w:t>
            </w:r>
            <w:r w:rsidRPr="003979FE">
              <w:rPr>
                <w:rFonts w:ascii="Times New Roman" w:hAnsi="Times New Roman" w:cs="Times New Roman"/>
                <w:sz w:val="24"/>
                <w:szCs w:val="24"/>
              </w:rPr>
              <w:t>территорий</w:t>
            </w:r>
            <w:r w:rsidR="00CF0075" w:rsidRPr="003979FE">
              <w:rPr>
                <w:rFonts w:ascii="Times New Roman" w:hAnsi="Times New Roman" w:cs="Times New Roman"/>
                <w:sz w:val="24"/>
                <w:szCs w:val="24"/>
              </w:rPr>
              <w:t>, приходящихся на 1 жителя</w:t>
            </w:r>
            <w:r w:rsidRPr="003979FE">
              <w:rPr>
                <w:rFonts w:ascii="Times New Roman" w:hAnsi="Times New Roman" w:cs="Times New Roman"/>
                <w:sz w:val="24"/>
                <w:szCs w:val="24"/>
              </w:rPr>
              <w:t>;</w:t>
            </w:r>
          </w:p>
          <w:p w14:paraId="776E52EB" w14:textId="77777777" w:rsidR="008429C6" w:rsidRPr="003979FE" w:rsidRDefault="008429C6" w:rsidP="007F7BC9">
            <w:pPr>
              <w:ind w:firstLine="34"/>
              <w:contextualSpacing/>
              <w:rPr>
                <w:rFonts w:ascii="Times New Roman" w:hAnsi="Times New Roman" w:cs="Times New Roman"/>
                <w:sz w:val="24"/>
                <w:szCs w:val="24"/>
              </w:rPr>
            </w:pPr>
            <w:r>
              <w:rPr>
                <w:rFonts w:ascii="Times New Roman" w:hAnsi="Times New Roman" w:cs="Times New Roman"/>
                <w:sz w:val="24"/>
                <w:szCs w:val="24"/>
              </w:rPr>
              <w:t>доля реализованных комплексных проектов благоустройства от общего количества реализованных проектов благоустройства;</w:t>
            </w:r>
          </w:p>
          <w:p w14:paraId="5E6FE95F" w14:textId="77777777" w:rsidR="0097573A" w:rsidRPr="003979FE" w:rsidRDefault="003979FE" w:rsidP="007F7BC9">
            <w:pPr>
              <w:ind w:firstLine="34"/>
              <w:contextualSpacing/>
              <w:rPr>
                <w:rFonts w:ascii="Times New Roman" w:eastAsia="Times New Roman" w:hAnsi="Times New Roman" w:cs="Times New Roman"/>
                <w:sz w:val="24"/>
                <w:szCs w:val="24"/>
              </w:rPr>
            </w:pPr>
            <w:r w:rsidRPr="003979FE">
              <w:rPr>
                <w:rFonts w:ascii="Times New Roman" w:hAnsi="Times New Roman" w:cs="Times New Roman"/>
                <w:sz w:val="24"/>
                <w:szCs w:val="24"/>
              </w:rPr>
              <w:t>доля дворовых и общественных территорий, благоустроенных с учетом их доступности для маломобильных групп населения</w:t>
            </w:r>
          </w:p>
        </w:tc>
      </w:tr>
      <w:tr w:rsidR="0097573A" w:rsidRPr="003C060D" w14:paraId="31580086" w14:textId="77777777" w:rsidTr="00277891">
        <w:trPr>
          <w:trHeight w:val="264"/>
          <w:jc w:val="center"/>
        </w:trPr>
        <w:tc>
          <w:tcPr>
            <w:tcW w:w="3491" w:type="dxa"/>
            <w:tcBorders>
              <w:top w:val="nil"/>
              <w:left w:val="single" w:sz="4" w:space="0" w:color="auto"/>
              <w:bottom w:val="single" w:sz="4" w:space="0" w:color="auto"/>
              <w:right w:val="single" w:sz="4" w:space="0" w:color="auto"/>
            </w:tcBorders>
            <w:hideMark/>
          </w:tcPr>
          <w:p w14:paraId="15C4B59C" w14:textId="77777777" w:rsidR="0097573A" w:rsidRPr="003C060D" w:rsidRDefault="00277891" w:rsidP="007F7BC9">
            <w:pPr>
              <w:ind w:firstLine="0"/>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r w:rsidR="00D93253">
              <w:rPr>
                <w:rFonts w:ascii="Times New Roman" w:hAnsi="Times New Roman" w:cs="Times New Roman"/>
                <w:sz w:val="24"/>
                <w:szCs w:val="24"/>
              </w:rPr>
              <w:t xml:space="preserve"> </w:t>
            </w:r>
            <w:r>
              <w:rPr>
                <w:rFonts w:ascii="Times New Roman" w:hAnsi="Times New Roman" w:cs="Times New Roman"/>
                <w:sz w:val="24"/>
                <w:szCs w:val="24"/>
              </w:rPr>
              <w:t>П</w:t>
            </w:r>
            <w:r w:rsidR="0097573A"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14:paraId="3677E9FB" w14:textId="7FF53D20" w:rsidR="0097573A" w:rsidRPr="003C060D" w:rsidRDefault="00BC4364" w:rsidP="007A6FFF">
            <w:pPr>
              <w:ind w:hanging="6"/>
              <w:contextualSpacing/>
              <w:rPr>
                <w:rFonts w:ascii="Times New Roman" w:hAnsi="Times New Roman" w:cs="Times New Roman"/>
                <w:sz w:val="24"/>
                <w:szCs w:val="24"/>
              </w:rPr>
            </w:pPr>
            <w:r>
              <w:rPr>
                <w:rFonts w:ascii="Times New Roman" w:hAnsi="Times New Roman" w:cs="Times New Roman"/>
                <w:sz w:val="24"/>
                <w:szCs w:val="24"/>
              </w:rPr>
              <w:t>201</w:t>
            </w:r>
            <w:r w:rsidR="007A6FFF">
              <w:rPr>
                <w:rFonts w:ascii="Times New Roman" w:hAnsi="Times New Roman" w:cs="Times New Roman"/>
                <w:sz w:val="24"/>
                <w:szCs w:val="24"/>
              </w:rPr>
              <w:t>9</w:t>
            </w:r>
            <w:r>
              <w:rPr>
                <w:rFonts w:ascii="Times New Roman" w:hAnsi="Times New Roman" w:cs="Times New Roman"/>
                <w:sz w:val="24"/>
                <w:szCs w:val="24"/>
              </w:rPr>
              <w:t xml:space="preserve"> –</w:t>
            </w:r>
            <w:r w:rsidR="00D2134E">
              <w:rPr>
                <w:rFonts w:ascii="Times New Roman" w:hAnsi="Times New Roman" w:cs="Times New Roman"/>
                <w:sz w:val="24"/>
                <w:szCs w:val="24"/>
              </w:rPr>
              <w:t xml:space="preserve"> 202</w:t>
            </w:r>
            <w:r w:rsidR="007A6FFF">
              <w:rPr>
                <w:rFonts w:ascii="Times New Roman" w:hAnsi="Times New Roman" w:cs="Times New Roman"/>
                <w:sz w:val="24"/>
                <w:szCs w:val="24"/>
              </w:rPr>
              <w:t>4</w:t>
            </w:r>
            <w:r>
              <w:rPr>
                <w:rFonts w:ascii="Times New Roman" w:hAnsi="Times New Roman" w:cs="Times New Roman"/>
                <w:sz w:val="24"/>
                <w:szCs w:val="24"/>
              </w:rPr>
              <w:t xml:space="preserve"> годы</w:t>
            </w:r>
          </w:p>
        </w:tc>
      </w:tr>
      <w:tr w:rsidR="0097573A" w:rsidRPr="003C060D" w14:paraId="47486E6F" w14:textId="77777777" w:rsidTr="003C060D">
        <w:trPr>
          <w:trHeight w:val="552"/>
          <w:jc w:val="center"/>
        </w:trPr>
        <w:tc>
          <w:tcPr>
            <w:tcW w:w="3491" w:type="dxa"/>
            <w:tcBorders>
              <w:top w:val="nil"/>
              <w:left w:val="single" w:sz="4" w:space="0" w:color="auto"/>
              <w:bottom w:val="single" w:sz="4" w:space="0" w:color="auto"/>
              <w:right w:val="single" w:sz="4" w:space="0" w:color="auto"/>
            </w:tcBorders>
            <w:hideMark/>
          </w:tcPr>
          <w:p w14:paraId="1818F351" w14:textId="77777777" w:rsidR="0097573A" w:rsidRPr="003C060D" w:rsidRDefault="0097573A" w:rsidP="007F7BC9">
            <w:pPr>
              <w:ind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Об</w:t>
            </w:r>
            <w:r w:rsidR="00277891">
              <w:rPr>
                <w:rFonts w:ascii="Times New Roman" w:hAnsi="Times New Roman" w:cs="Times New Roman"/>
                <w:sz w:val="24"/>
                <w:szCs w:val="24"/>
              </w:rPr>
              <w:t>ъемы бюджетных ассигнований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14:paraId="6FB4D92C" w14:textId="26158915" w:rsidR="002C4A36" w:rsidRPr="005C4409" w:rsidRDefault="00511DAE" w:rsidP="002C4A36">
            <w:pPr>
              <w:pStyle w:val="ConsPlusNormal"/>
              <w:spacing w:line="276" w:lineRule="auto"/>
              <w:ind w:hanging="6"/>
              <w:contextualSpacing/>
              <w:rPr>
                <w:szCs w:val="24"/>
              </w:rPr>
            </w:pPr>
            <w:r w:rsidRPr="005C4409">
              <w:rPr>
                <w:szCs w:val="24"/>
              </w:rPr>
              <w:t>Общий объем финансирования П</w:t>
            </w:r>
            <w:r w:rsidR="00BC4364" w:rsidRPr="005C4409">
              <w:rPr>
                <w:szCs w:val="24"/>
              </w:rPr>
              <w:t>рограммы в 201</w:t>
            </w:r>
            <w:r w:rsidR="007A6FFF">
              <w:rPr>
                <w:szCs w:val="24"/>
              </w:rPr>
              <w:t>9</w:t>
            </w:r>
            <w:r w:rsidR="00BC4364" w:rsidRPr="005C4409">
              <w:rPr>
                <w:szCs w:val="24"/>
              </w:rPr>
              <w:t>-202</w:t>
            </w:r>
            <w:r w:rsidR="007A6FFF">
              <w:rPr>
                <w:szCs w:val="24"/>
              </w:rPr>
              <w:t>4</w:t>
            </w:r>
            <w:r w:rsidR="00BC4364" w:rsidRPr="005C4409">
              <w:rPr>
                <w:szCs w:val="24"/>
              </w:rPr>
              <w:t xml:space="preserve"> годах</w:t>
            </w:r>
            <w:r w:rsidR="0097573A" w:rsidRPr="005C4409">
              <w:rPr>
                <w:szCs w:val="24"/>
              </w:rPr>
              <w:t xml:space="preserve"> за счет в</w:t>
            </w:r>
            <w:r w:rsidR="000F400B" w:rsidRPr="005C4409">
              <w:rPr>
                <w:szCs w:val="24"/>
              </w:rPr>
              <w:t>сех источников составляет</w:t>
            </w:r>
            <w:r w:rsidR="003B1E52" w:rsidRPr="005C4409">
              <w:rPr>
                <w:szCs w:val="24"/>
              </w:rPr>
              <w:t xml:space="preserve"> </w:t>
            </w:r>
            <w:r w:rsidR="00931DD4" w:rsidRPr="005C4409">
              <w:rPr>
                <w:szCs w:val="24"/>
              </w:rPr>
              <w:t>25 847,0</w:t>
            </w:r>
            <w:r w:rsidR="0097573A" w:rsidRPr="005C4409">
              <w:rPr>
                <w:szCs w:val="24"/>
              </w:rPr>
              <w:t xml:space="preserve"> тыс. рублей, из них:</w:t>
            </w:r>
            <w:r w:rsidR="00931DD4" w:rsidRPr="005C4409">
              <w:rPr>
                <w:szCs w:val="24"/>
              </w:rPr>
              <w:t xml:space="preserve"> </w:t>
            </w:r>
            <w:r w:rsidR="0097573A" w:rsidRPr="005C4409">
              <w:rPr>
                <w:szCs w:val="24"/>
              </w:rPr>
              <w:t>за счет средств федера</w:t>
            </w:r>
            <w:r w:rsidR="008C6F19" w:rsidRPr="005C4409">
              <w:rPr>
                <w:szCs w:val="24"/>
              </w:rPr>
              <w:t xml:space="preserve">льного бюджета – </w:t>
            </w:r>
            <w:r w:rsidR="002076DF" w:rsidRPr="005C4409">
              <w:rPr>
                <w:szCs w:val="24"/>
              </w:rPr>
              <w:t>24 55</w:t>
            </w:r>
            <w:r w:rsidR="00AD695F" w:rsidRPr="005C4409">
              <w:rPr>
                <w:szCs w:val="24"/>
              </w:rPr>
              <w:t>4,</w:t>
            </w:r>
            <w:r w:rsidR="002076DF" w:rsidRPr="005C4409">
              <w:rPr>
                <w:szCs w:val="24"/>
              </w:rPr>
              <w:t>65</w:t>
            </w:r>
            <w:r w:rsidR="0097573A" w:rsidRPr="005C4409">
              <w:rPr>
                <w:szCs w:val="24"/>
              </w:rPr>
              <w:t xml:space="preserve"> тыс. рублей;</w:t>
            </w:r>
            <w:r w:rsidR="00931DD4" w:rsidRPr="005C4409">
              <w:rPr>
                <w:szCs w:val="24"/>
              </w:rPr>
              <w:t xml:space="preserve"> </w:t>
            </w:r>
            <w:r w:rsidR="0097573A" w:rsidRPr="005C4409">
              <w:rPr>
                <w:szCs w:val="24"/>
              </w:rPr>
              <w:t>за счет средств республиканского бюдже</w:t>
            </w:r>
            <w:r w:rsidR="008C6F19" w:rsidRPr="005C4409">
              <w:rPr>
                <w:szCs w:val="24"/>
              </w:rPr>
              <w:t xml:space="preserve">та Республики Дагестан – </w:t>
            </w:r>
            <w:r w:rsidR="006B7020" w:rsidRPr="005C4409">
              <w:rPr>
                <w:szCs w:val="24"/>
              </w:rPr>
              <w:t>1</w:t>
            </w:r>
            <w:r w:rsidR="002076DF" w:rsidRPr="005C4409">
              <w:rPr>
                <w:szCs w:val="24"/>
              </w:rPr>
              <w:t xml:space="preserve"> 292</w:t>
            </w:r>
            <w:r w:rsidR="00AD695F" w:rsidRPr="005C4409">
              <w:rPr>
                <w:szCs w:val="24"/>
              </w:rPr>
              <w:t>,</w:t>
            </w:r>
            <w:r w:rsidR="002076DF" w:rsidRPr="005C4409">
              <w:rPr>
                <w:szCs w:val="24"/>
              </w:rPr>
              <w:t>35</w:t>
            </w:r>
            <w:r w:rsidR="002C4A36" w:rsidRPr="005C4409">
              <w:rPr>
                <w:szCs w:val="24"/>
              </w:rPr>
              <w:t xml:space="preserve"> тыс. рублей, в том числе на 2018 год: </w:t>
            </w:r>
          </w:p>
          <w:p w14:paraId="07FC63E6" w14:textId="4A055BA7" w:rsidR="002C4A36" w:rsidRPr="005C4409" w:rsidRDefault="003740A0" w:rsidP="002C4A36">
            <w:pPr>
              <w:pStyle w:val="ConsPlusNormal"/>
              <w:spacing w:line="276" w:lineRule="auto"/>
              <w:ind w:hanging="6"/>
              <w:contextualSpacing/>
              <w:rPr>
                <w:szCs w:val="24"/>
              </w:rPr>
            </w:pPr>
            <w:r w:rsidRPr="005C4409">
              <w:rPr>
                <w:szCs w:val="24"/>
              </w:rPr>
              <w:t>общий объем средств</w:t>
            </w:r>
            <w:r w:rsidR="002C4A36" w:rsidRPr="005C4409">
              <w:rPr>
                <w:szCs w:val="24"/>
              </w:rPr>
              <w:t xml:space="preserve"> – </w:t>
            </w:r>
            <w:r w:rsidR="00C1515C" w:rsidRPr="005C4409">
              <w:rPr>
                <w:szCs w:val="24"/>
              </w:rPr>
              <w:t>5 169</w:t>
            </w:r>
            <w:r w:rsidR="00881757" w:rsidRPr="005C4409">
              <w:rPr>
                <w:szCs w:val="24"/>
              </w:rPr>
              <w:t>,</w:t>
            </w:r>
            <w:r w:rsidR="00C1515C" w:rsidRPr="005C4409">
              <w:rPr>
                <w:szCs w:val="24"/>
              </w:rPr>
              <w:t>4</w:t>
            </w:r>
            <w:r w:rsidR="002C4A36" w:rsidRPr="005C4409">
              <w:rPr>
                <w:szCs w:val="24"/>
              </w:rPr>
              <w:t xml:space="preserve"> тыс. рублей, из них:</w:t>
            </w:r>
          </w:p>
          <w:p w14:paraId="78912C38" w14:textId="3898EEB2" w:rsidR="002C4A36" w:rsidRPr="005C4409" w:rsidRDefault="002C4A36" w:rsidP="002C4A36">
            <w:pPr>
              <w:pStyle w:val="ConsPlusNormal"/>
              <w:spacing w:line="276" w:lineRule="auto"/>
              <w:ind w:hanging="6"/>
              <w:contextualSpacing/>
              <w:rPr>
                <w:szCs w:val="24"/>
              </w:rPr>
            </w:pPr>
            <w:r w:rsidRPr="005C4409">
              <w:rPr>
                <w:szCs w:val="24"/>
              </w:rPr>
              <w:t xml:space="preserve">за счет средств федерального бюджета – </w:t>
            </w:r>
            <w:r w:rsidR="00881757" w:rsidRPr="005C4409">
              <w:rPr>
                <w:szCs w:val="24"/>
              </w:rPr>
              <w:t>4</w:t>
            </w:r>
            <w:r w:rsidR="00C1515C" w:rsidRPr="005C4409">
              <w:rPr>
                <w:szCs w:val="24"/>
              </w:rPr>
              <w:t xml:space="preserve"> 910</w:t>
            </w:r>
            <w:r w:rsidR="00881757" w:rsidRPr="005C4409">
              <w:rPr>
                <w:szCs w:val="24"/>
              </w:rPr>
              <w:t>,</w:t>
            </w:r>
            <w:r w:rsidR="00C1515C" w:rsidRPr="005C4409">
              <w:rPr>
                <w:szCs w:val="24"/>
              </w:rPr>
              <w:t>9</w:t>
            </w:r>
            <w:r w:rsidRPr="005C4409">
              <w:rPr>
                <w:szCs w:val="24"/>
              </w:rPr>
              <w:t xml:space="preserve"> тыс. рублей;</w:t>
            </w:r>
          </w:p>
          <w:p w14:paraId="745A4CFD" w14:textId="49EC7FDC" w:rsidR="002C4A36" w:rsidRPr="005C4409" w:rsidRDefault="002C4A36" w:rsidP="00C1515C">
            <w:pPr>
              <w:pStyle w:val="ConsPlusNormal"/>
              <w:spacing w:line="276" w:lineRule="auto"/>
              <w:ind w:hanging="6"/>
              <w:contextualSpacing/>
              <w:rPr>
                <w:szCs w:val="24"/>
              </w:rPr>
            </w:pPr>
            <w:r w:rsidRPr="005C4409">
              <w:rPr>
                <w:szCs w:val="24"/>
              </w:rPr>
              <w:t xml:space="preserve">за счет средств республиканского бюджета РД – </w:t>
            </w:r>
            <w:r w:rsidR="00881757" w:rsidRPr="005C4409">
              <w:rPr>
                <w:szCs w:val="24"/>
              </w:rPr>
              <w:t>2</w:t>
            </w:r>
            <w:r w:rsidR="00C1515C" w:rsidRPr="005C4409">
              <w:rPr>
                <w:szCs w:val="24"/>
              </w:rPr>
              <w:t>58</w:t>
            </w:r>
            <w:r w:rsidR="00881757" w:rsidRPr="005C4409">
              <w:rPr>
                <w:szCs w:val="24"/>
              </w:rPr>
              <w:t>,</w:t>
            </w:r>
            <w:r w:rsidR="00C1515C" w:rsidRPr="005C4409">
              <w:rPr>
                <w:szCs w:val="24"/>
              </w:rPr>
              <w:t>5</w:t>
            </w:r>
            <w:r w:rsidRPr="005C4409">
              <w:rPr>
                <w:szCs w:val="24"/>
              </w:rPr>
              <w:t xml:space="preserve"> тыс. рублей</w:t>
            </w:r>
          </w:p>
        </w:tc>
      </w:tr>
      <w:tr w:rsidR="0097573A" w:rsidRPr="003C060D" w14:paraId="1B816D3E" w14:textId="77777777" w:rsidTr="00CF7C32">
        <w:trPr>
          <w:trHeight w:val="274"/>
          <w:jc w:val="center"/>
        </w:trPr>
        <w:tc>
          <w:tcPr>
            <w:tcW w:w="3491" w:type="dxa"/>
            <w:tcBorders>
              <w:top w:val="nil"/>
              <w:left w:val="single" w:sz="4" w:space="0" w:color="auto"/>
              <w:bottom w:val="single" w:sz="4" w:space="0" w:color="auto"/>
              <w:right w:val="single" w:sz="4" w:space="0" w:color="auto"/>
            </w:tcBorders>
            <w:hideMark/>
          </w:tcPr>
          <w:p w14:paraId="40C18126" w14:textId="77777777" w:rsidR="0097573A" w:rsidRPr="003C060D" w:rsidRDefault="0097573A" w:rsidP="007F7BC9">
            <w:pPr>
              <w:ind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Ожида</w:t>
            </w:r>
            <w:r w:rsidR="00277891">
              <w:rPr>
                <w:rFonts w:ascii="Times New Roman" w:hAnsi="Times New Roman" w:cs="Times New Roman"/>
                <w:sz w:val="24"/>
                <w:szCs w:val="24"/>
              </w:rPr>
              <w:t>емые результаты реализации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14:paraId="5A846D10" w14:textId="2BCE8F67" w:rsidR="00277891" w:rsidRDefault="0097573A" w:rsidP="007F7BC9">
            <w:pPr>
              <w:ind w:hanging="6"/>
              <w:contextualSpacing/>
              <w:rPr>
                <w:rFonts w:ascii="Times New Roman" w:hAnsi="Times New Roman" w:cs="Times New Roman"/>
                <w:sz w:val="24"/>
                <w:szCs w:val="24"/>
              </w:rPr>
            </w:pPr>
            <w:r w:rsidRPr="003C060D">
              <w:rPr>
                <w:rFonts w:ascii="Times New Roman" w:hAnsi="Times New Roman" w:cs="Times New Roman"/>
                <w:sz w:val="24"/>
                <w:szCs w:val="24"/>
              </w:rPr>
              <w:t xml:space="preserve">Реализация на территории </w:t>
            </w:r>
            <w:r w:rsidR="00BC4364">
              <w:rPr>
                <w:rFonts w:ascii="Times New Roman" w:hAnsi="Times New Roman"/>
                <w:sz w:val="24"/>
                <w:szCs w:val="24"/>
              </w:rPr>
              <w:t>муниципального</w:t>
            </w:r>
            <w:r w:rsidR="00BC4364" w:rsidRPr="001179F8">
              <w:rPr>
                <w:rFonts w:ascii="Times New Roman" w:hAnsi="Times New Roman"/>
                <w:sz w:val="24"/>
                <w:szCs w:val="24"/>
              </w:rPr>
              <w:t xml:space="preserve"> </w:t>
            </w:r>
            <w:r w:rsidR="00CE1495">
              <w:rPr>
                <w:rFonts w:ascii="Times New Roman" w:hAnsi="Times New Roman"/>
                <w:sz w:val="24"/>
                <w:szCs w:val="24"/>
              </w:rPr>
              <w:t>района «Унцукуль</w:t>
            </w:r>
            <w:r w:rsidR="00BC4364">
              <w:rPr>
                <w:rFonts w:ascii="Times New Roman" w:hAnsi="Times New Roman"/>
                <w:sz w:val="24"/>
                <w:szCs w:val="24"/>
              </w:rPr>
              <w:t>ский район»</w:t>
            </w:r>
            <w:r w:rsidR="00BC4364">
              <w:rPr>
                <w:rFonts w:ascii="Times New Roman" w:hAnsi="Times New Roman" w:cs="Times New Roman"/>
                <w:sz w:val="24"/>
                <w:szCs w:val="24"/>
              </w:rPr>
              <w:t xml:space="preserve"> в 201</w:t>
            </w:r>
            <w:r w:rsidR="007A6FFF">
              <w:rPr>
                <w:rFonts w:ascii="Times New Roman" w:hAnsi="Times New Roman" w:cs="Times New Roman"/>
                <w:sz w:val="24"/>
                <w:szCs w:val="24"/>
              </w:rPr>
              <w:t>9</w:t>
            </w:r>
            <w:r w:rsidR="00BC4364">
              <w:rPr>
                <w:rFonts w:ascii="Times New Roman" w:hAnsi="Times New Roman" w:cs="Times New Roman"/>
                <w:sz w:val="24"/>
                <w:szCs w:val="24"/>
              </w:rPr>
              <w:t>-202</w:t>
            </w:r>
            <w:r w:rsidR="007A6FFF">
              <w:rPr>
                <w:rFonts w:ascii="Times New Roman" w:hAnsi="Times New Roman" w:cs="Times New Roman"/>
                <w:sz w:val="24"/>
                <w:szCs w:val="24"/>
              </w:rPr>
              <w:t>4</w:t>
            </w:r>
            <w:r w:rsidR="00BC4364">
              <w:rPr>
                <w:rFonts w:ascii="Times New Roman" w:hAnsi="Times New Roman" w:cs="Times New Roman"/>
                <w:sz w:val="24"/>
                <w:szCs w:val="24"/>
              </w:rPr>
              <w:t xml:space="preserve"> годах</w:t>
            </w:r>
            <w:r w:rsidRPr="003C060D">
              <w:rPr>
                <w:rFonts w:ascii="Times New Roman" w:hAnsi="Times New Roman" w:cs="Times New Roman"/>
                <w:sz w:val="24"/>
                <w:szCs w:val="24"/>
              </w:rPr>
              <w:t xml:space="preserve"> комплекса первоочередных мероприятий по благоустройству приведет к:</w:t>
            </w:r>
          </w:p>
          <w:p w14:paraId="2558EBFC" w14:textId="77777777" w:rsidR="0097573A" w:rsidRPr="003C060D" w:rsidRDefault="00015DAB" w:rsidP="007F7BC9">
            <w:pPr>
              <w:ind w:hanging="6"/>
              <w:contextualSpacing/>
              <w:rPr>
                <w:rFonts w:ascii="Times New Roman" w:hAnsi="Times New Roman" w:cs="Times New Roman"/>
                <w:sz w:val="24"/>
                <w:szCs w:val="24"/>
              </w:rPr>
            </w:pPr>
            <w:r>
              <w:rPr>
                <w:rFonts w:ascii="Times New Roman" w:hAnsi="Times New Roman" w:cs="Times New Roman"/>
                <w:sz w:val="24"/>
                <w:szCs w:val="24"/>
              </w:rPr>
              <w:t xml:space="preserve">- </w:t>
            </w:r>
            <w:r w:rsidR="0097573A" w:rsidRPr="003C060D">
              <w:rPr>
                <w:rFonts w:ascii="Times New Roman" w:hAnsi="Times New Roman" w:cs="Times New Roman"/>
                <w:sz w:val="24"/>
                <w:szCs w:val="24"/>
              </w:rPr>
              <w:t>созданию механизма и современной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14:paraId="5F61EEF9" w14:textId="77777777" w:rsidR="0097573A" w:rsidRPr="003C060D" w:rsidRDefault="00015DAB" w:rsidP="007F7BC9">
            <w:pPr>
              <w:ind w:hanging="6"/>
              <w:contextualSpacing/>
              <w:rPr>
                <w:rFonts w:ascii="Times New Roman" w:hAnsi="Times New Roman" w:cs="Times New Roman"/>
                <w:sz w:val="24"/>
                <w:szCs w:val="24"/>
              </w:rPr>
            </w:pPr>
            <w:r>
              <w:rPr>
                <w:rFonts w:ascii="Times New Roman" w:hAnsi="Times New Roman" w:cs="Times New Roman"/>
                <w:sz w:val="24"/>
                <w:szCs w:val="24"/>
              </w:rPr>
              <w:t xml:space="preserve">- </w:t>
            </w:r>
            <w:r w:rsidR="0097573A" w:rsidRPr="003C060D">
              <w:rPr>
                <w:rFonts w:ascii="Times New Roman" w:hAnsi="Times New Roman" w:cs="Times New Roman"/>
                <w:sz w:val="24"/>
                <w:szCs w:val="24"/>
              </w:rPr>
              <w:t>формированию системы конкурсного отбора проектов по благоустройству, предполагающей отбор лучших и востребованных гражданами проектов;</w:t>
            </w:r>
          </w:p>
          <w:p w14:paraId="4B19AAC9" w14:textId="77777777" w:rsidR="0097573A" w:rsidRPr="003C060D" w:rsidRDefault="00015DAB" w:rsidP="007F7BC9">
            <w:pPr>
              <w:ind w:hanging="6"/>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0DBC" w:rsidRPr="003C060D">
              <w:rPr>
                <w:rFonts w:ascii="Times New Roman" w:hAnsi="Times New Roman" w:cs="Times New Roman"/>
                <w:sz w:val="24"/>
                <w:szCs w:val="24"/>
              </w:rPr>
              <w:t>по</w:t>
            </w:r>
            <w:r w:rsidR="00E40DBC">
              <w:rPr>
                <w:rFonts w:ascii="Times New Roman" w:hAnsi="Times New Roman" w:cs="Times New Roman"/>
                <w:sz w:val="24"/>
                <w:szCs w:val="24"/>
              </w:rPr>
              <w:t>вышению качества городской среды</w:t>
            </w:r>
            <w:r w:rsidR="0097573A" w:rsidRPr="003C060D">
              <w:rPr>
                <w:rFonts w:ascii="Times New Roman" w:hAnsi="Times New Roman" w:cs="Times New Roman"/>
                <w:sz w:val="24"/>
                <w:szCs w:val="24"/>
              </w:rPr>
              <w:t xml:space="preserve"> на территориях реали</w:t>
            </w:r>
            <w:r w:rsidR="00E40DBC">
              <w:rPr>
                <w:rFonts w:ascii="Times New Roman" w:hAnsi="Times New Roman" w:cs="Times New Roman"/>
                <w:sz w:val="24"/>
                <w:szCs w:val="24"/>
              </w:rPr>
              <w:t>зации проектов</w:t>
            </w:r>
            <w:r w:rsidR="0097573A" w:rsidRPr="003C060D">
              <w:rPr>
                <w:rFonts w:ascii="Times New Roman" w:hAnsi="Times New Roman" w:cs="Times New Roman"/>
                <w:sz w:val="24"/>
                <w:szCs w:val="24"/>
              </w:rPr>
              <w:t>;</w:t>
            </w:r>
          </w:p>
          <w:p w14:paraId="32B9C32D" w14:textId="77777777" w:rsidR="0097573A" w:rsidRPr="003C060D" w:rsidRDefault="00015DAB" w:rsidP="007F7BC9">
            <w:pPr>
              <w:ind w:hanging="6"/>
              <w:contextualSpacing/>
              <w:rPr>
                <w:rFonts w:ascii="Times New Roman" w:hAnsi="Times New Roman" w:cs="Times New Roman"/>
                <w:sz w:val="24"/>
                <w:szCs w:val="24"/>
              </w:rPr>
            </w:pPr>
            <w:r>
              <w:rPr>
                <w:rFonts w:ascii="Times New Roman" w:hAnsi="Times New Roman" w:cs="Times New Roman"/>
                <w:sz w:val="24"/>
                <w:szCs w:val="24"/>
              </w:rPr>
              <w:t xml:space="preserve">- </w:t>
            </w:r>
            <w:r w:rsidR="0097573A" w:rsidRPr="003C060D">
              <w:rPr>
                <w:rFonts w:ascii="Times New Roman" w:hAnsi="Times New Roman" w:cs="Times New Roman"/>
                <w:sz w:val="24"/>
                <w:szCs w:val="24"/>
              </w:rPr>
              <w:t>дополн</w:t>
            </w:r>
            <w:r w:rsidR="00277891">
              <w:rPr>
                <w:rFonts w:ascii="Times New Roman" w:hAnsi="Times New Roman" w:cs="Times New Roman"/>
                <w:sz w:val="24"/>
                <w:szCs w:val="24"/>
              </w:rPr>
              <w:t>ительному приросту рабочих мест</w:t>
            </w:r>
          </w:p>
        </w:tc>
      </w:tr>
    </w:tbl>
    <w:p w14:paraId="4F489979" w14:textId="77777777" w:rsidR="00F5599D" w:rsidRDefault="00F5599D" w:rsidP="00594EA9">
      <w:pPr>
        <w:contextualSpacing/>
        <w:jc w:val="center"/>
        <w:rPr>
          <w:rFonts w:ascii="Times New Roman" w:hAnsi="Times New Roman" w:cs="Times New Roman"/>
          <w:sz w:val="28"/>
          <w:szCs w:val="28"/>
        </w:rPr>
      </w:pPr>
    </w:p>
    <w:p w14:paraId="2F348868" w14:textId="77777777" w:rsidR="0040721B" w:rsidRPr="00824109" w:rsidRDefault="003C060D" w:rsidP="00787293">
      <w:pPr>
        <w:contextualSpacing/>
        <w:jc w:val="center"/>
        <w:rPr>
          <w:rFonts w:ascii="Times New Roman" w:hAnsi="Times New Roman" w:cs="Times New Roman"/>
          <w:sz w:val="28"/>
          <w:szCs w:val="28"/>
        </w:rPr>
      </w:pPr>
      <w:r w:rsidRPr="00824109">
        <w:rPr>
          <w:rFonts w:ascii="Times New Roman" w:hAnsi="Times New Roman" w:cs="Times New Roman"/>
          <w:sz w:val="28"/>
          <w:szCs w:val="28"/>
          <w:lang w:val="en-US"/>
        </w:rPr>
        <w:t>I</w:t>
      </w:r>
      <w:r w:rsidRPr="00824109">
        <w:rPr>
          <w:rFonts w:ascii="Times New Roman" w:hAnsi="Times New Roman" w:cs="Times New Roman"/>
          <w:sz w:val="28"/>
          <w:szCs w:val="28"/>
        </w:rPr>
        <w:t>. Характеристика текущего состояния сферы благоустройства</w:t>
      </w:r>
    </w:p>
    <w:p w14:paraId="0D61C245" w14:textId="77777777" w:rsidR="003C060D" w:rsidRPr="00824109" w:rsidRDefault="003C060D" w:rsidP="00787293">
      <w:pPr>
        <w:contextualSpacing/>
        <w:jc w:val="center"/>
        <w:rPr>
          <w:rFonts w:ascii="Times New Roman" w:hAnsi="Times New Roman" w:cs="Times New Roman"/>
          <w:sz w:val="28"/>
          <w:szCs w:val="28"/>
        </w:rPr>
      </w:pPr>
      <w:r w:rsidRPr="00824109">
        <w:rPr>
          <w:rFonts w:ascii="Times New Roman" w:hAnsi="Times New Roman" w:cs="Times New Roman"/>
          <w:sz w:val="28"/>
          <w:szCs w:val="28"/>
        </w:rPr>
        <w:t xml:space="preserve">в </w:t>
      </w:r>
      <w:r w:rsidR="00CE1495" w:rsidRPr="00824109">
        <w:rPr>
          <w:rFonts w:ascii="Times New Roman" w:hAnsi="Times New Roman" w:cs="Times New Roman"/>
          <w:sz w:val="28"/>
          <w:szCs w:val="28"/>
        </w:rPr>
        <w:t>муниципальном районе «Унцукуль</w:t>
      </w:r>
      <w:r w:rsidR="009A18A9" w:rsidRPr="00824109">
        <w:rPr>
          <w:rFonts w:ascii="Times New Roman" w:hAnsi="Times New Roman" w:cs="Times New Roman"/>
          <w:sz w:val="28"/>
          <w:szCs w:val="28"/>
        </w:rPr>
        <w:t>ский район»</w:t>
      </w:r>
    </w:p>
    <w:p w14:paraId="7A66854A" w14:textId="77777777" w:rsidR="003C060D" w:rsidRPr="00824109" w:rsidRDefault="003C060D" w:rsidP="00824109">
      <w:pPr>
        <w:contextualSpacing/>
        <w:rPr>
          <w:rFonts w:ascii="Times New Roman" w:hAnsi="Times New Roman" w:cs="Times New Roman"/>
          <w:sz w:val="28"/>
          <w:szCs w:val="28"/>
        </w:rPr>
      </w:pPr>
    </w:p>
    <w:p w14:paraId="4A1458E0" w14:textId="77777777" w:rsidR="00147883" w:rsidRDefault="00824109" w:rsidP="00147883">
      <w:pPr>
        <w:pStyle w:val="bodytext"/>
        <w:shd w:val="clear" w:color="auto" w:fill="FFFFFF"/>
        <w:spacing w:before="0" w:beforeAutospacing="0" w:after="0" w:afterAutospacing="0" w:line="276" w:lineRule="auto"/>
        <w:ind w:firstLine="709"/>
        <w:contextualSpacing/>
        <w:jc w:val="both"/>
        <w:textAlignment w:val="baseline"/>
        <w:rPr>
          <w:sz w:val="28"/>
          <w:szCs w:val="28"/>
          <w:shd w:val="clear" w:color="auto" w:fill="FFFFFF"/>
        </w:rPr>
      </w:pPr>
      <w:r w:rsidRPr="00395A6D">
        <w:rPr>
          <w:sz w:val="28"/>
          <w:szCs w:val="28"/>
        </w:rPr>
        <w:t>Унцукульский район Республики Дагестан</w:t>
      </w:r>
      <w:r w:rsidR="00395A6D">
        <w:rPr>
          <w:sz w:val="28"/>
          <w:szCs w:val="28"/>
        </w:rPr>
        <w:t xml:space="preserve"> расположен в</w:t>
      </w:r>
      <w:r w:rsidRPr="00395A6D">
        <w:rPr>
          <w:sz w:val="28"/>
          <w:szCs w:val="28"/>
        </w:rPr>
        <w:t xml:space="preserve"> центральной части</w:t>
      </w:r>
      <w:r w:rsidR="00395A6D" w:rsidRPr="00395A6D">
        <w:rPr>
          <w:sz w:val="28"/>
          <w:szCs w:val="28"/>
          <w:shd w:val="clear" w:color="auto" w:fill="FFFFFF"/>
        </w:rPr>
        <w:t xml:space="preserve"> </w:t>
      </w:r>
      <w:r w:rsidR="00395A6D">
        <w:rPr>
          <w:sz w:val="28"/>
          <w:szCs w:val="28"/>
          <w:shd w:val="clear" w:color="auto" w:fill="FFFFFF"/>
        </w:rPr>
        <w:t xml:space="preserve">Дагестана и граничит </w:t>
      </w:r>
      <w:r w:rsidR="00395A6D" w:rsidRPr="00395A6D">
        <w:rPr>
          <w:sz w:val="28"/>
          <w:szCs w:val="28"/>
          <w:shd w:val="clear" w:color="auto" w:fill="FFFFFF"/>
        </w:rPr>
        <w:t>с Буйнакским, Левашинским, Гергебиль</w:t>
      </w:r>
      <w:r w:rsidR="00216B78">
        <w:rPr>
          <w:sz w:val="28"/>
          <w:szCs w:val="28"/>
          <w:shd w:val="clear" w:color="auto" w:fill="FFFFFF"/>
        </w:rPr>
        <w:t xml:space="preserve">ским, Хунзахским и Гумбетовским </w:t>
      </w:r>
      <w:r w:rsidR="00395A6D" w:rsidRPr="00395A6D">
        <w:rPr>
          <w:sz w:val="28"/>
          <w:szCs w:val="28"/>
          <w:shd w:val="clear" w:color="auto" w:fill="FFFFFF"/>
        </w:rPr>
        <w:t xml:space="preserve">районами республики. </w:t>
      </w:r>
      <w:r w:rsidRPr="00395A6D">
        <w:rPr>
          <w:sz w:val="28"/>
          <w:szCs w:val="28"/>
        </w:rPr>
        <w:t>Собственно, горная часть Дагестана начинается с с</w:t>
      </w:r>
      <w:r w:rsidR="00BC1C8D">
        <w:rPr>
          <w:sz w:val="28"/>
          <w:szCs w:val="28"/>
        </w:rPr>
        <w:t>еления Унцукуль. Только Гимринс</w:t>
      </w:r>
      <w:r w:rsidRPr="00395A6D">
        <w:rPr>
          <w:sz w:val="28"/>
          <w:szCs w:val="28"/>
        </w:rPr>
        <w:t xml:space="preserve">кий хребет отделяет район от равнинной </w:t>
      </w:r>
      <w:r w:rsidR="00BC1C8D">
        <w:rPr>
          <w:sz w:val="28"/>
          <w:szCs w:val="28"/>
        </w:rPr>
        <w:t>части Дагестана. Расстояние от северной границы до южной – 45 км, от западной границы до в</w:t>
      </w:r>
      <w:r w:rsidRPr="00395A6D">
        <w:rPr>
          <w:sz w:val="28"/>
          <w:szCs w:val="28"/>
        </w:rPr>
        <w:t>осточной – 25 км.</w:t>
      </w:r>
      <w:r w:rsidR="00395A6D" w:rsidRPr="00395A6D">
        <w:rPr>
          <w:sz w:val="28"/>
          <w:szCs w:val="28"/>
          <w:shd w:val="clear" w:color="auto" w:fill="FFFFFF"/>
        </w:rPr>
        <w:t xml:space="preserve"> </w:t>
      </w:r>
      <w:r w:rsidR="00BE2800" w:rsidRPr="003B5075">
        <w:rPr>
          <w:sz w:val="28"/>
          <w:szCs w:val="28"/>
        </w:rPr>
        <w:t>Площадь Унцукульского района составляет 560 кв. км.</w:t>
      </w:r>
    </w:p>
    <w:p w14:paraId="09A25FEC" w14:textId="6C996BFD" w:rsidR="00BE2800" w:rsidRDefault="00147883" w:rsidP="00147883">
      <w:pPr>
        <w:pStyle w:val="bodytext"/>
        <w:shd w:val="clear" w:color="auto" w:fill="FFFFFF"/>
        <w:spacing w:before="0" w:beforeAutospacing="0" w:after="0" w:afterAutospacing="0" w:line="276" w:lineRule="auto"/>
        <w:ind w:firstLine="709"/>
        <w:contextualSpacing/>
        <w:jc w:val="both"/>
        <w:textAlignment w:val="baseline"/>
      </w:pPr>
      <w:r w:rsidRPr="00824109">
        <w:rPr>
          <w:sz w:val="28"/>
          <w:szCs w:val="28"/>
        </w:rPr>
        <w:t>В зависимости от особенности строения поверхности территорию Унцукульского района можно разделить на три</w:t>
      </w:r>
      <w:r w:rsidR="00C9054D">
        <w:rPr>
          <w:sz w:val="28"/>
          <w:szCs w:val="28"/>
        </w:rPr>
        <w:t xml:space="preserve"> геоморфологических подрайона: </w:t>
      </w:r>
      <w:r>
        <w:rPr>
          <w:sz w:val="28"/>
          <w:szCs w:val="28"/>
        </w:rPr>
        <w:t>с</w:t>
      </w:r>
      <w:r w:rsidRPr="00824109">
        <w:rPr>
          <w:sz w:val="28"/>
          <w:szCs w:val="28"/>
        </w:rPr>
        <w:t>е</w:t>
      </w:r>
      <w:r w:rsidR="00C9054D">
        <w:rPr>
          <w:sz w:val="28"/>
          <w:szCs w:val="28"/>
        </w:rPr>
        <w:t>веро-восточный склон Арак–</w:t>
      </w:r>
      <w:r w:rsidR="00030073">
        <w:rPr>
          <w:sz w:val="28"/>
          <w:szCs w:val="28"/>
        </w:rPr>
        <w:t>м</w:t>
      </w:r>
      <w:r w:rsidRPr="00824109">
        <w:rPr>
          <w:sz w:val="28"/>
          <w:szCs w:val="28"/>
        </w:rPr>
        <w:t>е</w:t>
      </w:r>
      <w:r w:rsidR="00030073">
        <w:rPr>
          <w:sz w:val="28"/>
          <w:szCs w:val="28"/>
        </w:rPr>
        <w:t>э</w:t>
      </w:r>
      <w:r w:rsidRPr="00824109">
        <w:rPr>
          <w:sz w:val="28"/>
          <w:szCs w:val="28"/>
        </w:rPr>
        <w:t>р и его отроги.</w:t>
      </w:r>
      <w:r>
        <w:rPr>
          <w:sz w:val="28"/>
          <w:szCs w:val="28"/>
        </w:rPr>
        <w:t xml:space="preserve"> </w:t>
      </w:r>
      <w:r w:rsidRPr="00824109">
        <w:rPr>
          <w:sz w:val="28"/>
          <w:szCs w:val="28"/>
        </w:rPr>
        <w:t>Юго-западный склон Гимринского хребта и его отроги.</w:t>
      </w:r>
      <w:r>
        <w:rPr>
          <w:sz w:val="28"/>
          <w:szCs w:val="28"/>
        </w:rPr>
        <w:t xml:space="preserve"> </w:t>
      </w:r>
      <w:r w:rsidRPr="00824109">
        <w:rPr>
          <w:sz w:val="28"/>
          <w:szCs w:val="28"/>
        </w:rPr>
        <w:t>Долина рек</w:t>
      </w:r>
      <w:r>
        <w:rPr>
          <w:sz w:val="28"/>
          <w:szCs w:val="28"/>
        </w:rPr>
        <w:t xml:space="preserve"> </w:t>
      </w:r>
      <w:r w:rsidRPr="00824109">
        <w:rPr>
          <w:sz w:val="28"/>
          <w:szCs w:val="28"/>
        </w:rPr>
        <w:t>Аварского К</w:t>
      </w:r>
      <w:r>
        <w:rPr>
          <w:sz w:val="28"/>
          <w:szCs w:val="28"/>
        </w:rPr>
        <w:t>ойсу, Андийского Койсу и Сулака; юго-</w:t>
      </w:r>
      <w:r w:rsidRPr="00824109">
        <w:rPr>
          <w:sz w:val="28"/>
          <w:szCs w:val="28"/>
        </w:rPr>
        <w:t xml:space="preserve">западный склон Гимринского хребта имеет кустовое строение, гребень хребта узкий, средняя высота хребта 2000 м. Наибольший интерес в рельефе </w:t>
      </w:r>
      <w:r w:rsidRPr="003B5075">
        <w:rPr>
          <w:sz w:val="28"/>
          <w:szCs w:val="28"/>
        </w:rPr>
        <w:t>Унцукульского района вызывает уникальный памятник природы – эоловые останцы у въезда в с. Унцукуль.</w:t>
      </w:r>
      <w:r w:rsidR="00EB1F8D" w:rsidRPr="003B5075">
        <w:rPr>
          <w:sz w:val="28"/>
          <w:szCs w:val="28"/>
        </w:rPr>
        <w:t xml:space="preserve"> </w:t>
      </w:r>
      <w:r w:rsidR="003B5075" w:rsidRPr="003B5075">
        <w:rPr>
          <w:sz w:val="28"/>
          <w:szCs w:val="28"/>
        </w:rPr>
        <w:t>Крупной транспортной артерией, которая проходит через район, является автомобильная дорога республиканского значения Махачкала-Ботлих. В 2013 году, после капитального ремонта открыли Гимринский автодорожный тоннель, который проходит под Гимринским хребтом, протяженностью 4,3 км, который изменил всю структуру транспортной артерии горной части Дагестана. Через него проходит наикратчайшая транспортная магистраль между большинством горных районов и столицей Дагестана – Махачкалой.</w:t>
      </w:r>
      <w:r w:rsidR="00AC248B" w:rsidRPr="00AC248B">
        <w:t xml:space="preserve"> </w:t>
      </w:r>
    </w:p>
    <w:p w14:paraId="35468C58" w14:textId="43DF4E68" w:rsidR="00BC1C8D" w:rsidRPr="00824109" w:rsidRDefault="00A80B06" w:rsidP="00BC1C8D">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Расстояние до</w:t>
      </w:r>
      <w:r w:rsidR="00BC1C8D" w:rsidRPr="00BC1C8D">
        <w:rPr>
          <w:sz w:val="28"/>
          <w:szCs w:val="28"/>
        </w:rPr>
        <w:t xml:space="preserve"> республиканского центра г. Махачкалы – 85 км. До ближа</w:t>
      </w:r>
      <w:r w:rsidR="0039464E">
        <w:rPr>
          <w:sz w:val="28"/>
          <w:szCs w:val="28"/>
        </w:rPr>
        <w:t>йш</w:t>
      </w:r>
      <w:r w:rsidR="00BC1C8D" w:rsidRPr="00BC1C8D">
        <w:rPr>
          <w:sz w:val="28"/>
          <w:szCs w:val="28"/>
        </w:rPr>
        <w:t xml:space="preserve">ей железной </w:t>
      </w:r>
      <w:r w:rsidR="00BC1C8D">
        <w:rPr>
          <w:sz w:val="28"/>
          <w:szCs w:val="28"/>
        </w:rPr>
        <w:t>д</w:t>
      </w:r>
      <w:r w:rsidR="00BC1C8D" w:rsidRPr="00BC1C8D">
        <w:rPr>
          <w:sz w:val="28"/>
          <w:szCs w:val="28"/>
        </w:rPr>
        <w:t>ороги в г. Буйнакске – 55 км.</w:t>
      </w:r>
      <w:r w:rsidR="00BC1C8D">
        <w:rPr>
          <w:sz w:val="28"/>
          <w:szCs w:val="28"/>
        </w:rPr>
        <w:t xml:space="preserve"> </w:t>
      </w:r>
      <w:r w:rsidR="00BC1C8D" w:rsidRPr="00824109">
        <w:rPr>
          <w:sz w:val="28"/>
          <w:szCs w:val="28"/>
        </w:rPr>
        <w:t>Числен</w:t>
      </w:r>
      <w:r>
        <w:rPr>
          <w:sz w:val="28"/>
          <w:szCs w:val="28"/>
        </w:rPr>
        <w:t>ность населения района составляет 30783</w:t>
      </w:r>
      <w:r w:rsidR="00BC1C8D" w:rsidRPr="00824109">
        <w:rPr>
          <w:sz w:val="28"/>
          <w:szCs w:val="28"/>
        </w:rPr>
        <w:t xml:space="preserve"> человек.</w:t>
      </w:r>
      <w:r w:rsidR="00BC1C8D">
        <w:rPr>
          <w:sz w:val="28"/>
          <w:szCs w:val="28"/>
        </w:rPr>
        <w:t xml:space="preserve"> Плотность – 54,98 чел./кв. км.</w:t>
      </w:r>
    </w:p>
    <w:p w14:paraId="6E82DADE" w14:textId="77777777" w:rsidR="00BE2800" w:rsidRPr="003B5075" w:rsidRDefault="00BC1C8D" w:rsidP="00BE2800">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787293">
        <w:rPr>
          <w:sz w:val="28"/>
          <w:szCs w:val="28"/>
        </w:rPr>
        <w:t>В р</w:t>
      </w:r>
      <w:r w:rsidR="00A80B06" w:rsidRPr="00787293">
        <w:rPr>
          <w:sz w:val="28"/>
          <w:szCs w:val="28"/>
        </w:rPr>
        <w:t>айоне 12 муниципальных образований (поселений)</w:t>
      </w:r>
      <w:r w:rsidRPr="00787293">
        <w:rPr>
          <w:sz w:val="28"/>
          <w:szCs w:val="28"/>
        </w:rPr>
        <w:t>,</w:t>
      </w:r>
      <w:r w:rsidR="00A80B06" w:rsidRPr="00787293">
        <w:rPr>
          <w:sz w:val="28"/>
          <w:szCs w:val="28"/>
        </w:rPr>
        <w:t xml:space="preserve"> в том числе 1 поселок городского типа (Шамилькала), куда входит 20 населенных пунктов</w:t>
      </w:r>
      <w:r w:rsidRPr="00787293">
        <w:rPr>
          <w:sz w:val="28"/>
          <w:szCs w:val="28"/>
        </w:rPr>
        <w:t xml:space="preserve">. </w:t>
      </w:r>
      <w:r w:rsidR="00BE2800" w:rsidRPr="003B5075">
        <w:rPr>
          <w:sz w:val="28"/>
          <w:szCs w:val="28"/>
          <w:shd w:val="clear" w:color="auto" w:fill="FFFFFF"/>
        </w:rPr>
        <w:t>26 апреля 2016 год</w:t>
      </w:r>
      <w:r w:rsidR="00BE2800">
        <w:rPr>
          <w:sz w:val="28"/>
          <w:szCs w:val="28"/>
          <w:shd w:val="clear" w:color="auto" w:fill="FFFFFF"/>
        </w:rPr>
        <w:t>а Наро</w:t>
      </w:r>
      <w:r w:rsidR="00937C81">
        <w:rPr>
          <w:sz w:val="28"/>
          <w:szCs w:val="28"/>
          <w:shd w:val="clear" w:color="auto" w:fill="FFFFFF"/>
        </w:rPr>
        <w:t>д</w:t>
      </w:r>
      <w:r w:rsidR="00BE2800">
        <w:rPr>
          <w:sz w:val="28"/>
          <w:szCs w:val="28"/>
          <w:shd w:val="clear" w:color="auto" w:fill="FFFFFF"/>
        </w:rPr>
        <w:t>ным Собранием РД</w:t>
      </w:r>
      <w:r w:rsidR="00BE2800" w:rsidRPr="003B5075">
        <w:rPr>
          <w:rStyle w:val="apple-converted-space"/>
          <w:sz w:val="28"/>
          <w:szCs w:val="28"/>
          <w:shd w:val="clear" w:color="auto" w:fill="FFFFFF"/>
        </w:rPr>
        <w:t> </w:t>
      </w:r>
      <w:r w:rsidR="00BE2800" w:rsidRPr="003B5075">
        <w:rPr>
          <w:sz w:val="28"/>
          <w:szCs w:val="28"/>
          <w:shd w:val="clear" w:color="auto" w:fill="FFFFFF"/>
        </w:rPr>
        <w:t>на парламентской сессии было принято решение о переносе административного центра района из села</w:t>
      </w:r>
      <w:r w:rsidR="00BE2800" w:rsidRPr="003B5075">
        <w:rPr>
          <w:rStyle w:val="apple-converted-space"/>
          <w:sz w:val="28"/>
          <w:szCs w:val="28"/>
          <w:shd w:val="clear" w:color="auto" w:fill="FFFFFF"/>
        </w:rPr>
        <w:t> </w:t>
      </w:r>
      <w:hyperlink r:id="rId10" w:tooltip="Унцукуль" w:history="1">
        <w:r w:rsidR="00BE2800" w:rsidRPr="003B5075">
          <w:rPr>
            <w:rStyle w:val="ae"/>
            <w:color w:val="auto"/>
            <w:sz w:val="28"/>
            <w:szCs w:val="28"/>
            <w:u w:val="none"/>
            <w:shd w:val="clear" w:color="auto" w:fill="FFFFFF"/>
          </w:rPr>
          <w:t>Унцукуль</w:t>
        </w:r>
      </w:hyperlink>
      <w:r w:rsidR="00BE2800" w:rsidRPr="003B5075">
        <w:rPr>
          <w:rStyle w:val="apple-converted-space"/>
          <w:sz w:val="28"/>
          <w:szCs w:val="28"/>
          <w:shd w:val="clear" w:color="auto" w:fill="FFFFFF"/>
        </w:rPr>
        <w:t> </w:t>
      </w:r>
      <w:r w:rsidR="00BE2800" w:rsidRPr="003B5075">
        <w:rPr>
          <w:sz w:val="28"/>
          <w:szCs w:val="28"/>
          <w:shd w:val="clear" w:color="auto" w:fill="FFFFFF"/>
        </w:rPr>
        <w:t>в пгт</w:t>
      </w:r>
      <w:r w:rsidR="00BE2800" w:rsidRPr="003B5075">
        <w:rPr>
          <w:rStyle w:val="apple-converted-space"/>
          <w:sz w:val="28"/>
          <w:szCs w:val="28"/>
          <w:shd w:val="clear" w:color="auto" w:fill="FFFFFF"/>
        </w:rPr>
        <w:t> </w:t>
      </w:r>
      <w:hyperlink r:id="rId11" w:tooltip="Шамилькала" w:history="1">
        <w:r w:rsidR="00BE2800" w:rsidRPr="003B5075">
          <w:rPr>
            <w:rStyle w:val="ae"/>
            <w:color w:val="auto"/>
            <w:sz w:val="28"/>
            <w:szCs w:val="28"/>
            <w:u w:val="none"/>
            <w:shd w:val="clear" w:color="auto" w:fill="FFFFFF"/>
          </w:rPr>
          <w:t>Шамилькала</w:t>
        </w:r>
      </w:hyperlink>
      <w:r w:rsidR="00BE2800" w:rsidRPr="003B5075">
        <w:rPr>
          <w:sz w:val="28"/>
          <w:szCs w:val="28"/>
        </w:rPr>
        <w:t xml:space="preserve">. </w:t>
      </w:r>
    </w:p>
    <w:p w14:paraId="2D135AC1" w14:textId="77777777" w:rsidR="00787293" w:rsidRPr="00787293" w:rsidRDefault="00BC1C8D" w:rsidP="00824109">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787293">
        <w:rPr>
          <w:sz w:val="28"/>
          <w:szCs w:val="28"/>
          <w:shd w:val="clear" w:color="auto" w:fill="FFFFFF"/>
        </w:rPr>
        <w:t xml:space="preserve">В </w:t>
      </w:r>
      <w:r w:rsidR="00BE2800">
        <w:rPr>
          <w:sz w:val="28"/>
          <w:szCs w:val="28"/>
        </w:rPr>
        <w:t>районном</w:t>
      </w:r>
      <w:r w:rsidR="00BE2800" w:rsidRPr="00787293">
        <w:rPr>
          <w:sz w:val="28"/>
          <w:szCs w:val="28"/>
        </w:rPr>
        <w:t xml:space="preserve"> центр</w:t>
      </w:r>
      <w:r w:rsidR="00BE2800">
        <w:rPr>
          <w:sz w:val="28"/>
          <w:szCs w:val="28"/>
        </w:rPr>
        <w:t>е</w:t>
      </w:r>
      <w:r w:rsidR="00BE2800" w:rsidRPr="00787293">
        <w:rPr>
          <w:sz w:val="28"/>
          <w:szCs w:val="28"/>
          <w:shd w:val="clear" w:color="auto" w:fill="FFFFFF"/>
        </w:rPr>
        <w:t xml:space="preserve"> </w:t>
      </w:r>
      <w:r w:rsidR="00BE2800">
        <w:rPr>
          <w:sz w:val="28"/>
          <w:szCs w:val="28"/>
          <w:shd w:val="clear" w:color="auto" w:fill="FFFFFF"/>
        </w:rPr>
        <w:t xml:space="preserve">в </w:t>
      </w:r>
      <w:r w:rsidRPr="00787293">
        <w:rPr>
          <w:sz w:val="28"/>
          <w:szCs w:val="28"/>
          <w:shd w:val="clear" w:color="auto" w:fill="FFFFFF"/>
        </w:rPr>
        <w:t>городских условия</w:t>
      </w:r>
      <w:r w:rsidR="00BE2800">
        <w:rPr>
          <w:sz w:val="28"/>
          <w:szCs w:val="28"/>
          <w:shd w:val="clear" w:color="auto" w:fill="FFFFFF"/>
        </w:rPr>
        <w:t>х проживае</w:t>
      </w:r>
      <w:r w:rsidRPr="00787293">
        <w:rPr>
          <w:sz w:val="28"/>
          <w:szCs w:val="28"/>
          <w:shd w:val="clear" w:color="auto" w:fill="FFFFFF"/>
        </w:rPr>
        <w:t xml:space="preserve">т </w:t>
      </w:r>
      <w:r w:rsidR="00BE2800" w:rsidRPr="00787293">
        <w:rPr>
          <w:sz w:val="28"/>
          <w:szCs w:val="28"/>
        </w:rPr>
        <w:t>4816 человек</w:t>
      </w:r>
      <w:r w:rsidR="00BE2800" w:rsidRPr="00787293">
        <w:rPr>
          <w:sz w:val="28"/>
          <w:szCs w:val="28"/>
          <w:shd w:val="clear" w:color="auto" w:fill="FFFFFF"/>
        </w:rPr>
        <w:t xml:space="preserve"> </w:t>
      </w:r>
      <w:r w:rsidR="00BE2800">
        <w:rPr>
          <w:sz w:val="28"/>
          <w:szCs w:val="28"/>
          <w:shd w:val="clear" w:color="auto" w:fill="FFFFFF"/>
        </w:rPr>
        <w:t xml:space="preserve">или </w:t>
      </w:r>
      <w:r w:rsidRPr="00787293">
        <w:rPr>
          <w:sz w:val="28"/>
          <w:szCs w:val="28"/>
          <w:shd w:val="clear" w:color="auto" w:fill="FFFFFF"/>
        </w:rPr>
        <w:t>15,64 % населения района.</w:t>
      </w:r>
      <w:r w:rsidR="00A80B06" w:rsidRPr="00787293">
        <w:rPr>
          <w:sz w:val="28"/>
          <w:szCs w:val="28"/>
        </w:rPr>
        <w:t xml:space="preserve"> </w:t>
      </w:r>
    </w:p>
    <w:p w14:paraId="5A8D6B5D" w14:textId="77777777" w:rsidR="00BE2800" w:rsidRDefault="00787293" w:rsidP="00BE2800">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787293">
        <w:rPr>
          <w:rStyle w:val="aff0"/>
          <w:i w:val="0"/>
          <w:color w:val="auto"/>
          <w:sz w:val="28"/>
          <w:szCs w:val="28"/>
        </w:rPr>
        <w:lastRenderedPageBreak/>
        <w:t>Общая площадь жилого фонда</w:t>
      </w:r>
      <w:r>
        <w:rPr>
          <w:rStyle w:val="aff0"/>
          <w:i w:val="0"/>
          <w:color w:val="auto"/>
          <w:sz w:val="28"/>
          <w:szCs w:val="28"/>
        </w:rPr>
        <w:t xml:space="preserve"> района</w:t>
      </w:r>
      <w:r w:rsidR="00147883">
        <w:rPr>
          <w:rStyle w:val="aff0"/>
          <w:i w:val="0"/>
          <w:color w:val="auto"/>
          <w:sz w:val="28"/>
          <w:szCs w:val="28"/>
        </w:rPr>
        <w:t xml:space="preserve"> – 633</w:t>
      </w:r>
      <w:r w:rsidRPr="00787293">
        <w:rPr>
          <w:rStyle w:val="aff0"/>
          <w:i w:val="0"/>
          <w:color w:val="auto"/>
          <w:sz w:val="28"/>
          <w:szCs w:val="28"/>
        </w:rPr>
        <w:t>,0 тыс. кв. м.</w:t>
      </w:r>
      <w:r w:rsidR="00147883">
        <w:rPr>
          <w:rStyle w:val="aff0"/>
          <w:i w:val="0"/>
          <w:color w:val="auto"/>
          <w:sz w:val="28"/>
          <w:szCs w:val="28"/>
        </w:rPr>
        <w:t>, из них в 51-м многоквартирном доме</w:t>
      </w:r>
      <w:r w:rsidRPr="00787293">
        <w:rPr>
          <w:rStyle w:val="aff0"/>
          <w:i w:val="0"/>
          <w:color w:val="auto"/>
          <w:sz w:val="28"/>
          <w:szCs w:val="28"/>
        </w:rPr>
        <w:t xml:space="preserve"> – </w:t>
      </w:r>
      <w:r w:rsidR="00147883">
        <w:rPr>
          <w:rStyle w:val="aff0"/>
          <w:i w:val="0"/>
          <w:color w:val="auto"/>
          <w:sz w:val="28"/>
          <w:szCs w:val="28"/>
        </w:rPr>
        <w:t>112,3 тыс. кв. м, в том числе в пос. Шамилькала – 101,7 тыс. кв. м.</w:t>
      </w:r>
      <w:r w:rsidRPr="00787293">
        <w:rPr>
          <w:rStyle w:val="aff0"/>
          <w:i w:val="0"/>
          <w:color w:val="auto"/>
          <w:sz w:val="28"/>
          <w:szCs w:val="28"/>
        </w:rPr>
        <w:t xml:space="preserve"> </w:t>
      </w:r>
      <w:r w:rsidR="00147883">
        <w:rPr>
          <w:rStyle w:val="aff0"/>
          <w:i w:val="0"/>
          <w:color w:val="auto"/>
          <w:sz w:val="28"/>
          <w:szCs w:val="28"/>
        </w:rPr>
        <w:t xml:space="preserve"> Обеспеченность населения Унцукуль</w:t>
      </w:r>
      <w:r w:rsidRPr="00787293">
        <w:rPr>
          <w:rStyle w:val="aff0"/>
          <w:i w:val="0"/>
          <w:color w:val="auto"/>
          <w:sz w:val="28"/>
          <w:szCs w:val="28"/>
        </w:rPr>
        <w:t>ского района жильем, в расчете</w:t>
      </w:r>
      <w:r w:rsidR="00147883">
        <w:rPr>
          <w:rStyle w:val="aff0"/>
          <w:i w:val="0"/>
          <w:color w:val="auto"/>
          <w:sz w:val="28"/>
          <w:szCs w:val="28"/>
        </w:rPr>
        <w:t xml:space="preserve"> на одного жителя, составляет 20,6</w:t>
      </w:r>
      <w:r w:rsidRPr="00787293">
        <w:rPr>
          <w:rStyle w:val="aff0"/>
          <w:i w:val="0"/>
          <w:color w:val="auto"/>
          <w:sz w:val="28"/>
          <w:szCs w:val="28"/>
        </w:rPr>
        <w:t xml:space="preserve"> кв. м общей площади жилого фонда. </w:t>
      </w:r>
      <w:r w:rsidRPr="00787293">
        <w:rPr>
          <w:sz w:val="28"/>
          <w:szCs w:val="28"/>
        </w:rPr>
        <w:t xml:space="preserve"> </w:t>
      </w:r>
    </w:p>
    <w:p w14:paraId="7E5CB309" w14:textId="77777777" w:rsidR="00BE2800" w:rsidRPr="00BE2800" w:rsidRDefault="00BE2800" w:rsidP="00BE2800">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E2800">
        <w:rPr>
          <w:sz w:val="28"/>
          <w:szCs w:val="28"/>
        </w:rPr>
        <w:t>Протяженность автомобильных дорог общего пользования местного значения в Унцукульском районе, включая грунтовые, составляет 114,3 км, в том числе 54 км с асфальтовым покрытием.</w:t>
      </w:r>
    </w:p>
    <w:p w14:paraId="454D61D2" w14:textId="77777777" w:rsidR="00BC1C8D" w:rsidRPr="00787293" w:rsidRDefault="00881757" w:rsidP="00824109">
      <w:pPr>
        <w:pStyle w:val="bodytext"/>
        <w:shd w:val="clear" w:color="auto" w:fill="FFFFFF"/>
        <w:spacing w:before="0" w:beforeAutospacing="0" w:after="0" w:afterAutospacing="0" w:line="276" w:lineRule="auto"/>
        <w:ind w:firstLine="709"/>
        <w:contextualSpacing/>
        <w:jc w:val="both"/>
        <w:textAlignment w:val="baseline"/>
        <w:rPr>
          <w:sz w:val="28"/>
          <w:szCs w:val="28"/>
          <w:shd w:val="clear" w:color="auto" w:fill="FFFFFF"/>
        </w:rPr>
      </w:pPr>
      <w:r w:rsidRPr="00FD0DFE">
        <w:rPr>
          <w:sz w:val="28"/>
          <w:szCs w:val="28"/>
        </w:rPr>
        <w:t xml:space="preserve">Гидрографическая сеть района представлена реками Аварское и Андийское Койсу, </w:t>
      </w:r>
      <w:r w:rsidR="00FD0DFE" w:rsidRPr="00FD0DFE">
        <w:rPr>
          <w:sz w:val="28"/>
          <w:szCs w:val="28"/>
        </w:rPr>
        <w:t>их притоками и родниками, образующими реку Сулак</w:t>
      </w:r>
      <w:r w:rsidRPr="00FD0DFE">
        <w:rPr>
          <w:sz w:val="28"/>
          <w:szCs w:val="28"/>
        </w:rPr>
        <w:t xml:space="preserve">. </w:t>
      </w:r>
      <w:r w:rsidR="00FD0DFE" w:rsidRPr="00FD0DFE">
        <w:rPr>
          <w:sz w:val="28"/>
          <w:szCs w:val="28"/>
        </w:rPr>
        <w:t>Эти реки образуют водохранилища Чиркейской и Ирганайской ГЭС.</w:t>
      </w:r>
      <w:r w:rsidR="00FD0DFE">
        <w:rPr>
          <w:sz w:val="28"/>
          <w:szCs w:val="28"/>
        </w:rPr>
        <w:t xml:space="preserve"> В основном </w:t>
      </w:r>
      <w:r w:rsidRPr="00824109">
        <w:rPr>
          <w:sz w:val="28"/>
          <w:szCs w:val="28"/>
        </w:rPr>
        <w:t xml:space="preserve">реки </w:t>
      </w:r>
      <w:r w:rsidR="00FD0DFE">
        <w:rPr>
          <w:sz w:val="28"/>
          <w:szCs w:val="28"/>
        </w:rPr>
        <w:t xml:space="preserve">района </w:t>
      </w:r>
      <w:r w:rsidRPr="00824109">
        <w:rPr>
          <w:sz w:val="28"/>
          <w:szCs w:val="28"/>
        </w:rPr>
        <w:t>характеризуются высоким половодьем в теплое время года и низкой зимней меженью.</w:t>
      </w:r>
      <w:r>
        <w:rPr>
          <w:sz w:val="28"/>
          <w:szCs w:val="28"/>
        </w:rPr>
        <w:t xml:space="preserve"> </w:t>
      </w:r>
      <w:r w:rsidRPr="00824109">
        <w:rPr>
          <w:sz w:val="28"/>
          <w:szCs w:val="28"/>
        </w:rPr>
        <w:t>В питании рек участвуют ледники, также дождевые и грунтовые воды. Для хозяйственных и технических нужд часто используются речки, большей частью в районе имеются орошаемые участки.</w:t>
      </w:r>
    </w:p>
    <w:p w14:paraId="44AE9160" w14:textId="77777777" w:rsidR="00881757" w:rsidRPr="00824109" w:rsidRDefault="00824109" w:rsidP="00881757">
      <w:pPr>
        <w:pStyle w:val="bodytext"/>
        <w:shd w:val="clear" w:color="auto" w:fill="FFFFFF"/>
        <w:spacing w:before="0" w:beforeAutospacing="0" w:after="0" w:afterAutospacing="0" w:line="276" w:lineRule="auto"/>
        <w:ind w:firstLine="709"/>
        <w:contextualSpacing/>
        <w:jc w:val="both"/>
        <w:textAlignment w:val="baseline"/>
        <w:rPr>
          <w:b/>
          <w:bCs/>
          <w:sz w:val="28"/>
          <w:szCs w:val="28"/>
          <w:bdr w:val="none" w:sz="0" w:space="0" w:color="auto" w:frame="1"/>
        </w:rPr>
      </w:pPr>
      <w:r w:rsidRPr="00824109">
        <w:rPr>
          <w:sz w:val="28"/>
          <w:szCs w:val="28"/>
        </w:rPr>
        <w:t>Климат района можно отнести к холодному и влажному сезонам. Ледообразование на реках неустойчиво, продолжительность ледовых явлений от 10 до 15 дней. Среднее год</w:t>
      </w:r>
      <w:r w:rsidR="00881757">
        <w:rPr>
          <w:sz w:val="28"/>
          <w:szCs w:val="28"/>
        </w:rPr>
        <w:t>овое количество осадков – 300-</w:t>
      </w:r>
      <w:r w:rsidRPr="00824109">
        <w:rPr>
          <w:sz w:val="28"/>
          <w:szCs w:val="28"/>
        </w:rPr>
        <w:t>400 мм. Климат Унцукульского района – это  сухая и мягкая зима, сухое и жаркое лето.</w:t>
      </w:r>
      <w:r w:rsidRPr="00824109">
        <w:rPr>
          <w:sz w:val="28"/>
          <w:szCs w:val="28"/>
        </w:rPr>
        <w:br/>
        <w:t xml:space="preserve">В природно-климатическом отношении это один из </w:t>
      </w:r>
      <w:r w:rsidR="00881757">
        <w:rPr>
          <w:sz w:val="28"/>
          <w:szCs w:val="28"/>
        </w:rPr>
        <w:t xml:space="preserve">самых </w:t>
      </w:r>
      <w:r w:rsidRPr="00824109">
        <w:rPr>
          <w:sz w:val="28"/>
          <w:szCs w:val="28"/>
        </w:rPr>
        <w:t xml:space="preserve">благоприятных уголков Дагестана: долина Аварского Койсу с ее субтропическим климатом не имеет аналогов в Дагестане. </w:t>
      </w:r>
    </w:p>
    <w:p w14:paraId="780BF2C7" w14:textId="77777777" w:rsidR="002A578E" w:rsidRPr="00FD0DFE" w:rsidRDefault="00824109" w:rsidP="00881757">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FD0DFE">
        <w:rPr>
          <w:sz w:val="28"/>
          <w:szCs w:val="28"/>
        </w:rPr>
        <w:t>Флора и фаун</w:t>
      </w:r>
      <w:r w:rsidR="00FD0DFE" w:rsidRPr="00FD0DFE">
        <w:rPr>
          <w:sz w:val="28"/>
          <w:szCs w:val="28"/>
        </w:rPr>
        <w:t>а района представлена всеми характерными видами животного и растительно</w:t>
      </w:r>
      <w:r w:rsidR="00BE2800">
        <w:rPr>
          <w:sz w:val="28"/>
          <w:szCs w:val="28"/>
        </w:rPr>
        <w:t>го мира для горного Дагестана</w:t>
      </w:r>
      <w:r w:rsidRPr="00FD0DFE">
        <w:rPr>
          <w:sz w:val="28"/>
          <w:szCs w:val="28"/>
        </w:rPr>
        <w:t>. Флора представлена сосновыми и смешанными хвойно-широколиственными лесами, которые сохранились небольшими остров</w:t>
      </w:r>
      <w:r w:rsidR="00881757" w:rsidRPr="00FD0DFE">
        <w:rPr>
          <w:sz w:val="28"/>
          <w:szCs w:val="28"/>
        </w:rPr>
        <w:t>к</w:t>
      </w:r>
      <w:r w:rsidRPr="00FD0DFE">
        <w:rPr>
          <w:sz w:val="28"/>
          <w:szCs w:val="28"/>
        </w:rPr>
        <w:t>ами.  В горной части можно встретить практически все лекарственные растения: тмин, чабрец, зверобой, тысячелистник и др.</w:t>
      </w:r>
      <w:r w:rsidR="00881757" w:rsidRPr="00FD0DFE">
        <w:rPr>
          <w:sz w:val="28"/>
          <w:szCs w:val="28"/>
        </w:rPr>
        <w:t xml:space="preserve"> </w:t>
      </w:r>
      <w:r w:rsidR="00395A6D" w:rsidRPr="00FD0DFE">
        <w:rPr>
          <w:sz w:val="28"/>
          <w:szCs w:val="28"/>
        </w:rPr>
        <w:t>В долинах рек Аварское и Андийское Койсу произрастают некоторые виды субтропических растений (хурма,</w:t>
      </w:r>
      <w:r w:rsidR="00881757" w:rsidRPr="00FD0DFE">
        <w:rPr>
          <w:sz w:val="28"/>
          <w:szCs w:val="28"/>
        </w:rPr>
        <w:t xml:space="preserve"> </w:t>
      </w:r>
      <w:r w:rsidR="00395A6D" w:rsidRPr="00FD0DFE">
        <w:rPr>
          <w:sz w:val="28"/>
          <w:szCs w:val="28"/>
        </w:rPr>
        <w:t>гранат, инжир, киви, фундук и др.).</w:t>
      </w:r>
      <w:r w:rsidR="002A578E" w:rsidRPr="00FD0DFE">
        <w:rPr>
          <w:sz w:val="28"/>
          <w:szCs w:val="28"/>
        </w:rPr>
        <w:t xml:space="preserve"> </w:t>
      </w:r>
    </w:p>
    <w:p w14:paraId="7D6DB380" w14:textId="77777777" w:rsidR="00BC1C8D" w:rsidRPr="00BE2800" w:rsidRDefault="003B5075" w:rsidP="00881757">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E2800">
        <w:rPr>
          <w:sz w:val="28"/>
          <w:szCs w:val="28"/>
          <w:shd w:val="clear" w:color="auto" w:fill="FFFFFF"/>
        </w:rPr>
        <w:t>Основу экономики Унцукульского района составляют энергетика, садоводство, животноводство и прикладное искусство</w:t>
      </w:r>
      <w:r w:rsidR="00EB1F8D" w:rsidRPr="00BE2800">
        <w:rPr>
          <w:sz w:val="28"/>
          <w:szCs w:val="28"/>
        </w:rPr>
        <w:t xml:space="preserve"> (насечка по дереву). </w:t>
      </w:r>
      <w:r w:rsidR="002A578E" w:rsidRPr="00BE2800">
        <w:rPr>
          <w:sz w:val="28"/>
          <w:szCs w:val="28"/>
        </w:rPr>
        <w:t>В Унцукуле находится единственная в мире фабрика по художественной обработке дерева. Изделия Унцукульских мастеров вызывают восторг у ценителей искусства, занимают ведущие места на самых престижных международных и всемирных выставках и конкурсах.</w:t>
      </w:r>
    </w:p>
    <w:p w14:paraId="748C3566" w14:textId="77777777" w:rsidR="00B625D8" w:rsidRDefault="00EB1F8D" w:rsidP="00B625D8">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E2800">
        <w:rPr>
          <w:sz w:val="28"/>
          <w:szCs w:val="28"/>
        </w:rPr>
        <w:t>В</w:t>
      </w:r>
      <w:r w:rsidR="00593005" w:rsidRPr="00BE2800">
        <w:rPr>
          <w:sz w:val="28"/>
          <w:szCs w:val="28"/>
        </w:rPr>
        <w:t xml:space="preserve"> целях реализации государственной социально-экономической политики, определения путей развития экономики и разработки методов ее эффективного регулирования, обеспечивающих социально-экономический прогресс и устойчивое разви</w:t>
      </w:r>
      <w:r w:rsidR="00BE2800">
        <w:rPr>
          <w:sz w:val="28"/>
          <w:szCs w:val="28"/>
        </w:rPr>
        <w:t xml:space="preserve">тие района, </w:t>
      </w:r>
      <w:r w:rsidR="00FD5A21">
        <w:rPr>
          <w:sz w:val="28"/>
          <w:szCs w:val="28"/>
        </w:rPr>
        <w:t>п</w:t>
      </w:r>
      <w:r w:rsidR="00FD5A21" w:rsidRPr="00BE2800">
        <w:rPr>
          <w:sz w:val="28"/>
          <w:szCs w:val="28"/>
        </w:rPr>
        <w:t>остановление</w:t>
      </w:r>
      <w:r w:rsidR="00FD5A21">
        <w:rPr>
          <w:sz w:val="28"/>
          <w:szCs w:val="28"/>
        </w:rPr>
        <w:t>м</w:t>
      </w:r>
      <w:r w:rsidR="00FD5A21" w:rsidRPr="00BE2800">
        <w:rPr>
          <w:sz w:val="28"/>
          <w:szCs w:val="28"/>
        </w:rPr>
        <w:t xml:space="preserve"> администрации МО «Унцукульский район</w:t>
      </w:r>
      <w:r w:rsidR="00FD5A21">
        <w:rPr>
          <w:sz w:val="28"/>
          <w:szCs w:val="28"/>
        </w:rPr>
        <w:t xml:space="preserve">» от 2 </w:t>
      </w:r>
      <w:r w:rsidR="00FD5A21" w:rsidRPr="00BE2800">
        <w:rPr>
          <w:sz w:val="28"/>
          <w:szCs w:val="28"/>
        </w:rPr>
        <w:t>декабря 2015 г. № 114</w:t>
      </w:r>
      <w:r w:rsidR="00FD5A21">
        <w:rPr>
          <w:sz w:val="28"/>
          <w:szCs w:val="28"/>
        </w:rPr>
        <w:t xml:space="preserve"> принята </w:t>
      </w:r>
      <w:r w:rsidR="00FD5A21" w:rsidRPr="00BE2800">
        <w:rPr>
          <w:sz w:val="28"/>
          <w:szCs w:val="28"/>
        </w:rPr>
        <w:t xml:space="preserve">Программа социально-экономического развития и </w:t>
      </w:r>
      <w:r w:rsidR="00FD5A21" w:rsidRPr="00BE2800">
        <w:rPr>
          <w:sz w:val="28"/>
          <w:szCs w:val="28"/>
        </w:rPr>
        <w:lastRenderedPageBreak/>
        <w:t>стабилизации общественно-политической ситуации в Унцукульском районе Республики Дагестан на 2016- 2018 гг.</w:t>
      </w:r>
      <w:r w:rsidR="00FD5A21">
        <w:rPr>
          <w:sz w:val="28"/>
          <w:szCs w:val="28"/>
        </w:rPr>
        <w:t xml:space="preserve"> </w:t>
      </w:r>
    </w:p>
    <w:p w14:paraId="41E98CA8" w14:textId="77777777" w:rsidR="00B625D8" w:rsidRDefault="00B625D8" w:rsidP="00B625D8">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625D8">
        <w:rPr>
          <w:sz w:val="28"/>
          <w:szCs w:val="28"/>
        </w:rPr>
        <w:t xml:space="preserve">В области экологии и охраны окружающей среды </w:t>
      </w:r>
      <w:r>
        <w:rPr>
          <w:sz w:val="28"/>
          <w:szCs w:val="28"/>
        </w:rPr>
        <w:t>мероприятиями указанной программы</w:t>
      </w:r>
      <w:r w:rsidRPr="00B625D8">
        <w:rPr>
          <w:sz w:val="28"/>
          <w:szCs w:val="28"/>
        </w:rPr>
        <w:t xml:space="preserve"> </w:t>
      </w:r>
      <w:r>
        <w:rPr>
          <w:sz w:val="28"/>
          <w:szCs w:val="28"/>
        </w:rPr>
        <w:t>предусматривается:</w:t>
      </w:r>
    </w:p>
    <w:p w14:paraId="37C5D396" w14:textId="77777777" w:rsidR="00B625D8" w:rsidRDefault="00B625D8" w:rsidP="00B625D8">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р</w:t>
      </w:r>
      <w:r w:rsidRPr="00B625D8">
        <w:rPr>
          <w:sz w:val="28"/>
          <w:szCs w:val="28"/>
        </w:rPr>
        <w:t>ешение проблемы утилизации отходов. Создание во всех поселениях муниципального района организованных свалок ТБО, организация предприя</w:t>
      </w:r>
      <w:r>
        <w:rPr>
          <w:sz w:val="28"/>
          <w:szCs w:val="28"/>
        </w:rPr>
        <w:t xml:space="preserve">тия по утилизации отходов АПК; </w:t>
      </w:r>
    </w:p>
    <w:p w14:paraId="3B52F111" w14:textId="77777777" w:rsidR="00B625D8" w:rsidRDefault="00B625D8" w:rsidP="00B625D8">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о</w:t>
      </w:r>
      <w:r w:rsidRPr="00B625D8">
        <w:rPr>
          <w:sz w:val="28"/>
          <w:szCs w:val="28"/>
        </w:rPr>
        <w:t>существ</w:t>
      </w:r>
      <w:r>
        <w:rPr>
          <w:sz w:val="28"/>
          <w:szCs w:val="28"/>
        </w:rPr>
        <w:t xml:space="preserve">ление берегоукрепительных работ; </w:t>
      </w:r>
    </w:p>
    <w:p w14:paraId="77F6EF44" w14:textId="77777777" w:rsidR="00B625D8" w:rsidRDefault="00B625D8" w:rsidP="00B625D8">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п</w:t>
      </w:r>
      <w:r w:rsidRPr="00B625D8">
        <w:rPr>
          <w:sz w:val="28"/>
          <w:szCs w:val="28"/>
        </w:rPr>
        <w:t>овышение уровня благоустройства и озелен</w:t>
      </w:r>
      <w:r>
        <w:rPr>
          <w:sz w:val="28"/>
          <w:szCs w:val="28"/>
        </w:rPr>
        <w:t xml:space="preserve">ения муниципального района; </w:t>
      </w:r>
    </w:p>
    <w:p w14:paraId="5745F897" w14:textId="77777777" w:rsidR="00B625D8" w:rsidRPr="00B625D8" w:rsidRDefault="00B625D8" w:rsidP="00B625D8">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р</w:t>
      </w:r>
      <w:r w:rsidRPr="00B625D8">
        <w:rPr>
          <w:sz w:val="28"/>
          <w:szCs w:val="28"/>
        </w:rPr>
        <w:t>егулярное информирование населения о бережном отношении к лесному фонду муниципального района.</w:t>
      </w:r>
    </w:p>
    <w:p w14:paraId="325EA07C" w14:textId="77777777" w:rsidR="00BC1C8D" w:rsidRPr="00B625D8" w:rsidRDefault="00B625D8" w:rsidP="00824109">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В рамках реализации программы также</w:t>
      </w:r>
      <w:r w:rsidR="00FD5A21">
        <w:rPr>
          <w:sz w:val="28"/>
          <w:szCs w:val="28"/>
        </w:rPr>
        <w:t xml:space="preserve"> </w:t>
      </w:r>
      <w:r w:rsidR="00BE2800">
        <w:rPr>
          <w:sz w:val="28"/>
          <w:szCs w:val="28"/>
        </w:rPr>
        <w:t>п</w:t>
      </w:r>
      <w:r w:rsidR="00593005" w:rsidRPr="00BE2800">
        <w:rPr>
          <w:sz w:val="28"/>
          <w:szCs w:val="28"/>
        </w:rPr>
        <w:t>остроено и реконструировано значительное количество объектов</w:t>
      </w:r>
      <w:r w:rsidR="00FD5A21">
        <w:rPr>
          <w:sz w:val="28"/>
          <w:szCs w:val="28"/>
        </w:rPr>
        <w:t>,</w:t>
      </w:r>
      <w:r w:rsidR="00593005" w:rsidRPr="00BE2800">
        <w:rPr>
          <w:sz w:val="28"/>
          <w:szCs w:val="28"/>
        </w:rPr>
        <w:t xml:space="preserve"> улучшающих архитектурный облик райцентра и населенных пунктов района, благоустроены площади и улицы по требованиям ландшафтной архитектуры и дизайна, улучшены их внешний облик и световое оформление.</w:t>
      </w:r>
      <w:r w:rsidR="002A578E" w:rsidRPr="00BE2800">
        <w:rPr>
          <w:sz w:val="28"/>
          <w:szCs w:val="28"/>
        </w:rPr>
        <w:t xml:space="preserve"> </w:t>
      </w:r>
    </w:p>
    <w:p w14:paraId="733F708A" w14:textId="77777777" w:rsidR="00FD5A21" w:rsidRPr="006F2A1D" w:rsidRDefault="00FD5A21" w:rsidP="00FD5A21">
      <w:pPr>
        <w:tabs>
          <w:tab w:val="left" w:pos="10206"/>
        </w:tabs>
        <w:ind w:left="10" w:firstLine="699"/>
        <w:contextualSpacing/>
        <w:rPr>
          <w:rFonts w:ascii="Times New Roman" w:hAnsi="Times New Roman" w:cs="Times New Roman"/>
          <w:sz w:val="28"/>
          <w:szCs w:val="28"/>
        </w:rPr>
      </w:pPr>
      <w:r>
        <w:rPr>
          <w:rFonts w:ascii="Times New Roman" w:hAnsi="Times New Roman" w:cs="Times New Roman"/>
          <w:bCs/>
          <w:sz w:val="28"/>
          <w:szCs w:val="28"/>
        </w:rPr>
        <w:t>Из 20</w:t>
      </w:r>
      <w:r w:rsidR="007F3D9F" w:rsidRPr="007F3D9F">
        <w:rPr>
          <w:rFonts w:ascii="Times New Roman" w:hAnsi="Times New Roman" w:cs="Times New Roman"/>
          <w:bCs/>
          <w:sz w:val="28"/>
          <w:szCs w:val="28"/>
        </w:rPr>
        <w:t xml:space="preserve"> населенных пунктов</w:t>
      </w:r>
      <w:r w:rsidR="007F3D9F">
        <w:rPr>
          <w:rFonts w:ascii="Times New Roman" w:hAnsi="Times New Roman" w:cs="Times New Roman"/>
          <w:bCs/>
          <w:sz w:val="28"/>
          <w:szCs w:val="28"/>
        </w:rPr>
        <w:t>,</w:t>
      </w:r>
      <w:r w:rsidR="007F3D9F" w:rsidRPr="007F3D9F">
        <w:rPr>
          <w:rFonts w:ascii="Times New Roman" w:hAnsi="Times New Roman" w:cs="Times New Roman"/>
          <w:bCs/>
          <w:sz w:val="28"/>
          <w:szCs w:val="28"/>
        </w:rPr>
        <w:t xml:space="preserve"> наиболее крупными центрами</w:t>
      </w:r>
      <w:r>
        <w:rPr>
          <w:rFonts w:ascii="Times New Roman" w:hAnsi="Times New Roman" w:cs="Times New Roman"/>
          <w:bCs/>
          <w:sz w:val="28"/>
          <w:szCs w:val="28"/>
        </w:rPr>
        <w:t xml:space="preserve"> социального тяготения</w:t>
      </w:r>
      <w:r w:rsidRPr="00787293">
        <w:rPr>
          <w:rFonts w:ascii="Times New Roman" w:hAnsi="Times New Roman" w:cs="Times New Roman"/>
          <w:sz w:val="28"/>
          <w:szCs w:val="28"/>
        </w:rPr>
        <w:t xml:space="preserve">, имеющими численность </w:t>
      </w:r>
      <w:r>
        <w:rPr>
          <w:rFonts w:ascii="Times New Roman" w:hAnsi="Times New Roman" w:cs="Times New Roman"/>
          <w:sz w:val="28"/>
          <w:szCs w:val="28"/>
        </w:rPr>
        <w:t xml:space="preserve">населения </w:t>
      </w:r>
      <w:r w:rsidRPr="00787293">
        <w:rPr>
          <w:rFonts w:ascii="Times New Roman" w:hAnsi="Times New Roman" w:cs="Times New Roman"/>
          <w:sz w:val="28"/>
          <w:szCs w:val="28"/>
        </w:rPr>
        <w:t xml:space="preserve">свыше 1000 чел. </w:t>
      </w:r>
      <w:r>
        <w:rPr>
          <w:rFonts w:ascii="Times New Roman" w:hAnsi="Times New Roman" w:cs="Times New Roman"/>
          <w:sz w:val="28"/>
          <w:szCs w:val="28"/>
        </w:rPr>
        <w:t xml:space="preserve">и, </w:t>
      </w:r>
      <w:r>
        <w:rPr>
          <w:rFonts w:ascii="Times New Roman" w:hAnsi="Times New Roman" w:cs="Times New Roman"/>
          <w:bCs/>
          <w:sz w:val="28"/>
          <w:szCs w:val="28"/>
        </w:rPr>
        <w:t>в</w:t>
      </w:r>
      <w:r w:rsidRPr="007F3D9F">
        <w:rPr>
          <w:rFonts w:ascii="Times New Roman" w:hAnsi="Times New Roman" w:cs="Times New Roman"/>
          <w:bCs/>
          <w:sz w:val="28"/>
          <w:szCs w:val="28"/>
        </w:rPr>
        <w:t xml:space="preserve"> </w:t>
      </w:r>
      <w:r w:rsidRPr="00D40185">
        <w:rPr>
          <w:rFonts w:ascii="Times New Roman" w:hAnsi="Times New Roman" w:cs="Times New Roman"/>
          <w:sz w:val="28"/>
          <w:szCs w:val="28"/>
          <w:shd w:val="clear" w:color="auto" w:fill="FFFFFF"/>
        </w:rPr>
        <w:t>котор</w:t>
      </w:r>
      <w:r>
        <w:rPr>
          <w:rFonts w:ascii="Times New Roman" w:hAnsi="Times New Roman" w:cs="Times New Roman"/>
          <w:sz w:val="28"/>
          <w:szCs w:val="28"/>
          <w:shd w:val="clear" w:color="auto" w:fill="FFFFFF"/>
        </w:rPr>
        <w:t>ых</w:t>
      </w:r>
      <w:r w:rsidRPr="00D40185">
        <w:rPr>
          <w:rFonts w:ascii="Times New Roman" w:hAnsi="Times New Roman" w:cs="Times New Roman"/>
          <w:sz w:val="28"/>
          <w:szCs w:val="28"/>
        </w:rPr>
        <w:t xml:space="preserve"> должны получить развитие все отрасли социально-культурного обслуживания</w:t>
      </w:r>
      <w:r>
        <w:rPr>
          <w:rFonts w:ascii="Times New Roman" w:hAnsi="Times New Roman" w:cs="Times New Roman"/>
          <w:sz w:val="28"/>
          <w:szCs w:val="28"/>
        </w:rPr>
        <w:t xml:space="preserve">, </w:t>
      </w:r>
      <w:r w:rsidRPr="00D40185">
        <w:rPr>
          <w:rFonts w:ascii="Times New Roman" w:hAnsi="Times New Roman" w:cs="Times New Roman"/>
          <w:sz w:val="28"/>
          <w:szCs w:val="28"/>
        </w:rPr>
        <w:t>включая</w:t>
      </w:r>
      <w:r w:rsidRPr="00D40185">
        <w:rPr>
          <w:rFonts w:ascii="Times New Roman" w:eastAsia="Times New Roman" w:hAnsi="Times New Roman" w:cs="Times New Roman"/>
          <w:sz w:val="28"/>
          <w:szCs w:val="28"/>
        </w:rPr>
        <w:t xml:space="preserve"> создание комфортных условий проживания жителям села на основе реализации комплексных проектов благоустройства территорий, обеспечения их эксплуатации и содержания, в соответствии с утвержденными в </w:t>
      </w:r>
      <w:r>
        <w:rPr>
          <w:rFonts w:ascii="Times New Roman" w:eastAsia="Times New Roman" w:hAnsi="Times New Roman" w:cs="Times New Roman"/>
          <w:sz w:val="28"/>
          <w:szCs w:val="28"/>
        </w:rPr>
        <w:t>муниципальных</w:t>
      </w:r>
      <w:r w:rsidRPr="00D40185">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ях</w:t>
      </w:r>
      <w:r w:rsidRPr="00D40185">
        <w:rPr>
          <w:rFonts w:ascii="Times New Roman" w:hAnsi="Times New Roman" w:cs="Times New Roman"/>
          <w:sz w:val="28"/>
          <w:szCs w:val="28"/>
          <w:shd w:val="clear" w:color="auto" w:fill="FFFFFF"/>
        </w:rPr>
        <w:t xml:space="preserve"> </w:t>
      </w:r>
      <w:r w:rsidRPr="006F2A1D">
        <w:rPr>
          <w:rFonts w:ascii="Times New Roman" w:hAnsi="Times New Roman" w:cs="Times New Roman"/>
          <w:sz w:val="28"/>
          <w:szCs w:val="28"/>
          <w:shd w:val="clear" w:color="auto" w:fill="FFFFFF"/>
        </w:rPr>
        <w:t xml:space="preserve">правилами благоустройства </w:t>
      </w:r>
      <w:r w:rsidRPr="006F2A1D">
        <w:rPr>
          <w:rFonts w:ascii="Times New Roman" w:hAnsi="Times New Roman" w:cs="Times New Roman"/>
          <w:sz w:val="28"/>
          <w:szCs w:val="28"/>
        </w:rPr>
        <w:t xml:space="preserve">являются: пгт Шамилькала (4,816 тыс. чел.), сс. Унцукуль (6,274 тыс. чел.), Гимры (5016 тыс. чел.), Майданское (2,641 тыс. чел.), Ирганай (2,366 тыс. чел.),  Балахани (2,164 тыс. чел.), Ашильта (2,026 тыс. чел.),  Аракани (1,640 тыс. чел.). </w:t>
      </w:r>
    </w:p>
    <w:p w14:paraId="63CD4083" w14:textId="77777777" w:rsidR="007F3D9F" w:rsidRPr="007F3D9F" w:rsidRDefault="007F3D9F" w:rsidP="007F3D9F">
      <w:pPr>
        <w:pStyle w:val="220"/>
        <w:spacing w:line="276" w:lineRule="auto"/>
        <w:ind w:firstLine="720"/>
        <w:contextualSpacing/>
        <w:jc w:val="both"/>
        <w:rPr>
          <w:b w:val="0"/>
          <w:bCs w:val="0"/>
          <w:szCs w:val="28"/>
        </w:rPr>
      </w:pPr>
      <w:r w:rsidRPr="006F2A1D">
        <w:rPr>
          <w:b w:val="0"/>
          <w:bCs w:val="0"/>
          <w:szCs w:val="28"/>
        </w:rPr>
        <w:t>Прочие населенные пункты, относящиеся к сельским рядовым, будут иметь</w:t>
      </w:r>
      <w:r w:rsidRPr="007F3D9F">
        <w:rPr>
          <w:b w:val="0"/>
          <w:bCs w:val="0"/>
          <w:szCs w:val="28"/>
        </w:rPr>
        <w:t xml:space="preserve"> сеть объектов повседневного спроса и удобные связи с близлежащим центром социального тяготения.  </w:t>
      </w:r>
    </w:p>
    <w:p w14:paraId="5430CE76" w14:textId="77777777" w:rsidR="00D9017D" w:rsidRPr="000C1C5F" w:rsidRDefault="00D9017D" w:rsidP="000C1C5F">
      <w:pPr>
        <w:tabs>
          <w:tab w:val="left" w:pos="0"/>
        </w:tabs>
        <w:contextualSpacing/>
        <w:rPr>
          <w:rFonts w:ascii="Times New Roman" w:eastAsia="Calibri" w:hAnsi="Times New Roman" w:cs="Times New Roman"/>
          <w:sz w:val="28"/>
          <w:szCs w:val="28"/>
          <w:lang w:eastAsia="en-US"/>
        </w:rPr>
      </w:pPr>
      <w:r w:rsidRPr="000C1C5F">
        <w:rPr>
          <w:rFonts w:ascii="Times New Roman" w:eastAsia="Calibri" w:hAnsi="Times New Roman" w:cs="Times New Roman"/>
          <w:sz w:val="28"/>
          <w:szCs w:val="28"/>
          <w:lang w:eastAsia="en-US"/>
        </w:rPr>
        <w:t xml:space="preserve">Природно-климатические условия </w:t>
      </w:r>
      <w:r w:rsidR="00FD5A21">
        <w:rPr>
          <w:rFonts w:ascii="Times New Roman" w:hAnsi="Times New Roman" w:cs="Times New Roman"/>
          <w:sz w:val="28"/>
          <w:szCs w:val="28"/>
        </w:rPr>
        <w:t>Унцукуль</w:t>
      </w:r>
      <w:r w:rsidR="00ED316B">
        <w:rPr>
          <w:rFonts w:ascii="Times New Roman" w:hAnsi="Times New Roman" w:cs="Times New Roman"/>
          <w:sz w:val="28"/>
          <w:szCs w:val="28"/>
        </w:rPr>
        <w:t>ского района</w:t>
      </w:r>
      <w:r w:rsidRPr="000C1C5F">
        <w:rPr>
          <w:rFonts w:ascii="Times New Roman" w:eastAsia="Calibri" w:hAnsi="Times New Roman" w:cs="Times New Roman"/>
          <w:sz w:val="28"/>
          <w:szCs w:val="28"/>
          <w:lang w:eastAsia="en-US"/>
        </w:rPr>
        <w:t>, его географическое положение и рельеф создают относительно благоприятные предпосылки для проведения работ по благоустройству территорий и развития инженерной инфраструктуры.</w:t>
      </w:r>
    </w:p>
    <w:p w14:paraId="6F6D5BC8" w14:textId="1758153C" w:rsidR="00D073F5" w:rsidRPr="00AB545C" w:rsidRDefault="00880E1C" w:rsidP="000C1C5F">
      <w:pPr>
        <w:contextualSpacing/>
        <w:rPr>
          <w:rFonts w:ascii="Times New Roman" w:hAnsi="Times New Roman" w:cs="Times New Roman"/>
          <w:sz w:val="28"/>
          <w:szCs w:val="28"/>
        </w:rPr>
      </w:pPr>
      <w:r w:rsidRPr="00AB545C">
        <w:rPr>
          <w:rFonts w:ascii="Times New Roman" w:hAnsi="Times New Roman" w:cs="Times New Roman"/>
          <w:sz w:val="28"/>
          <w:szCs w:val="28"/>
        </w:rPr>
        <w:t>«</w:t>
      </w:r>
      <w:r w:rsidR="00B66FB8" w:rsidRPr="00AB545C">
        <w:rPr>
          <w:rFonts w:ascii="Times New Roman" w:hAnsi="Times New Roman" w:cs="Times New Roman"/>
          <w:sz w:val="28"/>
          <w:szCs w:val="28"/>
        </w:rPr>
        <w:t>Благоустройство</w:t>
      </w:r>
      <w:r w:rsidRPr="00AB545C">
        <w:rPr>
          <w:rFonts w:ascii="Times New Roman" w:hAnsi="Times New Roman" w:cs="Times New Roman"/>
          <w:sz w:val="28"/>
          <w:szCs w:val="28"/>
        </w:rPr>
        <w:t>»</w:t>
      </w:r>
      <w:r w:rsidR="0066014F">
        <w:rPr>
          <w:rFonts w:ascii="Times New Roman" w:hAnsi="Times New Roman" w:cs="Times New Roman"/>
          <w:sz w:val="28"/>
          <w:szCs w:val="28"/>
        </w:rPr>
        <w:t xml:space="preserve"> -  совокупность мероприятий, </w:t>
      </w:r>
      <w:r w:rsidR="00732BCA">
        <w:rPr>
          <w:rFonts w:ascii="Times New Roman" w:hAnsi="Times New Roman" w:cs="Times New Roman"/>
          <w:sz w:val="28"/>
          <w:szCs w:val="28"/>
        </w:rPr>
        <w:t xml:space="preserve">направленных </w:t>
      </w:r>
      <w:r w:rsidR="00B66FB8" w:rsidRPr="00AB545C">
        <w:rPr>
          <w:rFonts w:ascii="Times New Roman" w:hAnsi="Times New Roman" w:cs="Times New Roman"/>
          <w:sz w:val="28"/>
          <w:szCs w:val="28"/>
        </w:rPr>
        <w:t>на создание</w:t>
      </w:r>
      <w:r w:rsidR="0039464E">
        <w:rPr>
          <w:rFonts w:ascii="Times New Roman" w:hAnsi="Times New Roman" w:cs="Times New Roman"/>
          <w:sz w:val="28"/>
          <w:szCs w:val="28"/>
        </w:rPr>
        <w:t xml:space="preserve"> благоприятных, </w:t>
      </w:r>
      <w:r w:rsidR="00433654">
        <w:rPr>
          <w:rFonts w:ascii="Times New Roman" w:hAnsi="Times New Roman" w:cs="Times New Roman"/>
          <w:sz w:val="28"/>
          <w:szCs w:val="28"/>
        </w:rPr>
        <w:t xml:space="preserve">здоровых </w:t>
      </w:r>
      <w:r w:rsidR="00B66FB8" w:rsidRPr="00AB545C">
        <w:rPr>
          <w:rFonts w:ascii="Times New Roman" w:hAnsi="Times New Roman" w:cs="Times New Roman"/>
          <w:sz w:val="28"/>
          <w:szCs w:val="28"/>
        </w:rPr>
        <w:t>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w:t>
      </w:r>
      <w:r w:rsidR="00717BE4">
        <w:rPr>
          <w:rFonts w:ascii="Times New Roman" w:hAnsi="Times New Roman" w:cs="Times New Roman"/>
          <w:sz w:val="28"/>
          <w:szCs w:val="28"/>
        </w:rPr>
        <w:t xml:space="preserve"> </w:t>
      </w:r>
      <w:r w:rsidR="00B66FB8" w:rsidRPr="00AB545C">
        <w:rPr>
          <w:rFonts w:ascii="Times New Roman" w:hAnsi="Times New Roman" w:cs="Times New Roman"/>
          <w:sz w:val="28"/>
          <w:szCs w:val="28"/>
        </w:rPr>
        <w:lastRenderedPageBreak/>
        <w:t>обустройству городской среды, внешней рекламы и информации,</w:t>
      </w:r>
      <w:r w:rsidR="001B1618" w:rsidRPr="00AB545C">
        <w:rPr>
          <w:rFonts w:ascii="Times New Roman" w:hAnsi="Times New Roman" w:cs="Times New Roman"/>
          <w:sz w:val="28"/>
          <w:szCs w:val="28"/>
        </w:rPr>
        <w:t xml:space="preserve"> созданию внешнего облика населенного пункта</w:t>
      </w:r>
      <w:r w:rsidR="00D073F5" w:rsidRPr="00AB545C">
        <w:rPr>
          <w:rFonts w:ascii="Times New Roman" w:hAnsi="Times New Roman" w:cs="Times New Roman"/>
          <w:sz w:val="28"/>
          <w:szCs w:val="28"/>
        </w:rPr>
        <w:t xml:space="preserve">. </w:t>
      </w:r>
    </w:p>
    <w:p w14:paraId="5166FC78" w14:textId="77777777" w:rsidR="005B06B9" w:rsidRPr="00AB545C" w:rsidRDefault="00D073F5" w:rsidP="000C1C5F">
      <w:pPr>
        <w:contextualSpacing/>
        <w:rPr>
          <w:rFonts w:ascii="Times New Roman" w:hAnsi="Times New Roman" w:cs="Times New Roman"/>
          <w:sz w:val="28"/>
          <w:szCs w:val="28"/>
        </w:rPr>
      </w:pPr>
      <w:r w:rsidRPr="00AB545C">
        <w:rPr>
          <w:rFonts w:ascii="Times New Roman" w:hAnsi="Times New Roman" w:cs="Times New Roman"/>
          <w:sz w:val="28"/>
          <w:szCs w:val="28"/>
        </w:rPr>
        <w:t>В целях реализации приоритетного проекта «Формирование комфортной городской среды»</w:t>
      </w:r>
      <w:r w:rsidR="001B1618" w:rsidRPr="00AB545C">
        <w:rPr>
          <w:rFonts w:ascii="Times New Roman" w:hAnsi="Times New Roman" w:cs="Times New Roman"/>
          <w:sz w:val="28"/>
          <w:szCs w:val="28"/>
        </w:rPr>
        <w:t xml:space="preserve"> и на</w:t>
      </w:r>
      <w:r w:rsidR="005B06B9" w:rsidRPr="00AB545C">
        <w:rPr>
          <w:rFonts w:ascii="Times New Roman" w:hAnsi="Times New Roman" w:cs="Times New Roman"/>
          <w:sz w:val="28"/>
          <w:szCs w:val="28"/>
        </w:rPr>
        <w:t>стоящей муниципальной программы:</w:t>
      </w:r>
      <w:r w:rsidRPr="00AB545C">
        <w:rPr>
          <w:rFonts w:ascii="Times New Roman" w:hAnsi="Times New Roman" w:cs="Times New Roman"/>
          <w:sz w:val="28"/>
          <w:szCs w:val="28"/>
        </w:rPr>
        <w:t xml:space="preserve"> </w:t>
      </w:r>
    </w:p>
    <w:p w14:paraId="76F06853" w14:textId="77777777" w:rsidR="00B66FB8" w:rsidRPr="00AB545C" w:rsidRDefault="00D073F5" w:rsidP="000C1C5F">
      <w:pPr>
        <w:contextualSpacing/>
        <w:rPr>
          <w:rFonts w:ascii="Times New Roman" w:hAnsi="Times New Roman" w:cs="Times New Roman"/>
          <w:sz w:val="28"/>
          <w:szCs w:val="28"/>
        </w:rPr>
      </w:pPr>
      <w:r w:rsidRPr="00AB545C">
        <w:rPr>
          <w:rFonts w:ascii="Times New Roman" w:hAnsi="Times New Roman" w:cs="Times New Roman"/>
          <w:sz w:val="28"/>
          <w:szCs w:val="28"/>
        </w:rPr>
        <w:t>понятие «городская среда» применяется как к городск</w:t>
      </w:r>
      <w:r w:rsidR="00E65D50">
        <w:rPr>
          <w:rFonts w:ascii="Times New Roman" w:hAnsi="Times New Roman" w:cs="Times New Roman"/>
          <w:sz w:val="28"/>
          <w:szCs w:val="28"/>
        </w:rPr>
        <w:t>им, так и к сельским поселениям;</w:t>
      </w:r>
    </w:p>
    <w:p w14:paraId="7FDF2518" w14:textId="77777777" w:rsidR="00FD6565" w:rsidRPr="006359FB" w:rsidRDefault="005B06B9" w:rsidP="006359FB">
      <w:pPr>
        <w:tabs>
          <w:tab w:val="left" w:pos="10206"/>
        </w:tabs>
        <w:ind w:left="10" w:firstLine="699"/>
        <w:contextualSpacing/>
        <w:rPr>
          <w:rFonts w:ascii="Times New Roman" w:hAnsi="Times New Roman" w:cs="Times New Roman"/>
          <w:sz w:val="28"/>
          <w:szCs w:val="28"/>
        </w:rPr>
      </w:pPr>
      <w:r w:rsidRPr="00FD5A21">
        <w:rPr>
          <w:rFonts w:ascii="Times New Roman" w:hAnsi="Times New Roman" w:cs="Times New Roman"/>
          <w:sz w:val="28"/>
          <w:szCs w:val="28"/>
        </w:rPr>
        <w:t>под благоустро</w:t>
      </w:r>
      <w:r w:rsidR="00ED316B" w:rsidRPr="00FD5A21">
        <w:rPr>
          <w:rFonts w:ascii="Times New Roman" w:hAnsi="Times New Roman" w:cs="Times New Roman"/>
          <w:sz w:val="28"/>
          <w:szCs w:val="28"/>
        </w:rPr>
        <w:t>йством территорий муниципальных образований</w:t>
      </w:r>
      <w:r w:rsidR="00AB545C" w:rsidRPr="00FD5A21">
        <w:rPr>
          <w:rFonts w:ascii="Times New Roman" w:hAnsi="Times New Roman" w:cs="Times New Roman"/>
          <w:sz w:val="28"/>
          <w:szCs w:val="28"/>
        </w:rPr>
        <w:t xml:space="preserve"> или под муниципальными образованиями</w:t>
      </w:r>
      <w:r w:rsidRPr="00FD5A21">
        <w:rPr>
          <w:rFonts w:ascii="Times New Roman" w:hAnsi="Times New Roman" w:cs="Times New Roman"/>
          <w:sz w:val="28"/>
          <w:szCs w:val="28"/>
        </w:rPr>
        <w:t xml:space="preserve"> подразумев</w:t>
      </w:r>
      <w:r w:rsidR="00ED316B" w:rsidRPr="00FD5A21">
        <w:rPr>
          <w:rFonts w:ascii="Times New Roman" w:hAnsi="Times New Roman" w:cs="Times New Roman"/>
          <w:sz w:val="28"/>
          <w:szCs w:val="28"/>
        </w:rPr>
        <w:t>ается благоустройство территорий населенных пунктов</w:t>
      </w:r>
      <w:r w:rsidR="00AB545C" w:rsidRPr="00FD5A21">
        <w:rPr>
          <w:rFonts w:ascii="Times New Roman" w:hAnsi="Times New Roman" w:cs="Times New Roman"/>
          <w:sz w:val="28"/>
          <w:szCs w:val="28"/>
        </w:rPr>
        <w:t xml:space="preserve"> с численностью населения свыше 1000 чел. –</w:t>
      </w:r>
      <w:r w:rsidR="00ED316B" w:rsidRPr="00FD5A21">
        <w:rPr>
          <w:rFonts w:ascii="Times New Roman" w:hAnsi="Times New Roman" w:cs="Times New Roman"/>
          <w:sz w:val="28"/>
          <w:szCs w:val="28"/>
        </w:rPr>
        <w:t xml:space="preserve"> </w:t>
      </w:r>
      <w:r w:rsidR="00FD5A21">
        <w:rPr>
          <w:rFonts w:ascii="Times New Roman" w:hAnsi="Times New Roman" w:cs="Times New Roman"/>
          <w:sz w:val="28"/>
          <w:szCs w:val="28"/>
        </w:rPr>
        <w:t>пгт</w:t>
      </w:r>
      <w:r w:rsidR="00BC6FD5">
        <w:rPr>
          <w:rFonts w:ascii="Times New Roman" w:hAnsi="Times New Roman" w:cs="Times New Roman"/>
          <w:sz w:val="28"/>
          <w:szCs w:val="28"/>
        </w:rPr>
        <w:t>.</w:t>
      </w:r>
      <w:r w:rsidR="00FD5A21">
        <w:rPr>
          <w:rFonts w:ascii="Times New Roman" w:hAnsi="Times New Roman" w:cs="Times New Roman"/>
          <w:sz w:val="28"/>
          <w:szCs w:val="28"/>
        </w:rPr>
        <w:t xml:space="preserve"> Шамилькала</w:t>
      </w:r>
      <w:r w:rsidR="00FD5A21" w:rsidRPr="00FD5A21">
        <w:rPr>
          <w:rFonts w:ascii="Times New Roman" w:hAnsi="Times New Roman" w:cs="Times New Roman"/>
          <w:sz w:val="28"/>
          <w:szCs w:val="28"/>
        </w:rPr>
        <w:t>, с</w:t>
      </w:r>
      <w:r w:rsidR="00FD5A21">
        <w:rPr>
          <w:rFonts w:ascii="Times New Roman" w:hAnsi="Times New Roman" w:cs="Times New Roman"/>
          <w:sz w:val="28"/>
          <w:szCs w:val="28"/>
        </w:rPr>
        <w:t>с. Унцукуль</w:t>
      </w:r>
      <w:r w:rsidR="00FD5A21" w:rsidRPr="00FD5A21">
        <w:rPr>
          <w:rFonts w:ascii="Times New Roman" w:hAnsi="Times New Roman" w:cs="Times New Roman"/>
          <w:sz w:val="28"/>
          <w:szCs w:val="28"/>
        </w:rPr>
        <w:t xml:space="preserve">, Гимры, </w:t>
      </w:r>
      <w:r w:rsidR="00FD5A21">
        <w:rPr>
          <w:rFonts w:ascii="Times New Roman" w:hAnsi="Times New Roman" w:cs="Times New Roman"/>
          <w:sz w:val="28"/>
          <w:szCs w:val="28"/>
        </w:rPr>
        <w:t>Майданское, Ирганай</w:t>
      </w:r>
      <w:r w:rsidR="00E93D0D">
        <w:rPr>
          <w:rFonts w:ascii="Times New Roman" w:hAnsi="Times New Roman" w:cs="Times New Roman"/>
          <w:sz w:val="28"/>
          <w:szCs w:val="28"/>
        </w:rPr>
        <w:t xml:space="preserve">, Балахани, </w:t>
      </w:r>
      <w:r w:rsidR="006359FB">
        <w:rPr>
          <w:rFonts w:ascii="Times New Roman" w:hAnsi="Times New Roman" w:cs="Times New Roman"/>
          <w:sz w:val="28"/>
          <w:szCs w:val="28"/>
        </w:rPr>
        <w:t>Ашильта,</w:t>
      </w:r>
      <w:r w:rsidR="00E93D0D">
        <w:rPr>
          <w:rFonts w:ascii="Times New Roman" w:hAnsi="Times New Roman" w:cs="Times New Roman"/>
          <w:sz w:val="28"/>
          <w:szCs w:val="28"/>
        </w:rPr>
        <w:t xml:space="preserve"> </w:t>
      </w:r>
      <w:r w:rsidR="006359FB">
        <w:rPr>
          <w:rFonts w:ascii="Times New Roman" w:hAnsi="Times New Roman" w:cs="Times New Roman"/>
          <w:sz w:val="28"/>
          <w:szCs w:val="28"/>
        </w:rPr>
        <w:t>Аракани</w:t>
      </w:r>
      <w:r w:rsidR="00E65D50" w:rsidRPr="00FD5A21">
        <w:rPr>
          <w:rFonts w:ascii="Times New Roman" w:hAnsi="Times New Roman" w:cs="Times New Roman"/>
          <w:bCs/>
          <w:iCs/>
          <w:sz w:val="28"/>
          <w:szCs w:val="28"/>
          <w:shd w:val="clear" w:color="auto" w:fill="FFFFFF"/>
        </w:rPr>
        <w:t>;</w:t>
      </w:r>
    </w:p>
    <w:p w14:paraId="2E9F0E1E" w14:textId="77777777" w:rsidR="00FD6565" w:rsidRDefault="00FD6565" w:rsidP="00FD6565">
      <w:pPr>
        <w:pStyle w:val="ConsPlusNormal"/>
        <w:spacing w:line="276" w:lineRule="auto"/>
        <w:contextualSpacing/>
        <w:rPr>
          <w:sz w:val="28"/>
          <w:szCs w:val="28"/>
        </w:rPr>
      </w:pPr>
      <w:r>
        <w:rPr>
          <w:sz w:val="28"/>
          <w:szCs w:val="28"/>
        </w:rPr>
        <w:t>благоустройство общественных территорий – мероприятия по благоустройству территории муниципального образования</w:t>
      </w:r>
      <w:r w:rsidRPr="00054158">
        <w:rPr>
          <w:sz w:val="28"/>
          <w:szCs w:val="28"/>
        </w:rPr>
        <w:t xml:space="preserve"> соответствующего функционального назначения (площадей, набережных, улиц, пешеходных зон, скверов, парков, иных территорий)</w:t>
      </w:r>
      <w:r>
        <w:rPr>
          <w:sz w:val="28"/>
          <w:szCs w:val="28"/>
        </w:rPr>
        <w:t>;</w:t>
      </w:r>
      <w:r w:rsidRPr="00054158">
        <w:rPr>
          <w:sz w:val="28"/>
          <w:szCs w:val="28"/>
        </w:rPr>
        <w:t xml:space="preserve"> </w:t>
      </w:r>
    </w:p>
    <w:p w14:paraId="26ED6D3E" w14:textId="77777777" w:rsidR="00FD6565" w:rsidRPr="00054158" w:rsidRDefault="00FD6565" w:rsidP="00FD6565">
      <w:pPr>
        <w:pStyle w:val="ConsPlusNormal"/>
        <w:spacing w:line="276" w:lineRule="auto"/>
        <w:contextualSpacing/>
        <w:rPr>
          <w:sz w:val="28"/>
          <w:szCs w:val="28"/>
        </w:rPr>
      </w:pPr>
      <w:r w:rsidRPr="00054158">
        <w:rPr>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w:t>
      </w:r>
      <w:r>
        <w:rPr>
          <w:sz w:val="28"/>
          <w:szCs w:val="28"/>
        </w:rPr>
        <w:t>егающим к многоквартирным домам;</w:t>
      </w:r>
    </w:p>
    <w:p w14:paraId="7D849CEA" w14:textId="77777777" w:rsidR="00897DED" w:rsidRPr="00AB545C" w:rsidRDefault="00E65D50" w:rsidP="000C1C5F">
      <w:pPr>
        <w:contextualSpacing/>
        <w:rPr>
          <w:rFonts w:ascii="Times New Roman" w:hAnsi="Times New Roman" w:cs="Times New Roman"/>
          <w:sz w:val="28"/>
          <w:szCs w:val="28"/>
        </w:rPr>
      </w:pPr>
      <w:r>
        <w:rPr>
          <w:rFonts w:ascii="Times New Roman" w:hAnsi="Times New Roman" w:cs="Times New Roman"/>
          <w:sz w:val="28"/>
          <w:szCs w:val="28"/>
        </w:rPr>
        <w:t>и</w:t>
      </w:r>
      <w:r w:rsidR="00897DED" w:rsidRPr="00AB545C">
        <w:rPr>
          <w:rFonts w:ascii="Times New Roman" w:hAnsi="Times New Roman" w:cs="Times New Roman"/>
          <w:sz w:val="28"/>
          <w:szCs w:val="28"/>
        </w:rPr>
        <w:t>спользованы следующие сокращения:</w:t>
      </w:r>
    </w:p>
    <w:p w14:paraId="6384C274" w14:textId="77777777" w:rsidR="002E5949" w:rsidRPr="00AB545C" w:rsidRDefault="002E5949" w:rsidP="000C1C5F">
      <w:pPr>
        <w:contextualSpacing/>
        <w:rPr>
          <w:rFonts w:ascii="Times New Roman" w:hAnsi="Times New Roman" w:cs="Times New Roman"/>
          <w:sz w:val="28"/>
          <w:szCs w:val="28"/>
        </w:rPr>
      </w:pPr>
      <w:r w:rsidRPr="00AB545C">
        <w:rPr>
          <w:rFonts w:ascii="Times New Roman" w:hAnsi="Times New Roman" w:cs="Times New Roman"/>
          <w:sz w:val="28"/>
          <w:szCs w:val="28"/>
        </w:rPr>
        <w:t>приоритетный проект «Формирование комфортной городской среды» основного направ</w:t>
      </w:r>
      <w:r w:rsidR="00E81E3B">
        <w:rPr>
          <w:rFonts w:ascii="Times New Roman" w:hAnsi="Times New Roman" w:cs="Times New Roman"/>
          <w:sz w:val="28"/>
          <w:szCs w:val="28"/>
        </w:rPr>
        <w:t xml:space="preserve">ления стратегического развития </w:t>
      </w:r>
      <w:r w:rsidRPr="00AB545C">
        <w:rPr>
          <w:rFonts w:ascii="Times New Roman" w:hAnsi="Times New Roman" w:cs="Times New Roman"/>
          <w:sz w:val="28"/>
          <w:szCs w:val="28"/>
        </w:rPr>
        <w:t>Российской Федерации «ЖКХ и городская среда» – Приоритетный проект;</w:t>
      </w:r>
    </w:p>
    <w:p w14:paraId="7724C94F" w14:textId="352ECF12" w:rsidR="002E5949" w:rsidRPr="00AB545C" w:rsidRDefault="002E5949" w:rsidP="000C1C5F">
      <w:pPr>
        <w:contextualSpacing/>
        <w:rPr>
          <w:rFonts w:ascii="Times New Roman" w:hAnsi="Times New Roman" w:cs="Times New Roman"/>
          <w:bCs/>
          <w:sz w:val="28"/>
          <w:szCs w:val="28"/>
        </w:rPr>
      </w:pPr>
      <w:r w:rsidRPr="00AB545C">
        <w:rPr>
          <w:rFonts w:ascii="Times New Roman" w:hAnsi="Times New Roman" w:cs="Times New Roman"/>
          <w:bCs/>
          <w:sz w:val="28"/>
          <w:szCs w:val="28"/>
        </w:rPr>
        <w:t>соглашение о предоставлении в 20</w:t>
      </w:r>
      <w:r w:rsidR="007A6FFF">
        <w:rPr>
          <w:rFonts w:ascii="Times New Roman" w:hAnsi="Times New Roman" w:cs="Times New Roman"/>
          <w:bCs/>
          <w:sz w:val="28"/>
          <w:szCs w:val="28"/>
        </w:rPr>
        <w:t>20</w:t>
      </w:r>
      <w:r w:rsidRPr="00AB545C">
        <w:rPr>
          <w:rFonts w:ascii="Times New Roman" w:hAnsi="Times New Roman" w:cs="Times New Roman"/>
          <w:bCs/>
          <w:sz w:val="28"/>
          <w:szCs w:val="28"/>
        </w:rPr>
        <w:t xml:space="preserve"> году субсидии из республиканского бюджета Республики Дагестан бюджету </w:t>
      </w:r>
      <w:r w:rsidR="00BE59A7">
        <w:rPr>
          <w:rFonts w:ascii="Times New Roman" w:hAnsi="Times New Roman" w:cs="Times New Roman"/>
          <w:sz w:val="28"/>
          <w:szCs w:val="28"/>
        </w:rPr>
        <w:t>муниципального района «Унцукуль</w:t>
      </w:r>
      <w:r w:rsidRPr="00AB545C">
        <w:rPr>
          <w:rFonts w:ascii="Times New Roman" w:hAnsi="Times New Roman" w:cs="Times New Roman"/>
          <w:sz w:val="28"/>
          <w:szCs w:val="28"/>
        </w:rPr>
        <w:t xml:space="preserve">ский район» </w:t>
      </w:r>
      <w:r w:rsidRPr="00AB545C">
        <w:rPr>
          <w:rFonts w:ascii="Times New Roman" w:hAnsi="Times New Roman" w:cs="Times New Roman"/>
          <w:bCs/>
          <w:sz w:val="28"/>
          <w:szCs w:val="28"/>
        </w:rPr>
        <w:t xml:space="preserve">на поддержку муниципальной программы «Формирование современной городской среды в </w:t>
      </w:r>
      <w:r w:rsidR="00AB545C" w:rsidRPr="00AB545C">
        <w:rPr>
          <w:rFonts w:ascii="Times New Roman" w:hAnsi="Times New Roman" w:cs="Times New Roman"/>
          <w:sz w:val="28"/>
          <w:szCs w:val="28"/>
        </w:rPr>
        <w:t>муниципальном районе «</w:t>
      </w:r>
      <w:r w:rsidR="003C6215">
        <w:rPr>
          <w:rFonts w:ascii="Times New Roman" w:hAnsi="Times New Roman" w:cs="Times New Roman"/>
          <w:sz w:val="28"/>
          <w:szCs w:val="28"/>
        </w:rPr>
        <w:t>Унцукульский</w:t>
      </w:r>
      <w:r w:rsidRPr="00AB545C">
        <w:rPr>
          <w:rFonts w:ascii="Times New Roman" w:hAnsi="Times New Roman" w:cs="Times New Roman"/>
          <w:sz w:val="28"/>
          <w:szCs w:val="28"/>
        </w:rPr>
        <w:t xml:space="preserve"> район»</w:t>
      </w:r>
      <w:r w:rsidRPr="00AB545C">
        <w:rPr>
          <w:rFonts w:ascii="Times New Roman" w:hAnsi="Times New Roman" w:cs="Times New Roman"/>
          <w:bCs/>
          <w:sz w:val="28"/>
          <w:szCs w:val="28"/>
        </w:rPr>
        <w:t xml:space="preserve"> на 201</w:t>
      </w:r>
      <w:r w:rsidR="007A6FFF">
        <w:rPr>
          <w:rFonts w:ascii="Times New Roman" w:hAnsi="Times New Roman" w:cs="Times New Roman"/>
          <w:bCs/>
          <w:sz w:val="28"/>
          <w:szCs w:val="28"/>
        </w:rPr>
        <w:t>9</w:t>
      </w:r>
      <w:r w:rsidRPr="00AB545C">
        <w:rPr>
          <w:rFonts w:ascii="Times New Roman" w:hAnsi="Times New Roman" w:cs="Times New Roman"/>
          <w:bCs/>
          <w:sz w:val="28"/>
          <w:szCs w:val="28"/>
        </w:rPr>
        <w:t>-202</w:t>
      </w:r>
      <w:r w:rsidR="007A6FFF">
        <w:rPr>
          <w:rFonts w:ascii="Times New Roman" w:hAnsi="Times New Roman" w:cs="Times New Roman"/>
          <w:bCs/>
          <w:sz w:val="28"/>
          <w:szCs w:val="28"/>
        </w:rPr>
        <w:t>4</w:t>
      </w:r>
      <w:r w:rsidRPr="00AB545C">
        <w:rPr>
          <w:rFonts w:ascii="Times New Roman" w:hAnsi="Times New Roman" w:cs="Times New Roman"/>
          <w:bCs/>
          <w:sz w:val="28"/>
          <w:szCs w:val="28"/>
        </w:rPr>
        <w:t xml:space="preserve"> годы – Соглашение;</w:t>
      </w:r>
    </w:p>
    <w:p w14:paraId="594BCE7D" w14:textId="77777777" w:rsidR="00897DED" w:rsidRPr="00AB545C" w:rsidRDefault="002E5949" w:rsidP="000C1C5F">
      <w:pPr>
        <w:contextualSpacing/>
        <w:rPr>
          <w:rFonts w:ascii="Times New Roman" w:hAnsi="Times New Roman" w:cs="Times New Roman"/>
          <w:sz w:val="28"/>
          <w:szCs w:val="28"/>
        </w:rPr>
      </w:pPr>
      <w:r w:rsidRPr="00AB545C">
        <w:rPr>
          <w:rFonts w:ascii="Times New Roman" w:hAnsi="Times New Roman" w:cs="Times New Roman"/>
          <w:sz w:val="28"/>
          <w:szCs w:val="28"/>
        </w:rPr>
        <w:t>а</w:t>
      </w:r>
      <w:r w:rsidR="00897DED" w:rsidRPr="00AB545C">
        <w:rPr>
          <w:rFonts w:ascii="Times New Roman" w:eastAsia="Times New Roman" w:hAnsi="Times New Roman" w:cs="Times New Roman"/>
          <w:sz w:val="28"/>
          <w:szCs w:val="28"/>
        </w:rPr>
        <w:t xml:space="preserve">дминистрация </w:t>
      </w:r>
      <w:r w:rsidR="00AB545C" w:rsidRPr="00AB545C">
        <w:rPr>
          <w:rFonts w:ascii="Times New Roman" w:hAnsi="Times New Roman" w:cs="Times New Roman"/>
          <w:sz w:val="28"/>
          <w:szCs w:val="28"/>
        </w:rPr>
        <w:t>муниципального района «</w:t>
      </w:r>
      <w:r w:rsidR="003C6215">
        <w:rPr>
          <w:rFonts w:ascii="Times New Roman" w:hAnsi="Times New Roman" w:cs="Times New Roman"/>
          <w:sz w:val="28"/>
          <w:szCs w:val="28"/>
        </w:rPr>
        <w:t>Унцукульский</w:t>
      </w:r>
      <w:r w:rsidR="00E81E3B">
        <w:rPr>
          <w:rFonts w:ascii="Times New Roman" w:hAnsi="Times New Roman" w:cs="Times New Roman"/>
          <w:sz w:val="28"/>
          <w:szCs w:val="28"/>
        </w:rPr>
        <w:t xml:space="preserve"> район» </w:t>
      </w:r>
      <w:r w:rsidR="00897DED" w:rsidRPr="00AB545C">
        <w:rPr>
          <w:rFonts w:ascii="Times New Roman" w:hAnsi="Times New Roman" w:cs="Times New Roman"/>
          <w:sz w:val="28"/>
          <w:szCs w:val="28"/>
        </w:rPr>
        <w:t>Республики Дагестан</w:t>
      </w:r>
      <w:r w:rsidR="00897DED" w:rsidRPr="00AB545C">
        <w:rPr>
          <w:rFonts w:ascii="Times New Roman" w:eastAsia="Times New Roman" w:hAnsi="Times New Roman" w:cs="Times New Roman"/>
          <w:sz w:val="28"/>
          <w:szCs w:val="28"/>
        </w:rPr>
        <w:t xml:space="preserve"> – </w:t>
      </w:r>
      <w:r w:rsidR="00897DED" w:rsidRPr="00AB545C">
        <w:rPr>
          <w:rFonts w:ascii="Times New Roman" w:hAnsi="Times New Roman" w:cs="Times New Roman"/>
          <w:sz w:val="28"/>
          <w:szCs w:val="28"/>
        </w:rPr>
        <w:t>Администрация;</w:t>
      </w:r>
    </w:p>
    <w:p w14:paraId="4C3D75BD" w14:textId="1512738A" w:rsidR="00897DED" w:rsidRPr="00AB545C" w:rsidRDefault="002E5949" w:rsidP="000C1C5F">
      <w:pPr>
        <w:contextualSpacing/>
        <w:rPr>
          <w:rFonts w:ascii="Times New Roman" w:hAnsi="Times New Roman" w:cs="Times New Roman"/>
          <w:sz w:val="28"/>
          <w:szCs w:val="28"/>
        </w:rPr>
      </w:pPr>
      <w:r w:rsidRPr="00AB545C">
        <w:rPr>
          <w:rFonts w:ascii="Times New Roman" w:eastAsia="Times New Roman" w:hAnsi="Times New Roman" w:cs="Times New Roman"/>
          <w:sz w:val="28"/>
          <w:szCs w:val="28"/>
        </w:rPr>
        <w:t>м</w:t>
      </w:r>
      <w:r w:rsidR="00897DED" w:rsidRPr="00AB545C">
        <w:rPr>
          <w:rFonts w:ascii="Times New Roman" w:eastAsia="Times New Roman" w:hAnsi="Times New Roman" w:cs="Times New Roman"/>
          <w:sz w:val="28"/>
          <w:szCs w:val="28"/>
        </w:rPr>
        <w:t xml:space="preserve">униципальная программа «Формирование современной городской среды </w:t>
      </w:r>
      <w:r w:rsidR="00AB545C" w:rsidRPr="00AB545C">
        <w:rPr>
          <w:rFonts w:ascii="Times New Roman" w:hAnsi="Times New Roman" w:cs="Times New Roman"/>
          <w:sz w:val="28"/>
          <w:szCs w:val="28"/>
        </w:rPr>
        <w:t>в муниципальном районе «</w:t>
      </w:r>
      <w:r w:rsidR="003C6215">
        <w:rPr>
          <w:rFonts w:ascii="Times New Roman" w:hAnsi="Times New Roman" w:cs="Times New Roman"/>
          <w:sz w:val="28"/>
          <w:szCs w:val="28"/>
        </w:rPr>
        <w:t>Унцукульский</w:t>
      </w:r>
      <w:r w:rsidR="00E81E3B">
        <w:rPr>
          <w:rFonts w:ascii="Times New Roman" w:hAnsi="Times New Roman" w:cs="Times New Roman"/>
          <w:sz w:val="28"/>
          <w:szCs w:val="28"/>
        </w:rPr>
        <w:t xml:space="preserve"> район» на 201</w:t>
      </w:r>
      <w:r w:rsidR="007A6FFF">
        <w:rPr>
          <w:rFonts w:ascii="Times New Roman" w:hAnsi="Times New Roman" w:cs="Times New Roman"/>
          <w:sz w:val="28"/>
          <w:szCs w:val="28"/>
        </w:rPr>
        <w:t>9</w:t>
      </w:r>
      <w:r w:rsidR="00E81E3B">
        <w:rPr>
          <w:rFonts w:ascii="Times New Roman" w:hAnsi="Times New Roman" w:cs="Times New Roman"/>
          <w:sz w:val="28"/>
          <w:szCs w:val="28"/>
        </w:rPr>
        <w:t>-202</w:t>
      </w:r>
      <w:r w:rsidR="007A6FFF">
        <w:rPr>
          <w:rFonts w:ascii="Times New Roman" w:hAnsi="Times New Roman" w:cs="Times New Roman"/>
          <w:sz w:val="28"/>
          <w:szCs w:val="28"/>
        </w:rPr>
        <w:t>4</w:t>
      </w:r>
      <w:r w:rsidR="00E81E3B">
        <w:rPr>
          <w:rFonts w:ascii="Times New Roman" w:hAnsi="Times New Roman" w:cs="Times New Roman"/>
          <w:sz w:val="28"/>
          <w:szCs w:val="28"/>
        </w:rPr>
        <w:t xml:space="preserve"> годы </w:t>
      </w:r>
      <w:r w:rsidR="00E81E3B">
        <w:rPr>
          <w:rFonts w:ascii="Times New Roman" w:eastAsia="Times New Roman" w:hAnsi="Times New Roman" w:cs="Times New Roman"/>
          <w:sz w:val="28"/>
          <w:szCs w:val="28"/>
        </w:rPr>
        <w:t xml:space="preserve">– </w:t>
      </w:r>
      <w:r w:rsidR="00897DED" w:rsidRPr="00AB545C">
        <w:rPr>
          <w:rFonts w:ascii="Times New Roman" w:eastAsia="Times New Roman" w:hAnsi="Times New Roman" w:cs="Times New Roman"/>
          <w:sz w:val="28"/>
          <w:szCs w:val="28"/>
        </w:rPr>
        <w:t>Программа.</w:t>
      </w:r>
    </w:p>
    <w:p w14:paraId="6CDAB5D0" w14:textId="77777777" w:rsidR="00B66FB8" w:rsidRPr="000C1C5F" w:rsidRDefault="00E81E3B" w:rsidP="000C1C5F">
      <w:pPr>
        <w:contextualSpacing/>
        <w:rPr>
          <w:rFonts w:ascii="Times New Roman" w:hAnsi="Times New Roman" w:cs="Times New Roman"/>
          <w:sz w:val="28"/>
          <w:szCs w:val="28"/>
        </w:rPr>
      </w:pPr>
      <w:r>
        <w:rPr>
          <w:rFonts w:ascii="Times New Roman" w:hAnsi="Times New Roman" w:cs="Times New Roman"/>
          <w:sz w:val="28"/>
          <w:szCs w:val="28"/>
        </w:rPr>
        <w:t xml:space="preserve">Проблема благоустройства территории является одной из </w:t>
      </w:r>
      <w:r w:rsidR="00B66FB8" w:rsidRPr="000C1C5F">
        <w:rPr>
          <w:rFonts w:ascii="Times New Roman" w:hAnsi="Times New Roman" w:cs="Times New Roman"/>
          <w:sz w:val="28"/>
          <w:szCs w:val="28"/>
        </w:rPr>
        <w:t>самых насущных, требующей каждодневного внимания и эффективного решения. Необходимо</w:t>
      </w:r>
      <w:r>
        <w:rPr>
          <w:rFonts w:ascii="Times New Roman" w:hAnsi="Times New Roman" w:cs="Times New Roman"/>
          <w:sz w:val="28"/>
          <w:szCs w:val="28"/>
        </w:rPr>
        <w:t xml:space="preserve"> принятие комплекса мер, направленных на </w:t>
      </w:r>
      <w:r w:rsidR="00B66FB8" w:rsidRPr="000C1C5F">
        <w:rPr>
          <w:rFonts w:ascii="Times New Roman" w:hAnsi="Times New Roman" w:cs="Times New Roman"/>
          <w:sz w:val="28"/>
          <w:szCs w:val="28"/>
        </w:rPr>
        <w:t xml:space="preserve">приведение в надлежащее состояние территорий общего пользования, </w:t>
      </w:r>
      <w:r w:rsidR="00F80E7E" w:rsidRPr="000C1C5F">
        <w:rPr>
          <w:rFonts w:ascii="Times New Roman" w:hAnsi="Times New Roman" w:cs="Times New Roman"/>
          <w:sz w:val="28"/>
          <w:szCs w:val="28"/>
        </w:rPr>
        <w:t xml:space="preserve">дворовых территорий многоквартирных домов и </w:t>
      </w:r>
      <w:r w:rsidR="00F80E7E" w:rsidRPr="000C1C5F">
        <w:rPr>
          <w:rFonts w:ascii="Times New Roman" w:hAnsi="Times New Roman" w:cs="Times New Roman"/>
          <w:sz w:val="28"/>
          <w:szCs w:val="28"/>
        </w:rPr>
        <w:lastRenderedPageBreak/>
        <w:t>проездов к дворовым территориям, от состояния которых во многом зависит качество жизни населения</w:t>
      </w:r>
      <w:r w:rsidR="00B66FB8" w:rsidRPr="000C1C5F">
        <w:rPr>
          <w:rFonts w:ascii="Times New Roman" w:hAnsi="Times New Roman" w:cs="Times New Roman"/>
          <w:sz w:val="28"/>
          <w:szCs w:val="28"/>
        </w:rPr>
        <w:t xml:space="preserve">. </w:t>
      </w:r>
    </w:p>
    <w:p w14:paraId="1D7DEAD2" w14:textId="77777777" w:rsidR="00631E63" w:rsidRPr="000C1C5F" w:rsidRDefault="00B66FB8" w:rsidP="000C1C5F">
      <w:pPr>
        <w:contextualSpacing/>
        <w:rPr>
          <w:rFonts w:ascii="Times New Roman" w:hAnsi="Times New Roman" w:cs="Times New Roman"/>
          <w:sz w:val="28"/>
          <w:szCs w:val="28"/>
        </w:rPr>
      </w:pPr>
      <w:r w:rsidRPr="000C1C5F">
        <w:rPr>
          <w:rFonts w:ascii="Times New Roman" w:hAnsi="Times New Roman" w:cs="Times New Roman"/>
          <w:sz w:val="28"/>
          <w:szCs w:val="28"/>
        </w:rPr>
        <w:t>Текущее</w:t>
      </w:r>
      <w:r w:rsidR="000D5632">
        <w:rPr>
          <w:rFonts w:ascii="Times New Roman" w:hAnsi="Times New Roman" w:cs="Times New Roman"/>
          <w:sz w:val="28"/>
          <w:szCs w:val="28"/>
        </w:rPr>
        <w:t xml:space="preserve"> </w:t>
      </w:r>
      <w:r w:rsidRPr="000C1C5F">
        <w:rPr>
          <w:rFonts w:ascii="Times New Roman" w:hAnsi="Times New Roman" w:cs="Times New Roman"/>
          <w:sz w:val="28"/>
          <w:szCs w:val="28"/>
        </w:rPr>
        <w:t>состояние большинства</w:t>
      </w:r>
      <w:r w:rsidR="000D5632">
        <w:rPr>
          <w:rFonts w:ascii="Times New Roman" w:hAnsi="Times New Roman" w:cs="Times New Roman"/>
          <w:sz w:val="28"/>
          <w:szCs w:val="28"/>
        </w:rPr>
        <w:t xml:space="preserve"> дворовых </w:t>
      </w:r>
      <w:r w:rsidR="0039258A" w:rsidRPr="000C1C5F">
        <w:rPr>
          <w:rFonts w:ascii="Times New Roman" w:hAnsi="Times New Roman" w:cs="Times New Roman"/>
          <w:sz w:val="28"/>
          <w:szCs w:val="28"/>
        </w:rPr>
        <w:t xml:space="preserve">и общественных </w:t>
      </w:r>
      <w:r w:rsidR="000D5632">
        <w:rPr>
          <w:rFonts w:ascii="Times New Roman" w:hAnsi="Times New Roman" w:cs="Times New Roman"/>
          <w:sz w:val="28"/>
          <w:szCs w:val="28"/>
        </w:rPr>
        <w:t xml:space="preserve">территорий </w:t>
      </w:r>
      <w:r w:rsidR="00AB545C">
        <w:rPr>
          <w:rFonts w:ascii="Times New Roman" w:hAnsi="Times New Roman" w:cs="Times New Roman"/>
          <w:sz w:val="28"/>
          <w:szCs w:val="28"/>
        </w:rPr>
        <w:t>в муниципальных образованиях</w:t>
      </w:r>
      <w:r w:rsidR="00631E63" w:rsidRPr="000C1C5F">
        <w:rPr>
          <w:rFonts w:ascii="Times New Roman" w:hAnsi="Times New Roman" w:cs="Times New Roman"/>
          <w:sz w:val="28"/>
          <w:szCs w:val="28"/>
        </w:rPr>
        <w:t xml:space="preserve"> </w:t>
      </w:r>
      <w:r w:rsidR="000D5632">
        <w:rPr>
          <w:rFonts w:ascii="Times New Roman" w:hAnsi="Times New Roman" w:cs="Times New Roman"/>
          <w:sz w:val="28"/>
          <w:szCs w:val="28"/>
        </w:rPr>
        <w:t xml:space="preserve">не соответствует современным требованиям к местам </w:t>
      </w:r>
      <w:r w:rsidRPr="000C1C5F">
        <w:rPr>
          <w:rFonts w:ascii="Times New Roman" w:hAnsi="Times New Roman" w:cs="Times New Roman"/>
          <w:sz w:val="28"/>
          <w:szCs w:val="28"/>
        </w:rPr>
        <w:t xml:space="preserve">проживания граждан, обусловленным нормами Градостроительного и Жилищного кодексов Российской Федерации.  </w:t>
      </w:r>
      <w:r w:rsidR="000D5632">
        <w:rPr>
          <w:rFonts w:ascii="Times New Roman" w:hAnsi="Times New Roman" w:cs="Times New Roman"/>
          <w:sz w:val="28"/>
          <w:szCs w:val="28"/>
        </w:rPr>
        <w:t xml:space="preserve">До настоящего времени благоустройство дворовых </w:t>
      </w:r>
      <w:r w:rsidR="00631E63" w:rsidRPr="000C1C5F">
        <w:rPr>
          <w:rFonts w:ascii="Times New Roman" w:hAnsi="Times New Roman" w:cs="Times New Roman"/>
          <w:sz w:val="28"/>
          <w:szCs w:val="28"/>
        </w:rPr>
        <w:t>территорий осуществлялось по отдельным видам работ,</w:t>
      </w:r>
      <w:r w:rsidR="003C3941">
        <w:rPr>
          <w:rFonts w:ascii="Times New Roman" w:hAnsi="Times New Roman" w:cs="Times New Roman"/>
          <w:sz w:val="28"/>
          <w:szCs w:val="28"/>
        </w:rPr>
        <w:t xml:space="preserve"> </w:t>
      </w:r>
      <w:r w:rsidR="00631E63" w:rsidRPr="000C1C5F">
        <w:rPr>
          <w:rFonts w:ascii="Times New Roman" w:hAnsi="Times New Roman" w:cs="Times New Roman"/>
          <w:sz w:val="28"/>
          <w:szCs w:val="28"/>
        </w:rPr>
        <w:t>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w:t>
      </w:r>
      <w:r w:rsidR="000D5632">
        <w:rPr>
          <w:rFonts w:ascii="Times New Roman" w:hAnsi="Times New Roman" w:cs="Times New Roman"/>
          <w:sz w:val="28"/>
          <w:szCs w:val="28"/>
        </w:rPr>
        <w:t xml:space="preserve">оровых территорий, организации </w:t>
      </w:r>
      <w:r w:rsidR="00631E63" w:rsidRPr="000C1C5F">
        <w:rPr>
          <w:rFonts w:ascii="Times New Roman" w:hAnsi="Times New Roman" w:cs="Times New Roman"/>
          <w:sz w:val="28"/>
          <w:szCs w:val="28"/>
        </w:rPr>
        <w:t>новых дворовых площадок для отдыха детей разных возрастных групп, устройство парковок для временного хранения автомобилей.</w:t>
      </w:r>
    </w:p>
    <w:p w14:paraId="02A63051" w14:textId="77777777" w:rsidR="00AF287F" w:rsidRPr="000C1C5F" w:rsidRDefault="002B0AF0" w:rsidP="000C1C5F">
      <w:pPr>
        <w:contextualSpacing/>
        <w:rPr>
          <w:rFonts w:ascii="Times New Roman" w:hAnsi="Times New Roman" w:cs="Times New Roman"/>
          <w:sz w:val="28"/>
          <w:szCs w:val="28"/>
        </w:rPr>
      </w:pPr>
      <w:r>
        <w:rPr>
          <w:rFonts w:ascii="Times New Roman" w:hAnsi="Times New Roman" w:cs="Times New Roman"/>
          <w:sz w:val="28"/>
          <w:szCs w:val="28"/>
        </w:rPr>
        <w:t xml:space="preserve">Существующее положение обусловлено рядом факторов: введение новых современных </w:t>
      </w:r>
      <w:r w:rsidR="00B66FB8" w:rsidRPr="000C1C5F">
        <w:rPr>
          <w:rFonts w:ascii="Times New Roman" w:hAnsi="Times New Roman" w:cs="Times New Roman"/>
          <w:sz w:val="28"/>
          <w:szCs w:val="28"/>
        </w:rPr>
        <w:t>требований к благоустройству и содержанию дворо</w:t>
      </w:r>
      <w:r>
        <w:rPr>
          <w:rFonts w:ascii="Times New Roman" w:hAnsi="Times New Roman" w:cs="Times New Roman"/>
          <w:sz w:val="28"/>
          <w:szCs w:val="28"/>
        </w:rPr>
        <w:t xml:space="preserve">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w:t>
      </w:r>
      <w:r w:rsidR="00B66FB8" w:rsidRPr="000C1C5F">
        <w:rPr>
          <w:rFonts w:ascii="Times New Roman" w:hAnsi="Times New Roman" w:cs="Times New Roman"/>
          <w:sz w:val="28"/>
          <w:szCs w:val="28"/>
        </w:rPr>
        <w:t>населения.</w:t>
      </w:r>
    </w:p>
    <w:p w14:paraId="3C98457A" w14:textId="77777777" w:rsidR="00F80E7E" w:rsidRPr="000C1C5F" w:rsidRDefault="002B0AF0" w:rsidP="000C1C5F">
      <w:pPr>
        <w:contextualSpacing/>
        <w:rPr>
          <w:rFonts w:ascii="Times New Roman" w:hAnsi="Times New Roman" w:cs="Times New Roman"/>
          <w:sz w:val="28"/>
          <w:szCs w:val="28"/>
        </w:rPr>
      </w:pPr>
      <w:r>
        <w:rPr>
          <w:rFonts w:ascii="Times New Roman" w:hAnsi="Times New Roman" w:cs="Times New Roman"/>
          <w:sz w:val="28"/>
          <w:szCs w:val="28"/>
        </w:rPr>
        <w:t xml:space="preserve">При </w:t>
      </w:r>
      <w:r w:rsidR="00B66FB8" w:rsidRPr="000C1C5F">
        <w:rPr>
          <w:rFonts w:ascii="Times New Roman" w:hAnsi="Times New Roman" w:cs="Times New Roman"/>
          <w:sz w:val="28"/>
          <w:szCs w:val="28"/>
        </w:rPr>
        <w:t>отсутствии</w:t>
      </w:r>
      <w:r>
        <w:rPr>
          <w:rFonts w:ascii="Times New Roman" w:hAnsi="Times New Roman" w:cs="Times New Roman"/>
          <w:sz w:val="28"/>
          <w:szCs w:val="28"/>
        </w:rPr>
        <w:t xml:space="preserve"> проекта благоустройства получить </w:t>
      </w:r>
      <w:r w:rsidR="00B66FB8" w:rsidRPr="000C1C5F">
        <w:rPr>
          <w:rFonts w:ascii="Times New Roman" w:hAnsi="Times New Roman" w:cs="Times New Roman"/>
          <w:sz w:val="28"/>
          <w:szCs w:val="28"/>
        </w:rPr>
        <w:t>м</w:t>
      </w:r>
      <w:r>
        <w:rPr>
          <w:rFonts w:ascii="Times New Roman" w:hAnsi="Times New Roman" w:cs="Times New Roman"/>
          <w:sz w:val="28"/>
          <w:szCs w:val="28"/>
        </w:rPr>
        <w:t xml:space="preserve">ногофункциональную адаптивную среду </w:t>
      </w:r>
      <w:r w:rsidR="00B66FB8" w:rsidRPr="000C1C5F">
        <w:rPr>
          <w:rFonts w:ascii="Times New Roman" w:hAnsi="Times New Roman" w:cs="Times New Roman"/>
          <w:sz w:val="28"/>
          <w:szCs w:val="28"/>
        </w:rPr>
        <w:t xml:space="preserve">для проживания граждан не представляется возможным. </w:t>
      </w:r>
    </w:p>
    <w:p w14:paraId="38AE400D" w14:textId="4E5C4273" w:rsidR="00F80E7E" w:rsidRPr="000C1C5F" w:rsidRDefault="00B66FB8" w:rsidP="000C1C5F">
      <w:pPr>
        <w:contextualSpacing/>
        <w:rPr>
          <w:rFonts w:ascii="Times New Roman" w:hAnsi="Times New Roman" w:cs="Times New Roman"/>
          <w:sz w:val="28"/>
          <w:szCs w:val="28"/>
        </w:rPr>
      </w:pPr>
      <w:r w:rsidRPr="000C1C5F">
        <w:rPr>
          <w:rFonts w:ascii="Times New Roman" w:hAnsi="Times New Roman" w:cs="Times New Roman"/>
          <w:sz w:val="28"/>
          <w:szCs w:val="28"/>
        </w:rPr>
        <w:t>При выполнении работ по благоустройству необходимо учитыва</w:t>
      </w:r>
      <w:r w:rsidR="00BC6FD5">
        <w:rPr>
          <w:rFonts w:ascii="Times New Roman" w:hAnsi="Times New Roman" w:cs="Times New Roman"/>
          <w:sz w:val="28"/>
          <w:szCs w:val="28"/>
        </w:rPr>
        <w:t xml:space="preserve">ть мнение жителей и </w:t>
      </w:r>
      <w:r w:rsidR="00433654">
        <w:rPr>
          <w:rFonts w:ascii="Times New Roman" w:hAnsi="Times New Roman" w:cs="Times New Roman"/>
          <w:sz w:val="28"/>
          <w:szCs w:val="28"/>
        </w:rPr>
        <w:t>сложившуюся</w:t>
      </w:r>
      <w:r w:rsidR="008A0554">
        <w:rPr>
          <w:rFonts w:ascii="Times New Roman" w:hAnsi="Times New Roman" w:cs="Times New Roman"/>
          <w:sz w:val="28"/>
          <w:szCs w:val="28"/>
        </w:rPr>
        <w:t xml:space="preserve"> </w:t>
      </w:r>
      <w:r w:rsidR="00BC6FD5">
        <w:rPr>
          <w:rFonts w:ascii="Times New Roman" w:hAnsi="Times New Roman" w:cs="Times New Roman"/>
          <w:sz w:val="28"/>
          <w:szCs w:val="28"/>
        </w:rPr>
        <w:t>инфраструктуру</w:t>
      </w:r>
      <w:r w:rsidR="008A0554">
        <w:rPr>
          <w:rFonts w:ascii="Times New Roman" w:hAnsi="Times New Roman" w:cs="Times New Roman"/>
          <w:sz w:val="28"/>
          <w:szCs w:val="28"/>
        </w:rPr>
        <w:t xml:space="preserve"> </w:t>
      </w:r>
      <w:r w:rsidRPr="000C1C5F">
        <w:rPr>
          <w:rFonts w:ascii="Times New Roman" w:hAnsi="Times New Roman" w:cs="Times New Roman"/>
          <w:sz w:val="28"/>
          <w:szCs w:val="28"/>
        </w:rPr>
        <w:t>терр</w:t>
      </w:r>
      <w:r w:rsidR="00555BAA" w:rsidRPr="000C1C5F">
        <w:rPr>
          <w:rFonts w:ascii="Times New Roman" w:hAnsi="Times New Roman" w:cs="Times New Roman"/>
          <w:sz w:val="28"/>
          <w:szCs w:val="28"/>
        </w:rPr>
        <w:t>итории</w:t>
      </w:r>
      <w:r w:rsidR="008A0554">
        <w:rPr>
          <w:rFonts w:ascii="Times New Roman" w:hAnsi="Times New Roman" w:cs="Times New Roman"/>
          <w:sz w:val="28"/>
          <w:szCs w:val="28"/>
        </w:rPr>
        <w:t xml:space="preserve"> </w:t>
      </w:r>
      <w:r w:rsidR="002B0AF0">
        <w:rPr>
          <w:rFonts w:ascii="Times New Roman" w:hAnsi="Times New Roman" w:cs="Times New Roman"/>
          <w:sz w:val="28"/>
          <w:szCs w:val="28"/>
        </w:rPr>
        <w:t>для</w:t>
      </w:r>
      <w:r w:rsidR="008A0554">
        <w:rPr>
          <w:rFonts w:ascii="Times New Roman" w:hAnsi="Times New Roman" w:cs="Times New Roman"/>
          <w:sz w:val="28"/>
          <w:szCs w:val="28"/>
        </w:rPr>
        <w:t xml:space="preserve"> </w:t>
      </w:r>
      <w:r w:rsidRPr="000C1C5F">
        <w:rPr>
          <w:rFonts w:ascii="Times New Roman" w:hAnsi="Times New Roman" w:cs="Times New Roman"/>
          <w:sz w:val="28"/>
          <w:szCs w:val="28"/>
        </w:rPr>
        <w:t>опреде</w:t>
      </w:r>
      <w:r w:rsidR="002B0AF0">
        <w:rPr>
          <w:rFonts w:ascii="Times New Roman" w:hAnsi="Times New Roman" w:cs="Times New Roman"/>
          <w:sz w:val="28"/>
          <w:szCs w:val="28"/>
        </w:rPr>
        <w:t>ления</w:t>
      </w:r>
      <w:r w:rsidR="008A0554">
        <w:rPr>
          <w:rFonts w:ascii="Times New Roman" w:hAnsi="Times New Roman" w:cs="Times New Roman"/>
          <w:sz w:val="28"/>
          <w:szCs w:val="28"/>
        </w:rPr>
        <w:t xml:space="preserve"> </w:t>
      </w:r>
      <w:r w:rsidRPr="000C1C5F">
        <w:rPr>
          <w:rFonts w:ascii="Times New Roman" w:hAnsi="Times New Roman" w:cs="Times New Roman"/>
          <w:sz w:val="28"/>
          <w:szCs w:val="28"/>
        </w:rPr>
        <w:t>функциональных</w:t>
      </w:r>
      <w:r w:rsidR="00433654">
        <w:rPr>
          <w:rFonts w:ascii="Times New Roman" w:hAnsi="Times New Roman" w:cs="Times New Roman"/>
          <w:sz w:val="28"/>
          <w:szCs w:val="28"/>
        </w:rPr>
        <w:t xml:space="preserve"> </w:t>
      </w:r>
      <w:r w:rsidRPr="000C1C5F">
        <w:rPr>
          <w:rFonts w:ascii="Times New Roman" w:hAnsi="Times New Roman" w:cs="Times New Roman"/>
          <w:sz w:val="28"/>
          <w:szCs w:val="28"/>
        </w:rPr>
        <w:t>зон</w:t>
      </w:r>
      <w:r w:rsidR="002B0AF0">
        <w:rPr>
          <w:rFonts w:ascii="Times New Roman" w:hAnsi="Times New Roman" w:cs="Times New Roman"/>
          <w:sz w:val="28"/>
          <w:szCs w:val="28"/>
        </w:rPr>
        <w:t xml:space="preserve"> </w:t>
      </w:r>
      <w:r w:rsidRPr="000C1C5F">
        <w:rPr>
          <w:rFonts w:ascii="Times New Roman" w:hAnsi="Times New Roman" w:cs="Times New Roman"/>
          <w:sz w:val="28"/>
          <w:szCs w:val="28"/>
        </w:rPr>
        <w:t>и</w:t>
      </w:r>
      <w:r w:rsidR="002B0AF0">
        <w:rPr>
          <w:rFonts w:ascii="Times New Roman" w:hAnsi="Times New Roman" w:cs="Times New Roman"/>
          <w:sz w:val="28"/>
          <w:szCs w:val="28"/>
        </w:rPr>
        <w:t xml:space="preserve"> </w:t>
      </w:r>
      <w:r w:rsidRPr="000C1C5F">
        <w:rPr>
          <w:rFonts w:ascii="Times New Roman" w:hAnsi="Times New Roman" w:cs="Times New Roman"/>
          <w:sz w:val="28"/>
          <w:szCs w:val="28"/>
        </w:rPr>
        <w:t>выполнения</w:t>
      </w:r>
      <w:r w:rsidR="002B0AF0">
        <w:rPr>
          <w:rFonts w:ascii="Times New Roman" w:hAnsi="Times New Roman" w:cs="Times New Roman"/>
          <w:sz w:val="28"/>
          <w:szCs w:val="28"/>
        </w:rPr>
        <w:t xml:space="preserve"> </w:t>
      </w:r>
      <w:r w:rsidRPr="000C1C5F">
        <w:rPr>
          <w:rFonts w:ascii="Times New Roman" w:hAnsi="Times New Roman" w:cs="Times New Roman"/>
          <w:sz w:val="28"/>
          <w:szCs w:val="28"/>
        </w:rPr>
        <w:t>других</w:t>
      </w:r>
      <w:r w:rsidR="002B0AF0">
        <w:rPr>
          <w:rFonts w:ascii="Times New Roman" w:hAnsi="Times New Roman" w:cs="Times New Roman"/>
          <w:sz w:val="28"/>
          <w:szCs w:val="28"/>
        </w:rPr>
        <w:t xml:space="preserve"> </w:t>
      </w:r>
      <w:r w:rsidRPr="000C1C5F">
        <w:rPr>
          <w:rFonts w:ascii="Times New Roman" w:hAnsi="Times New Roman" w:cs="Times New Roman"/>
          <w:sz w:val="28"/>
          <w:szCs w:val="28"/>
        </w:rPr>
        <w:t>мероприятий.</w:t>
      </w:r>
    </w:p>
    <w:p w14:paraId="0FDBFE54" w14:textId="26334BD9" w:rsidR="002763BE" w:rsidRPr="000C1C5F" w:rsidRDefault="00B66FB8" w:rsidP="000C1C5F">
      <w:pPr>
        <w:shd w:val="clear" w:color="auto" w:fill="FFFFFF"/>
        <w:contextualSpacing/>
        <w:textAlignment w:val="baseline"/>
        <w:rPr>
          <w:rFonts w:ascii="Times New Roman" w:hAnsi="Times New Roman" w:cs="Times New Roman"/>
          <w:sz w:val="28"/>
          <w:szCs w:val="28"/>
        </w:rPr>
      </w:pPr>
      <w:r w:rsidRPr="000C1C5F">
        <w:rPr>
          <w:rFonts w:ascii="Times New Roman" w:hAnsi="Times New Roman" w:cs="Times New Roman"/>
          <w:sz w:val="28"/>
          <w:szCs w:val="28"/>
        </w:rPr>
        <w:t>Компле</w:t>
      </w:r>
      <w:r w:rsidR="002B0AF0">
        <w:rPr>
          <w:rFonts w:ascii="Times New Roman" w:hAnsi="Times New Roman" w:cs="Times New Roman"/>
          <w:sz w:val="28"/>
          <w:szCs w:val="28"/>
        </w:rPr>
        <w:t xml:space="preserve">ксное </w:t>
      </w:r>
      <w:r w:rsidR="00555BAA" w:rsidRPr="000C1C5F">
        <w:rPr>
          <w:rFonts w:ascii="Times New Roman" w:hAnsi="Times New Roman" w:cs="Times New Roman"/>
          <w:sz w:val="28"/>
          <w:szCs w:val="28"/>
        </w:rPr>
        <w:t>благоустройство</w:t>
      </w:r>
      <w:r w:rsidR="002B0AF0">
        <w:rPr>
          <w:rFonts w:ascii="Times New Roman" w:hAnsi="Times New Roman" w:cs="Times New Roman"/>
          <w:sz w:val="28"/>
          <w:szCs w:val="28"/>
        </w:rPr>
        <w:t xml:space="preserve"> территорий </w:t>
      </w:r>
      <w:r w:rsidR="00BC6FD5">
        <w:rPr>
          <w:rFonts w:ascii="Times New Roman" w:hAnsi="Times New Roman" w:cs="Times New Roman"/>
          <w:sz w:val="28"/>
          <w:szCs w:val="28"/>
        </w:rPr>
        <w:t xml:space="preserve">позволит поддержать </w:t>
      </w:r>
      <w:r w:rsidRPr="000C1C5F">
        <w:rPr>
          <w:rFonts w:ascii="Times New Roman" w:hAnsi="Times New Roman" w:cs="Times New Roman"/>
          <w:sz w:val="28"/>
          <w:szCs w:val="28"/>
        </w:rPr>
        <w:t>их в удовлетворительном состоянии, повысить уровень благо</w:t>
      </w:r>
      <w:r w:rsidR="00BE798C" w:rsidRPr="000C1C5F">
        <w:rPr>
          <w:rFonts w:ascii="Times New Roman" w:hAnsi="Times New Roman" w:cs="Times New Roman"/>
          <w:sz w:val="28"/>
          <w:szCs w:val="28"/>
        </w:rPr>
        <w:t>устройства</w:t>
      </w:r>
      <w:r w:rsidRPr="000C1C5F">
        <w:rPr>
          <w:rFonts w:ascii="Times New Roman" w:hAnsi="Times New Roman" w:cs="Times New Roman"/>
          <w:sz w:val="28"/>
          <w:szCs w:val="28"/>
        </w:rPr>
        <w:t>,</w:t>
      </w:r>
      <w:r w:rsidR="00BE798C" w:rsidRPr="000C1C5F">
        <w:rPr>
          <w:rFonts w:ascii="Times New Roman" w:eastAsia="Calibri" w:hAnsi="Times New Roman" w:cs="Times New Roman"/>
          <w:sz w:val="28"/>
          <w:szCs w:val="28"/>
          <w:lang w:eastAsia="en-US"/>
        </w:rPr>
        <w:t xml:space="preserve"> создать гармоничную архитектурно-ландшафтную среду,</w:t>
      </w:r>
      <w:r w:rsidRPr="000C1C5F">
        <w:rPr>
          <w:rFonts w:ascii="Times New Roman" w:hAnsi="Times New Roman" w:cs="Times New Roman"/>
          <w:sz w:val="28"/>
          <w:szCs w:val="28"/>
        </w:rPr>
        <w:t xml:space="preserve"> обеспечить здоровые</w:t>
      </w:r>
      <w:r w:rsidR="00631E63" w:rsidRPr="000C1C5F">
        <w:rPr>
          <w:rFonts w:ascii="Times New Roman" w:hAnsi="Times New Roman" w:cs="Times New Roman"/>
          <w:sz w:val="28"/>
          <w:szCs w:val="28"/>
        </w:rPr>
        <w:t xml:space="preserve"> условия отдыха и жизни жителей</w:t>
      </w:r>
      <w:r w:rsidR="00631E63" w:rsidRPr="000C1C5F">
        <w:rPr>
          <w:rFonts w:ascii="Times New Roman" w:eastAsia="Calibri" w:hAnsi="Times New Roman" w:cs="Times New Roman"/>
          <w:sz w:val="28"/>
          <w:szCs w:val="28"/>
          <w:lang w:eastAsia="en-US"/>
        </w:rPr>
        <w:t>.</w:t>
      </w:r>
      <w:r w:rsidR="00224625" w:rsidRPr="000C1C5F">
        <w:rPr>
          <w:rFonts w:ascii="Times New Roman" w:hAnsi="Times New Roman" w:cs="Times New Roman"/>
          <w:sz w:val="28"/>
          <w:szCs w:val="28"/>
        </w:rPr>
        <w:t xml:space="preserve"> </w:t>
      </w:r>
    </w:p>
    <w:p w14:paraId="05B89A8F" w14:textId="77777777" w:rsidR="002763BE" w:rsidRPr="000C1C5F" w:rsidRDefault="00A159CE" w:rsidP="000C1C5F">
      <w:pPr>
        <w:contextualSpacing/>
        <w:rPr>
          <w:rFonts w:ascii="Times New Roman" w:hAnsi="Times New Roman" w:cs="Times New Roman"/>
          <w:sz w:val="28"/>
          <w:szCs w:val="28"/>
        </w:rPr>
      </w:pPr>
      <w:r w:rsidRPr="000C1C5F">
        <w:rPr>
          <w:rFonts w:ascii="Times New Roman" w:hAnsi="Times New Roman" w:cs="Times New Roman"/>
          <w:sz w:val="28"/>
          <w:szCs w:val="28"/>
          <w:shd w:val="clear" w:color="auto" w:fill="FFFFFF"/>
        </w:rPr>
        <w:t>Н</w:t>
      </w:r>
      <w:r w:rsidR="002763BE" w:rsidRPr="000C1C5F">
        <w:rPr>
          <w:rFonts w:ascii="Times New Roman" w:hAnsi="Times New Roman" w:cs="Times New Roman"/>
          <w:sz w:val="28"/>
          <w:szCs w:val="28"/>
          <w:shd w:val="clear" w:color="auto" w:fill="FFFFFF"/>
        </w:rPr>
        <w:t xml:space="preserve">есмотря на имеющиеся положительные тенденции в развитии </w:t>
      </w:r>
      <w:r w:rsidR="00D431C1" w:rsidRPr="000C1C5F">
        <w:rPr>
          <w:rFonts w:ascii="Times New Roman" w:hAnsi="Times New Roman" w:cs="Times New Roman"/>
          <w:sz w:val="28"/>
          <w:szCs w:val="28"/>
          <w:shd w:val="clear" w:color="auto" w:fill="FFFFFF"/>
        </w:rPr>
        <w:t xml:space="preserve">благоустройства и </w:t>
      </w:r>
      <w:r w:rsidR="002763BE" w:rsidRPr="000C1C5F">
        <w:rPr>
          <w:rFonts w:ascii="Times New Roman" w:hAnsi="Times New Roman" w:cs="Times New Roman"/>
          <w:sz w:val="28"/>
          <w:szCs w:val="28"/>
          <w:shd w:val="clear" w:color="auto" w:fill="FFFFFF"/>
        </w:rPr>
        <w:t>озеленения, необходимо отметить и ряд существующих проблем: недостаточное финансирование на выполнение работ по реконструкции зеленых насаждений рядовых посадок, созданию парковых зон.</w:t>
      </w:r>
    </w:p>
    <w:p w14:paraId="160E22B7" w14:textId="5A196022" w:rsidR="00FF22F4" w:rsidRPr="000C1C5F" w:rsidRDefault="006A7DB6" w:rsidP="000C1C5F">
      <w:pPr>
        <w:contextualSpacing/>
        <w:rPr>
          <w:rFonts w:ascii="Times New Roman" w:hAnsi="Times New Roman" w:cs="Times New Roman"/>
          <w:sz w:val="28"/>
          <w:szCs w:val="28"/>
        </w:rPr>
      </w:pPr>
      <w:r w:rsidRPr="000C1C5F">
        <w:rPr>
          <w:rFonts w:ascii="Times New Roman" w:hAnsi="Times New Roman" w:cs="Times New Roman"/>
          <w:sz w:val="28"/>
          <w:szCs w:val="28"/>
        </w:rPr>
        <w:t>Решениями Советов депутатов поселени</w:t>
      </w:r>
      <w:r w:rsidR="001E4CF0" w:rsidRPr="000C1C5F">
        <w:rPr>
          <w:rFonts w:ascii="Times New Roman" w:hAnsi="Times New Roman" w:cs="Times New Roman"/>
          <w:sz w:val="28"/>
          <w:szCs w:val="28"/>
        </w:rPr>
        <w:t xml:space="preserve">й </w:t>
      </w:r>
      <w:r w:rsidR="003C6215">
        <w:rPr>
          <w:rFonts w:ascii="Times New Roman" w:hAnsi="Times New Roman" w:cs="Times New Roman"/>
          <w:sz w:val="28"/>
          <w:szCs w:val="28"/>
        </w:rPr>
        <w:t>Унцукульск</w:t>
      </w:r>
      <w:r w:rsidR="003C3941" w:rsidRPr="000C1C5F">
        <w:rPr>
          <w:rFonts w:ascii="Times New Roman" w:hAnsi="Times New Roman" w:cs="Times New Roman"/>
          <w:sz w:val="28"/>
          <w:szCs w:val="28"/>
        </w:rPr>
        <w:t xml:space="preserve">ого района </w:t>
      </w:r>
      <w:r w:rsidR="001E4CF0" w:rsidRPr="000C1C5F">
        <w:rPr>
          <w:rFonts w:ascii="Times New Roman" w:hAnsi="Times New Roman" w:cs="Times New Roman"/>
          <w:sz w:val="28"/>
          <w:szCs w:val="28"/>
        </w:rPr>
        <w:t>муниц</w:t>
      </w:r>
      <w:r w:rsidR="003C3941">
        <w:rPr>
          <w:rFonts w:ascii="Times New Roman" w:hAnsi="Times New Roman" w:cs="Times New Roman"/>
          <w:sz w:val="28"/>
          <w:szCs w:val="28"/>
        </w:rPr>
        <w:t>ипального района</w:t>
      </w:r>
      <w:r w:rsidR="008D229D">
        <w:rPr>
          <w:rFonts w:ascii="Times New Roman" w:hAnsi="Times New Roman" w:cs="Times New Roman"/>
          <w:sz w:val="28"/>
          <w:szCs w:val="28"/>
        </w:rPr>
        <w:t>,</w:t>
      </w:r>
      <w:r w:rsidR="001E4CF0" w:rsidRPr="000C1C5F">
        <w:rPr>
          <w:rFonts w:ascii="Times New Roman" w:hAnsi="Times New Roman" w:cs="Times New Roman"/>
          <w:sz w:val="28"/>
          <w:szCs w:val="28"/>
        </w:rPr>
        <w:t xml:space="preserve"> в 201</w:t>
      </w:r>
      <w:r w:rsidR="007A6FFF">
        <w:rPr>
          <w:rFonts w:ascii="Times New Roman" w:hAnsi="Times New Roman" w:cs="Times New Roman"/>
          <w:sz w:val="28"/>
          <w:szCs w:val="28"/>
        </w:rPr>
        <w:t>8</w:t>
      </w:r>
      <w:r w:rsidR="001E4CF0" w:rsidRPr="000C1C5F">
        <w:rPr>
          <w:rFonts w:ascii="Times New Roman" w:hAnsi="Times New Roman" w:cs="Times New Roman"/>
          <w:sz w:val="28"/>
          <w:szCs w:val="28"/>
        </w:rPr>
        <w:t xml:space="preserve"> году</w:t>
      </w:r>
      <w:r w:rsidR="008D229D">
        <w:rPr>
          <w:rFonts w:ascii="Times New Roman" w:hAnsi="Times New Roman" w:cs="Times New Roman"/>
          <w:sz w:val="28"/>
          <w:szCs w:val="28"/>
        </w:rPr>
        <w:t xml:space="preserve"> </w:t>
      </w:r>
      <w:r w:rsidR="00477551">
        <w:rPr>
          <w:rFonts w:ascii="Times New Roman" w:hAnsi="Times New Roman" w:cs="Times New Roman"/>
          <w:sz w:val="28"/>
          <w:szCs w:val="28"/>
          <w:shd w:val="clear" w:color="auto" w:fill="FFFFFF"/>
        </w:rPr>
        <w:t xml:space="preserve">приняты </w:t>
      </w:r>
      <w:r w:rsidR="007A6FFF">
        <w:rPr>
          <w:rFonts w:ascii="Times New Roman" w:hAnsi="Times New Roman" w:cs="Times New Roman"/>
          <w:sz w:val="28"/>
          <w:szCs w:val="28"/>
          <w:shd w:val="clear" w:color="auto" w:fill="FFFFFF"/>
        </w:rPr>
        <w:t>актуализированные</w:t>
      </w:r>
      <w:r w:rsidR="00477551">
        <w:rPr>
          <w:rFonts w:ascii="Times New Roman" w:hAnsi="Times New Roman" w:cs="Times New Roman"/>
          <w:sz w:val="28"/>
          <w:szCs w:val="28"/>
          <w:shd w:val="clear" w:color="auto" w:fill="FFFFFF"/>
        </w:rPr>
        <w:t xml:space="preserve"> </w:t>
      </w:r>
      <w:r w:rsidR="002F6AC2" w:rsidRPr="000C1C5F">
        <w:rPr>
          <w:rFonts w:ascii="Times New Roman" w:hAnsi="Times New Roman" w:cs="Times New Roman"/>
          <w:sz w:val="28"/>
          <w:szCs w:val="28"/>
        </w:rPr>
        <w:t>Прав</w:t>
      </w:r>
      <w:r w:rsidR="008D229D">
        <w:rPr>
          <w:rFonts w:ascii="Times New Roman" w:hAnsi="Times New Roman" w:cs="Times New Roman"/>
          <w:sz w:val="28"/>
          <w:szCs w:val="28"/>
        </w:rPr>
        <w:t>ила благоустройства территорий</w:t>
      </w:r>
      <w:r w:rsidR="002F6AC2" w:rsidRPr="000C1C5F">
        <w:rPr>
          <w:rFonts w:ascii="Times New Roman" w:hAnsi="Times New Roman" w:cs="Times New Roman"/>
          <w:sz w:val="28"/>
          <w:szCs w:val="28"/>
        </w:rPr>
        <w:t xml:space="preserve"> </w:t>
      </w:r>
      <w:r w:rsidR="008D229D">
        <w:rPr>
          <w:rFonts w:ascii="Times New Roman" w:eastAsia="Times New Roman" w:hAnsi="Times New Roman" w:cs="Times New Roman"/>
          <w:sz w:val="28"/>
          <w:szCs w:val="28"/>
        </w:rPr>
        <w:t>муниципальных</w:t>
      </w:r>
      <w:r w:rsidR="00477551">
        <w:rPr>
          <w:rFonts w:ascii="Times New Roman" w:eastAsia="Times New Roman" w:hAnsi="Times New Roman" w:cs="Times New Roman"/>
          <w:sz w:val="28"/>
          <w:szCs w:val="28"/>
        </w:rPr>
        <w:t xml:space="preserve"> </w:t>
      </w:r>
      <w:r w:rsidR="008D229D">
        <w:rPr>
          <w:rFonts w:ascii="Times New Roman" w:eastAsia="Times New Roman" w:hAnsi="Times New Roman" w:cs="Times New Roman"/>
          <w:sz w:val="28"/>
          <w:szCs w:val="28"/>
        </w:rPr>
        <w:t>образований</w:t>
      </w:r>
      <w:r w:rsidR="002F6AC2" w:rsidRPr="000C1C5F">
        <w:rPr>
          <w:rFonts w:ascii="Times New Roman" w:eastAsia="Times New Roman" w:hAnsi="Times New Roman" w:cs="Times New Roman"/>
          <w:sz w:val="28"/>
          <w:szCs w:val="28"/>
        </w:rPr>
        <w:t xml:space="preserve"> </w:t>
      </w:r>
      <w:r w:rsidR="008D229D">
        <w:rPr>
          <w:rFonts w:ascii="Times New Roman" w:hAnsi="Times New Roman" w:cs="Times New Roman"/>
          <w:sz w:val="28"/>
          <w:szCs w:val="28"/>
        </w:rPr>
        <w:t>муниципального района</w:t>
      </w:r>
      <w:r w:rsidR="008D229D" w:rsidRPr="00AB545C">
        <w:rPr>
          <w:rFonts w:ascii="Times New Roman" w:hAnsi="Times New Roman" w:cs="Times New Roman"/>
          <w:sz w:val="28"/>
          <w:szCs w:val="28"/>
        </w:rPr>
        <w:t xml:space="preserve"> «</w:t>
      </w:r>
      <w:r w:rsidR="003C6215">
        <w:rPr>
          <w:rFonts w:ascii="Times New Roman" w:hAnsi="Times New Roman" w:cs="Times New Roman"/>
          <w:sz w:val="28"/>
          <w:szCs w:val="28"/>
        </w:rPr>
        <w:t>Унцукульский</w:t>
      </w:r>
      <w:r w:rsidR="008D229D" w:rsidRPr="00AB545C">
        <w:rPr>
          <w:rFonts w:ascii="Times New Roman" w:hAnsi="Times New Roman" w:cs="Times New Roman"/>
          <w:sz w:val="28"/>
          <w:szCs w:val="28"/>
        </w:rPr>
        <w:t xml:space="preserve"> район»</w:t>
      </w:r>
      <w:r w:rsidR="002F6AC2" w:rsidRPr="000C1C5F">
        <w:rPr>
          <w:rFonts w:ascii="Times New Roman" w:hAnsi="Times New Roman" w:cs="Times New Roman"/>
          <w:sz w:val="28"/>
          <w:szCs w:val="28"/>
          <w:shd w:val="clear" w:color="auto" w:fill="FFFFFF"/>
        </w:rPr>
        <w:t xml:space="preserve">, в </w:t>
      </w:r>
      <w:r w:rsidR="004E26EF" w:rsidRPr="000C1C5F">
        <w:rPr>
          <w:rFonts w:ascii="Times New Roman" w:hAnsi="Times New Roman" w:cs="Times New Roman"/>
          <w:sz w:val="28"/>
          <w:szCs w:val="28"/>
        </w:rPr>
        <w:t>которых установлены требования к комплексному благоустройству микрорайонов и дворовых территорий</w:t>
      </w:r>
      <w:r w:rsidRPr="000C1C5F">
        <w:rPr>
          <w:rFonts w:ascii="Times New Roman" w:hAnsi="Times New Roman" w:cs="Times New Roman"/>
          <w:sz w:val="28"/>
          <w:szCs w:val="28"/>
        </w:rPr>
        <w:t xml:space="preserve"> </w:t>
      </w:r>
      <w:r w:rsidR="008D229D">
        <w:rPr>
          <w:rFonts w:ascii="Times New Roman" w:hAnsi="Times New Roman" w:cs="Times New Roman"/>
          <w:sz w:val="28"/>
          <w:szCs w:val="28"/>
        </w:rPr>
        <w:t>муниципальных образований</w:t>
      </w:r>
      <w:r w:rsidR="004E26EF" w:rsidRPr="000C1C5F">
        <w:rPr>
          <w:rFonts w:ascii="Times New Roman" w:hAnsi="Times New Roman" w:cs="Times New Roman"/>
          <w:sz w:val="28"/>
          <w:szCs w:val="28"/>
        </w:rPr>
        <w:t xml:space="preserve"> на долгосрочный период. </w:t>
      </w:r>
    </w:p>
    <w:p w14:paraId="375673E3" w14:textId="77777777" w:rsidR="00224625" w:rsidRPr="000C1C5F" w:rsidRDefault="00224625" w:rsidP="000C1C5F">
      <w:pPr>
        <w:contextualSpacing/>
        <w:rPr>
          <w:rFonts w:ascii="Times New Roman" w:hAnsi="Times New Roman" w:cs="Times New Roman"/>
          <w:sz w:val="28"/>
          <w:szCs w:val="28"/>
        </w:rPr>
      </w:pPr>
      <w:r w:rsidRPr="000C1C5F">
        <w:rPr>
          <w:rFonts w:ascii="Times New Roman" w:hAnsi="Times New Roman" w:cs="Times New Roman"/>
          <w:sz w:val="28"/>
          <w:szCs w:val="28"/>
        </w:rPr>
        <w:t>В настоя</w:t>
      </w:r>
      <w:r w:rsidR="007263C1" w:rsidRPr="000C1C5F">
        <w:rPr>
          <w:rFonts w:ascii="Times New Roman" w:hAnsi="Times New Roman" w:cs="Times New Roman"/>
          <w:sz w:val="28"/>
          <w:szCs w:val="28"/>
        </w:rPr>
        <w:t xml:space="preserve">щее время </w:t>
      </w:r>
      <w:r w:rsidR="008D229D">
        <w:rPr>
          <w:rFonts w:ascii="Times New Roman" w:hAnsi="Times New Roman" w:cs="Times New Roman"/>
          <w:sz w:val="28"/>
          <w:szCs w:val="28"/>
        </w:rPr>
        <w:t>сфера благоустройства муниципальных образований</w:t>
      </w:r>
      <w:r w:rsidR="00477551">
        <w:rPr>
          <w:rFonts w:ascii="Times New Roman" w:hAnsi="Times New Roman" w:cs="Times New Roman"/>
          <w:sz w:val="28"/>
          <w:szCs w:val="28"/>
        </w:rPr>
        <w:t xml:space="preserve"> </w:t>
      </w:r>
      <w:r w:rsidR="008D229D" w:rsidRPr="00AB545C">
        <w:rPr>
          <w:rFonts w:ascii="Times New Roman" w:hAnsi="Times New Roman" w:cs="Times New Roman"/>
          <w:sz w:val="28"/>
          <w:szCs w:val="28"/>
        </w:rPr>
        <w:t>муниципального района «</w:t>
      </w:r>
      <w:r w:rsidR="003C6215">
        <w:rPr>
          <w:rFonts w:ascii="Times New Roman" w:hAnsi="Times New Roman" w:cs="Times New Roman"/>
          <w:sz w:val="28"/>
          <w:szCs w:val="28"/>
        </w:rPr>
        <w:t>Унцукульский</w:t>
      </w:r>
      <w:r w:rsidR="008D229D">
        <w:rPr>
          <w:rFonts w:ascii="Times New Roman" w:hAnsi="Times New Roman" w:cs="Times New Roman"/>
          <w:sz w:val="28"/>
          <w:szCs w:val="28"/>
        </w:rPr>
        <w:t xml:space="preserve"> район» </w:t>
      </w:r>
      <w:r w:rsidRPr="000C1C5F">
        <w:rPr>
          <w:rFonts w:ascii="Times New Roman" w:hAnsi="Times New Roman" w:cs="Times New Roman"/>
          <w:sz w:val="28"/>
          <w:szCs w:val="28"/>
        </w:rPr>
        <w:t>представлена следующими показателями:</w:t>
      </w:r>
    </w:p>
    <w:p w14:paraId="0AA8A828" w14:textId="77777777" w:rsidR="00600B1D" w:rsidRPr="000C1C5F" w:rsidRDefault="00600B1D" w:rsidP="000C1C5F">
      <w:pPr>
        <w:pStyle w:val="ConsPlusNormal"/>
        <w:spacing w:line="276" w:lineRule="auto"/>
        <w:contextualSpacing/>
        <w:rPr>
          <w:sz w:val="28"/>
          <w:szCs w:val="28"/>
        </w:rPr>
      </w:pPr>
      <w:r w:rsidRPr="000C1C5F">
        <w:rPr>
          <w:sz w:val="28"/>
          <w:szCs w:val="28"/>
        </w:rPr>
        <w:t>количество и площадь благоустроенных дворовых территорий</w:t>
      </w:r>
      <w:r w:rsidR="00185AF5">
        <w:rPr>
          <w:sz w:val="28"/>
          <w:szCs w:val="28"/>
        </w:rPr>
        <w:t xml:space="preserve"> в </w:t>
      </w:r>
      <w:r w:rsidR="00185AF5">
        <w:rPr>
          <w:sz w:val="28"/>
          <w:szCs w:val="28"/>
        </w:rPr>
        <w:lastRenderedPageBreak/>
        <w:t>муниципальных образованиях</w:t>
      </w:r>
      <w:r w:rsidRPr="000C1C5F">
        <w:rPr>
          <w:sz w:val="28"/>
          <w:szCs w:val="28"/>
        </w:rPr>
        <w:t xml:space="preserve">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r w:rsidR="00131CF5" w:rsidRPr="000C1C5F">
        <w:rPr>
          <w:sz w:val="28"/>
          <w:szCs w:val="28"/>
        </w:rPr>
        <w:t>, (ед./кв. м)</w:t>
      </w:r>
      <w:r w:rsidRPr="000C1C5F">
        <w:rPr>
          <w:sz w:val="28"/>
          <w:szCs w:val="28"/>
        </w:rPr>
        <w:t xml:space="preserve"> – </w:t>
      </w:r>
      <w:r w:rsidR="00173495">
        <w:rPr>
          <w:sz w:val="28"/>
          <w:szCs w:val="28"/>
        </w:rPr>
        <w:t>0</w:t>
      </w:r>
      <w:r w:rsidRPr="000C1C5F">
        <w:rPr>
          <w:sz w:val="28"/>
          <w:szCs w:val="28"/>
        </w:rPr>
        <w:t>;</w:t>
      </w:r>
    </w:p>
    <w:p w14:paraId="0347AE19" w14:textId="77777777" w:rsidR="00600B1D" w:rsidRPr="000C1C5F" w:rsidRDefault="00600B1D" w:rsidP="000C1C5F">
      <w:pPr>
        <w:pStyle w:val="ConsPlusNormal"/>
        <w:spacing w:line="276" w:lineRule="auto"/>
        <w:contextualSpacing/>
        <w:rPr>
          <w:sz w:val="28"/>
          <w:szCs w:val="28"/>
        </w:rPr>
      </w:pPr>
      <w:r w:rsidRPr="000C1C5F">
        <w:rPr>
          <w:sz w:val="28"/>
          <w:szCs w:val="28"/>
        </w:rPr>
        <w:t>доля благоустроенных дворовых территорий от общего количества дворовых территорий</w:t>
      </w:r>
      <w:r w:rsidR="00131CF5" w:rsidRPr="000C1C5F">
        <w:rPr>
          <w:sz w:val="28"/>
          <w:szCs w:val="28"/>
        </w:rPr>
        <w:t>, (%)</w:t>
      </w:r>
      <w:r w:rsidRPr="000C1C5F">
        <w:rPr>
          <w:sz w:val="28"/>
          <w:szCs w:val="28"/>
        </w:rPr>
        <w:t xml:space="preserve"> – </w:t>
      </w:r>
      <w:r w:rsidR="00173495">
        <w:rPr>
          <w:sz w:val="28"/>
          <w:szCs w:val="28"/>
        </w:rPr>
        <w:t>0</w:t>
      </w:r>
      <w:r w:rsidRPr="000C1C5F">
        <w:rPr>
          <w:sz w:val="28"/>
          <w:szCs w:val="28"/>
        </w:rPr>
        <w:t>;</w:t>
      </w:r>
    </w:p>
    <w:p w14:paraId="6FEEA4F5" w14:textId="77777777" w:rsidR="00600B1D" w:rsidRPr="000C1C5F" w:rsidRDefault="00600B1D" w:rsidP="000C1C5F">
      <w:pPr>
        <w:pStyle w:val="ConsPlusNormal"/>
        <w:spacing w:line="276" w:lineRule="auto"/>
        <w:contextualSpacing/>
        <w:rPr>
          <w:sz w:val="28"/>
          <w:szCs w:val="28"/>
        </w:rPr>
      </w:pPr>
      <w:r w:rsidRPr="000C1C5F">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w:t>
      </w:r>
      <w:r w:rsidR="00185AF5">
        <w:rPr>
          <w:sz w:val="28"/>
          <w:szCs w:val="28"/>
        </w:rPr>
        <w:t>енности населения муниципальных</w:t>
      </w:r>
      <w:r w:rsidRPr="000C1C5F">
        <w:rPr>
          <w:sz w:val="28"/>
          <w:szCs w:val="28"/>
        </w:rPr>
        <w:t xml:space="preserve"> образован</w:t>
      </w:r>
      <w:r w:rsidR="00185AF5">
        <w:rPr>
          <w:sz w:val="28"/>
          <w:szCs w:val="28"/>
        </w:rPr>
        <w:t>ий</w:t>
      </w:r>
      <w:r w:rsidRPr="000C1C5F">
        <w:rPr>
          <w:sz w:val="28"/>
          <w:szCs w:val="28"/>
        </w:rPr>
        <w:t>)</w:t>
      </w:r>
      <w:r w:rsidR="00EB6F42">
        <w:rPr>
          <w:sz w:val="28"/>
          <w:szCs w:val="28"/>
        </w:rPr>
        <w:t xml:space="preserve">, </w:t>
      </w:r>
      <w:r w:rsidR="00131CF5" w:rsidRPr="000C1C5F">
        <w:rPr>
          <w:sz w:val="28"/>
          <w:szCs w:val="28"/>
        </w:rPr>
        <w:t>(%)</w:t>
      </w:r>
      <w:r w:rsidRPr="000C1C5F">
        <w:rPr>
          <w:sz w:val="28"/>
          <w:szCs w:val="28"/>
        </w:rPr>
        <w:t xml:space="preserve"> – </w:t>
      </w:r>
      <w:r w:rsidR="00173495">
        <w:rPr>
          <w:sz w:val="28"/>
          <w:szCs w:val="28"/>
        </w:rPr>
        <w:t xml:space="preserve">   </w:t>
      </w:r>
      <w:r w:rsidR="00131CF5" w:rsidRPr="000C1C5F">
        <w:rPr>
          <w:sz w:val="28"/>
          <w:szCs w:val="28"/>
        </w:rPr>
        <w:t>0</w:t>
      </w:r>
      <w:r w:rsidRPr="000C1C5F">
        <w:rPr>
          <w:sz w:val="28"/>
          <w:szCs w:val="28"/>
        </w:rPr>
        <w:t>;</w:t>
      </w:r>
    </w:p>
    <w:p w14:paraId="313B4DD5" w14:textId="77777777" w:rsidR="00600B1D" w:rsidRPr="000C1C5F" w:rsidRDefault="00600B1D" w:rsidP="000C1C5F">
      <w:pPr>
        <w:pStyle w:val="ConsPlusNormal"/>
        <w:spacing w:line="276" w:lineRule="auto"/>
        <w:contextualSpacing/>
        <w:rPr>
          <w:sz w:val="28"/>
          <w:szCs w:val="28"/>
        </w:rPr>
      </w:pPr>
      <w:r w:rsidRPr="000C1C5F">
        <w:rPr>
          <w:sz w:val="28"/>
          <w:szCs w:val="28"/>
        </w:rPr>
        <w:t xml:space="preserve">количество и площадь площадок, специально оборудованных для отдыха, общения и проведения досуга разными группами населения </w:t>
      </w:r>
      <w:r w:rsidR="00185AF5">
        <w:rPr>
          <w:sz w:val="28"/>
          <w:szCs w:val="28"/>
        </w:rPr>
        <w:t>муниципальных образований</w:t>
      </w:r>
      <w:r w:rsidR="00DB36BA" w:rsidRPr="000C1C5F">
        <w:rPr>
          <w:sz w:val="28"/>
          <w:szCs w:val="28"/>
        </w:rPr>
        <w:t xml:space="preserve"> </w:t>
      </w:r>
      <w:r w:rsidRPr="000C1C5F">
        <w:rPr>
          <w:sz w:val="28"/>
          <w:szCs w:val="28"/>
        </w:rPr>
        <w:t>(спортивные площадки, детские площадки, площадки для выгула собак и другие)</w:t>
      </w:r>
      <w:r w:rsidR="00131CF5" w:rsidRPr="000C1C5F">
        <w:rPr>
          <w:sz w:val="28"/>
          <w:szCs w:val="28"/>
        </w:rPr>
        <w:t>, (ед./кв. м)</w:t>
      </w:r>
      <w:r w:rsidRPr="000C1C5F">
        <w:rPr>
          <w:sz w:val="28"/>
          <w:szCs w:val="28"/>
        </w:rPr>
        <w:t xml:space="preserve"> – </w:t>
      </w:r>
      <w:r w:rsidR="00EE2CC0">
        <w:rPr>
          <w:sz w:val="28"/>
          <w:szCs w:val="28"/>
        </w:rPr>
        <w:t>20/10000</w:t>
      </w:r>
      <w:r w:rsidRPr="000C1C5F">
        <w:rPr>
          <w:sz w:val="28"/>
          <w:szCs w:val="28"/>
        </w:rPr>
        <w:t>;</w:t>
      </w:r>
    </w:p>
    <w:p w14:paraId="4B25B47A" w14:textId="77777777" w:rsidR="00600B1D" w:rsidRPr="000C1C5F" w:rsidRDefault="00600B1D" w:rsidP="000C1C5F">
      <w:pPr>
        <w:pStyle w:val="ConsPlusNormal"/>
        <w:spacing w:line="276" w:lineRule="auto"/>
        <w:contextualSpacing/>
        <w:rPr>
          <w:sz w:val="28"/>
          <w:szCs w:val="28"/>
        </w:rPr>
      </w:pPr>
      <w:r w:rsidRPr="000C1C5F">
        <w:rPr>
          <w:sz w:val="28"/>
          <w:szCs w:val="28"/>
        </w:rPr>
        <w:t xml:space="preserve">доля населения, имеющего удобный пешеходный доступ </w:t>
      </w:r>
      <w:r w:rsidR="00DB36BA" w:rsidRPr="000C1C5F">
        <w:rPr>
          <w:sz w:val="28"/>
          <w:szCs w:val="28"/>
        </w:rPr>
        <w:t>к площадкам</w:t>
      </w:r>
      <w:r w:rsidRPr="000C1C5F">
        <w:rPr>
          <w:sz w:val="28"/>
          <w:szCs w:val="28"/>
        </w:rPr>
        <w:t>, специально оборудованным для отдыха, общения и проведения досуга, от общей числ</w:t>
      </w:r>
      <w:r w:rsidR="00185AF5">
        <w:rPr>
          <w:sz w:val="28"/>
          <w:szCs w:val="28"/>
        </w:rPr>
        <w:t>енности населения муниципальных</w:t>
      </w:r>
      <w:r w:rsidRPr="000C1C5F">
        <w:rPr>
          <w:sz w:val="28"/>
          <w:szCs w:val="28"/>
        </w:rPr>
        <w:t xml:space="preserve"> образован</w:t>
      </w:r>
      <w:r w:rsidR="00185AF5">
        <w:rPr>
          <w:sz w:val="28"/>
          <w:szCs w:val="28"/>
        </w:rPr>
        <w:t>ий</w:t>
      </w:r>
      <w:r w:rsidRPr="000C1C5F">
        <w:rPr>
          <w:sz w:val="28"/>
          <w:szCs w:val="28"/>
        </w:rPr>
        <w:t>. Под удобным пешеходным</w:t>
      </w:r>
      <w:r w:rsidR="00DA44D7" w:rsidRPr="000C1C5F">
        <w:rPr>
          <w:sz w:val="28"/>
          <w:szCs w:val="28"/>
        </w:rPr>
        <w:t xml:space="preserve"> доступом</w:t>
      </w:r>
      <w:r w:rsidRPr="000C1C5F">
        <w:rPr>
          <w:sz w:val="28"/>
          <w:szCs w:val="28"/>
        </w:rPr>
        <w:t xml:space="preserve">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r w:rsidR="00131CF5" w:rsidRPr="000C1C5F">
        <w:rPr>
          <w:sz w:val="28"/>
          <w:szCs w:val="28"/>
        </w:rPr>
        <w:t>, (%)</w:t>
      </w:r>
      <w:r w:rsidRPr="000C1C5F">
        <w:rPr>
          <w:sz w:val="28"/>
          <w:szCs w:val="28"/>
        </w:rPr>
        <w:t xml:space="preserve"> – </w:t>
      </w:r>
      <w:r w:rsidR="00EE2CC0">
        <w:rPr>
          <w:sz w:val="28"/>
          <w:szCs w:val="28"/>
        </w:rPr>
        <w:t>10</w:t>
      </w:r>
      <w:r w:rsidRPr="000C1C5F">
        <w:rPr>
          <w:sz w:val="28"/>
          <w:szCs w:val="28"/>
        </w:rPr>
        <w:t>;</w:t>
      </w:r>
    </w:p>
    <w:p w14:paraId="00898CD5" w14:textId="77777777" w:rsidR="00600B1D" w:rsidRPr="000C1C5F" w:rsidRDefault="00600B1D" w:rsidP="000C1C5F">
      <w:pPr>
        <w:pStyle w:val="ConsPlusNormal"/>
        <w:spacing w:line="276" w:lineRule="auto"/>
        <w:contextualSpacing/>
        <w:rPr>
          <w:sz w:val="28"/>
          <w:szCs w:val="28"/>
        </w:rPr>
      </w:pPr>
      <w:r w:rsidRPr="000C1C5F">
        <w:rPr>
          <w:sz w:val="28"/>
          <w:szCs w:val="28"/>
        </w:rPr>
        <w:t>количество общественных территорий</w:t>
      </w:r>
      <w:r w:rsidR="00185AF5">
        <w:rPr>
          <w:sz w:val="28"/>
          <w:szCs w:val="28"/>
        </w:rPr>
        <w:t xml:space="preserve"> в муниципальных</w:t>
      </w:r>
      <w:r w:rsidR="00DB36BA" w:rsidRPr="000C1C5F">
        <w:rPr>
          <w:sz w:val="28"/>
          <w:szCs w:val="28"/>
        </w:rPr>
        <w:t xml:space="preserve"> образо</w:t>
      </w:r>
      <w:r w:rsidR="00185AF5">
        <w:rPr>
          <w:sz w:val="28"/>
          <w:szCs w:val="28"/>
        </w:rPr>
        <w:t>ваниях</w:t>
      </w:r>
      <w:r w:rsidRPr="000C1C5F">
        <w:rPr>
          <w:sz w:val="28"/>
          <w:szCs w:val="28"/>
        </w:rPr>
        <w:t xml:space="preserve"> (парки, скверы, набережные и т.д.)</w:t>
      </w:r>
      <w:r w:rsidR="00131CF5" w:rsidRPr="000C1C5F">
        <w:rPr>
          <w:sz w:val="28"/>
          <w:szCs w:val="28"/>
        </w:rPr>
        <w:t>,</w:t>
      </w:r>
      <w:r w:rsidRPr="000C1C5F">
        <w:rPr>
          <w:sz w:val="28"/>
          <w:szCs w:val="28"/>
        </w:rPr>
        <w:t xml:space="preserve"> </w:t>
      </w:r>
      <w:r w:rsidR="00131CF5" w:rsidRPr="000C1C5F">
        <w:rPr>
          <w:sz w:val="28"/>
          <w:szCs w:val="28"/>
        </w:rPr>
        <w:t xml:space="preserve">(ед.) </w:t>
      </w:r>
      <w:r w:rsidRPr="000C1C5F">
        <w:rPr>
          <w:sz w:val="28"/>
          <w:szCs w:val="28"/>
        </w:rPr>
        <w:t xml:space="preserve">– </w:t>
      </w:r>
      <w:r w:rsidR="00893422">
        <w:rPr>
          <w:sz w:val="28"/>
          <w:szCs w:val="28"/>
        </w:rPr>
        <w:t>35/613</w:t>
      </w:r>
      <w:r w:rsidR="00F545B9">
        <w:rPr>
          <w:sz w:val="28"/>
          <w:szCs w:val="28"/>
        </w:rPr>
        <w:t>00</w:t>
      </w:r>
      <w:r w:rsidRPr="000C1C5F">
        <w:rPr>
          <w:sz w:val="28"/>
          <w:szCs w:val="28"/>
        </w:rPr>
        <w:t>;</w:t>
      </w:r>
    </w:p>
    <w:p w14:paraId="37EC790F" w14:textId="77777777" w:rsidR="00600B1D" w:rsidRPr="000C1C5F" w:rsidRDefault="00600B1D" w:rsidP="000C1C5F">
      <w:pPr>
        <w:pStyle w:val="ConsPlusNormal"/>
        <w:spacing w:line="276" w:lineRule="auto"/>
        <w:contextualSpacing/>
        <w:rPr>
          <w:sz w:val="28"/>
          <w:szCs w:val="28"/>
        </w:rPr>
      </w:pPr>
      <w:r w:rsidRPr="000C1C5F">
        <w:rPr>
          <w:sz w:val="28"/>
          <w:szCs w:val="28"/>
        </w:rPr>
        <w:t>доля и площадь благоустроенных общественных территорий (парки, скверы, набережные и т.д.) от общего количества таких территорий</w:t>
      </w:r>
      <w:r w:rsidR="00B166AB" w:rsidRPr="000C1C5F">
        <w:rPr>
          <w:sz w:val="28"/>
          <w:szCs w:val="28"/>
        </w:rPr>
        <w:t>, (%/кв. м)</w:t>
      </w:r>
      <w:r w:rsidRPr="000C1C5F">
        <w:rPr>
          <w:sz w:val="28"/>
          <w:szCs w:val="28"/>
        </w:rPr>
        <w:t xml:space="preserve"> – </w:t>
      </w:r>
      <w:r w:rsidR="00F73AA3">
        <w:rPr>
          <w:sz w:val="28"/>
          <w:szCs w:val="28"/>
        </w:rPr>
        <w:t>29</w:t>
      </w:r>
      <w:r w:rsidR="00893422">
        <w:rPr>
          <w:sz w:val="28"/>
          <w:szCs w:val="28"/>
        </w:rPr>
        <w:t>/</w:t>
      </w:r>
      <w:r w:rsidR="00F73AA3">
        <w:rPr>
          <w:sz w:val="28"/>
          <w:szCs w:val="28"/>
        </w:rPr>
        <w:t>176</w:t>
      </w:r>
      <w:r w:rsidR="00F545B9">
        <w:rPr>
          <w:sz w:val="28"/>
          <w:szCs w:val="28"/>
        </w:rPr>
        <w:t>00</w:t>
      </w:r>
      <w:r w:rsidRPr="000C1C5F">
        <w:rPr>
          <w:sz w:val="28"/>
          <w:szCs w:val="28"/>
        </w:rPr>
        <w:t>;</w:t>
      </w:r>
    </w:p>
    <w:p w14:paraId="05ECF857" w14:textId="4024894B" w:rsidR="00600B1D" w:rsidRPr="000C1C5F" w:rsidRDefault="00600B1D" w:rsidP="000C1C5F">
      <w:pPr>
        <w:pStyle w:val="ConsPlusNormal"/>
        <w:spacing w:line="276" w:lineRule="auto"/>
        <w:contextualSpacing/>
        <w:rPr>
          <w:sz w:val="28"/>
          <w:szCs w:val="28"/>
        </w:rPr>
      </w:pPr>
      <w:r w:rsidRPr="000C1C5F">
        <w:rPr>
          <w:sz w:val="28"/>
          <w:szCs w:val="28"/>
        </w:rPr>
        <w:t>доля и пл</w:t>
      </w:r>
      <w:r w:rsidR="00DA44D7" w:rsidRPr="000C1C5F">
        <w:rPr>
          <w:sz w:val="28"/>
          <w:szCs w:val="28"/>
        </w:rPr>
        <w:t>ощадь общественных территорий</w:t>
      </w:r>
      <w:r w:rsidRPr="000C1C5F">
        <w:rPr>
          <w:sz w:val="28"/>
          <w:szCs w:val="28"/>
        </w:rPr>
        <w:t xml:space="preserve"> от общего количества таких территорий, нуждающихся в благоустройстве</w:t>
      </w:r>
      <w:r w:rsidR="00B166AB" w:rsidRPr="000C1C5F">
        <w:rPr>
          <w:sz w:val="28"/>
          <w:szCs w:val="28"/>
        </w:rPr>
        <w:t xml:space="preserve">, (%/кв. м) </w:t>
      </w:r>
      <w:r w:rsidRPr="000C1C5F">
        <w:rPr>
          <w:sz w:val="28"/>
          <w:szCs w:val="28"/>
        </w:rPr>
        <w:t xml:space="preserve">– </w:t>
      </w:r>
      <w:r w:rsidR="00F73AA3">
        <w:rPr>
          <w:sz w:val="28"/>
          <w:szCs w:val="28"/>
        </w:rPr>
        <w:t>71/437</w:t>
      </w:r>
      <w:r w:rsidR="00B166AB" w:rsidRPr="000C1C5F">
        <w:rPr>
          <w:sz w:val="28"/>
          <w:szCs w:val="28"/>
        </w:rPr>
        <w:t>00</w:t>
      </w:r>
      <w:r w:rsidRPr="000C1C5F">
        <w:rPr>
          <w:sz w:val="28"/>
          <w:szCs w:val="28"/>
        </w:rPr>
        <w:t>;</w:t>
      </w:r>
    </w:p>
    <w:p w14:paraId="6EFFCFE9" w14:textId="77777777" w:rsidR="00600B1D" w:rsidRPr="000C1C5F" w:rsidRDefault="00600B1D" w:rsidP="000C1C5F">
      <w:pPr>
        <w:pStyle w:val="ConsPlusNormal"/>
        <w:spacing w:line="276" w:lineRule="auto"/>
        <w:contextualSpacing/>
        <w:rPr>
          <w:sz w:val="28"/>
          <w:szCs w:val="28"/>
        </w:rPr>
      </w:pPr>
      <w:r w:rsidRPr="000C1C5F">
        <w:rPr>
          <w:sz w:val="28"/>
          <w:szCs w:val="28"/>
        </w:rPr>
        <w:t>площадь благоустроенных общественных территорий, приходящихся на 1 жителя муниципального образования</w:t>
      </w:r>
      <w:r w:rsidR="00B166AB" w:rsidRPr="000C1C5F">
        <w:rPr>
          <w:sz w:val="28"/>
          <w:szCs w:val="28"/>
        </w:rPr>
        <w:t xml:space="preserve"> (кв. м/чел.)</w:t>
      </w:r>
      <w:r w:rsidRPr="000C1C5F">
        <w:rPr>
          <w:sz w:val="28"/>
          <w:szCs w:val="28"/>
        </w:rPr>
        <w:t xml:space="preserve"> – </w:t>
      </w:r>
      <w:r w:rsidR="00F73AA3">
        <w:rPr>
          <w:sz w:val="28"/>
          <w:szCs w:val="28"/>
        </w:rPr>
        <w:t>0,7</w:t>
      </w:r>
      <w:r w:rsidRPr="000C1C5F">
        <w:rPr>
          <w:sz w:val="28"/>
          <w:szCs w:val="28"/>
        </w:rPr>
        <w:t>;</w:t>
      </w:r>
    </w:p>
    <w:p w14:paraId="66D80139" w14:textId="77777777" w:rsidR="00600B1D" w:rsidRPr="000C1C5F" w:rsidRDefault="00600B1D" w:rsidP="000C1C5F">
      <w:pPr>
        <w:pStyle w:val="ConsPlusNormal"/>
        <w:spacing w:line="276" w:lineRule="auto"/>
        <w:contextualSpacing/>
        <w:rPr>
          <w:sz w:val="28"/>
          <w:szCs w:val="28"/>
        </w:rPr>
      </w:pPr>
      <w:r w:rsidRPr="000C1C5F">
        <w:rPr>
          <w:sz w:val="28"/>
          <w:szCs w:val="28"/>
        </w:rPr>
        <w:t xml:space="preserve">объем финансового участия граждан, организаций в выполнении мероприятий по благоустройству дворовых территорий, общественных территорий </w:t>
      </w:r>
      <w:r w:rsidR="00185AF5">
        <w:rPr>
          <w:sz w:val="28"/>
          <w:szCs w:val="28"/>
        </w:rPr>
        <w:t>в муниципальных образованиях</w:t>
      </w:r>
      <w:r w:rsidR="00FF22F4" w:rsidRPr="000C1C5F">
        <w:rPr>
          <w:sz w:val="28"/>
          <w:szCs w:val="28"/>
        </w:rPr>
        <w:t>, (млн. руб.)</w:t>
      </w:r>
      <w:r w:rsidR="00CD2ECA" w:rsidRPr="000C1C5F">
        <w:rPr>
          <w:sz w:val="28"/>
          <w:szCs w:val="28"/>
        </w:rPr>
        <w:t xml:space="preserve"> –</w:t>
      </w:r>
      <w:r w:rsidR="00FF22F4" w:rsidRPr="000C1C5F">
        <w:rPr>
          <w:sz w:val="28"/>
          <w:szCs w:val="28"/>
        </w:rPr>
        <w:t xml:space="preserve"> 0</w:t>
      </w:r>
      <w:r w:rsidRPr="000C1C5F">
        <w:rPr>
          <w:sz w:val="28"/>
          <w:szCs w:val="28"/>
        </w:rPr>
        <w:t>;</w:t>
      </w:r>
    </w:p>
    <w:p w14:paraId="07B3D0FC" w14:textId="77777777" w:rsidR="00600B1D" w:rsidRPr="000C1C5F" w:rsidRDefault="00FF22F4" w:rsidP="000C1C5F">
      <w:pPr>
        <w:pStyle w:val="ConsPlusNormal"/>
        <w:spacing w:line="276" w:lineRule="auto"/>
        <w:contextualSpacing/>
        <w:rPr>
          <w:sz w:val="28"/>
          <w:szCs w:val="28"/>
        </w:rPr>
      </w:pPr>
      <w:r w:rsidRPr="000C1C5F">
        <w:rPr>
          <w:sz w:val="28"/>
          <w:szCs w:val="28"/>
        </w:rPr>
        <w:t>трудовое участие</w:t>
      </w:r>
      <w:r w:rsidR="00600B1D" w:rsidRPr="000C1C5F">
        <w:rPr>
          <w:sz w:val="28"/>
          <w:szCs w:val="28"/>
        </w:rPr>
        <w:t xml:space="preserve"> граждан, организаций в выполнении мероприятий по благоустройству дворовых территорий, общественных террито</w:t>
      </w:r>
      <w:r w:rsidRPr="000C1C5F">
        <w:rPr>
          <w:sz w:val="28"/>
          <w:szCs w:val="28"/>
        </w:rPr>
        <w:t>рий – регулярно проводимые субботники</w:t>
      </w:r>
      <w:r w:rsidR="00DA44D7" w:rsidRPr="000C1C5F">
        <w:rPr>
          <w:sz w:val="28"/>
          <w:szCs w:val="28"/>
        </w:rPr>
        <w:t xml:space="preserve"> по их очистке и озеленению</w:t>
      </w:r>
      <w:r w:rsidRPr="000C1C5F">
        <w:rPr>
          <w:sz w:val="28"/>
          <w:szCs w:val="28"/>
        </w:rPr>
        <w:t>.</w:t>
      </w:r>
    </w:p>
    <w:p w14:paraId="18650EE5" w14:textId="77777777" w:rsidR="00F42099" w:rsidRPr="000C1C5F" w:rsidRDefault="003C060D" w:rsidP="000C1C5F">
      <w:pPr>
        <w:tabs>
          <w:tab w:val="left" w:pos="5812"/>
        </w:tabs>
        <w:contextualSpacing/>
        <w:rPr>
          <w:rFonts w:ascii="Times New Roman" w:eastAsia="Times New Roman" w:hAnsi="Times New Roman" w:cs="Times New Roman"/>
          <w:sz w:val="28"/>
          <w:szCs w:val="28"/>
        </w:rPr>
      </w:pPr>
      <w:r w:rsidRPr="000C1C5F">
        <w:rPr>
          <w:rFonts w:ascii="Times New Roman" w:hAnsi="Times New Roman" w:cs="Times New Roman"/>
          <w:sz w:val="28"/>
          <w:szCs w:val="28"/>
        </w:rPr>
        <w:t>Уникальную возможность реализовать современные комплексные подходы к формированию комфортной городской среды дает реализация настоящей</w:t>
      </w:r>
      <w:r w:rsidR="00BE798C" w:rsidRPr="000C1C5F">
        <w:rPr>
          <w:rFonts w:ascii="Times New Roman" w:hAnsi="Times New Roman" w:cs="Times New Roman"/>
          <w:sz w:val="28"/>
          <w:szCs w:val="28"/>
        </w:rPr>
        <w:t xml:space="preserve"> П</w:t>
      </w:r>
      <w:r w:rsidRPr="000C1C5F">
        <w:rPr>
          <w:rFonts w:ascii="Times New Roman" w:hAnsi="Times New Roman" w:cs="Times New Roman"/>
          <w:sz w:val="28"/>
          <w:szCs w:val="28"/>
        </w:rPr>
        <w:t xml:space="preserve">рограммы, разработанной в рамках приоритетного проекта Российской Федерации </w:t>
      </w:r>
      <w:r w:rsidRPr="000C1C5F">
        <w:rPr>
          <w:rFonts w:ascii="Times New Roman" w:hAnsi="Times New Roman" w:cs="Times New Roman"/>
          <w:sz w:val="28"/>
          <w:szCs w:val="28"/>
        </w:rPr>
        <w:lastRenderedPageBreak/>
        <w:t>«Формирование комфортной городской среды» стратегического направления</w:t>
      </w:r>
      <w:r w:rsidR="007378EC">
        <w:rPr>
          <w:rFonts w:ascii="Times New Roman" w:hAnsi="Times New Roman" w:cs="Times New Roman"/>
          <w:sz w:val="28"/>
          <w:szCs w:val="28"/>
        </w:rPr>
        <w:t xml:space="preserve"> </w:t>
      </w:r>
      <w:r w:rsidRPr="000C1C5F">
        <w:rPr>
          <w:rFonts w:ascii="Times New Roman" w:hAnsi="Times New Roman" w:cs="Times New Roman"/>
          <w:sz w:val="28"/>
          <w:szCs w:val="28"/>
        </w:rPr>
        <w:t>«ЖКХ и городская сред</w:t>
      </w:r>
      <w:r w:rsidR="00BE798C" w:rsidRPr="000C1C5F">
        <w:rPr>
          <w:rFonts w:ascii="Times New Roman" w:hAnsi="Times New Roman" w:cs="Times New Roman"/>
          <w:sz w:val="28"/>
          <w:szCs w:val="28"/>
        </w:rPr>
        <w:t>а»</w:t>
      </w:r>
      <w:r w:rsidRPr="000C1C5F">
        <w:rPr>
          <w:rFonts w:ascii="Times New Roman" w:hAnsi="Times New Roman" w:cs="Times New Roman"/>
          <w:sz w:val="28"/>
          <w:szCs w:val="28"/>
        </w:rPr>
        <w:t>.</w:t>
      </w:r>
      <w:r w:rsidR="00F42099" w:rsidRPr="000C1C5F">
        <w:rPr>
          <w:rFonts w:ascii="Times New Roman" w:eastAsia="Times New Roman" w:hAnsi="Times New Roman" w:cs="Times New Roman"/>
          <w:sz w:val="28"/>
          <w:szCs w:val="28"/>
        </w:rPr>
        <w:t xml:space="preserve"> </w:t>
      </w:r>
    </w:p>
    <w:p w14:paraId="77F91545" w14:textId="59FCEB52" w:rsidR="00F42099" w:rsidRPr="000C1C5F" w:rsidRDefault="00F42099" w:rsidP="000C1C5F">
      <w:pPr>
        <w:contextualSpacing/>
        <w:rPr>
          <w:rFonts w:ascii="Times New Roman" w:eastAsia="Times New Roman" w:hAnsi="Times New Roman" w:cs="Times New Roman"/>
          <w:sz w:val="28"/>
          <w:szCs w:val="28"/>
        </w:rPr>
      </w:pPr>
      <w:r w:rsidRPr="000C1C5F">
        <w:rPr>
          <w:rFonts w:ascii="Times New Roman" w:hAnsi="Times New Roman" w:cs="Times New Roman"/>
          <w:sz w:val="28"/>
          <w:szCs w:val="28"/>
        </w:rPr>
        <w:t xml:space="preserve">До утверждения и начала реализации проект </w:t>
      </w:r>
      <w:r w:rsidR="00905259" w:rsidRPr="000C1C5F">
        <w:rPr>
          <w:rFonts w:ascii="Times New Roman" w:eastAsia="Times New Roman" w:hAnsi="Times New Roman" w:cs="Times New Roman"/>
          <w:sz w:val="28"/>
          <w:szCs w:val="28"/>
        </w:rPr>
        <w:t>муниципальной</w:t>
      </w:r>
      <w:r w:rsidR="00805B2A" w:rsidRPr="000C1C5F">
        <w:rPr>
          <w:rFonts w:ascii="Times New Roman" w:eastAsia="Times New Roman" w:hAnsi="Times New Roman" w:cs="Times New Roman"/>
          <w:sz w:val="28"/>
          <w:szCs w:val="28"/>
        </w:rPr>
        <w:t xml:space="preserve"> п</w:t>
      </w:r>
      <w:r w:rsidR="00905259" w:rsidRPr="000C1C5F">
        <w:rPr>
          <w:rFonts w:ascii="Times New Roman" w:eastAsia="Times New Roman" w:hAnsi="Times New Roman" w:cs="Times New Roman"/>
          <w:sz w:val="28"/>
          <w:szCs w:val="28"/>
        </w:rPr>
        <w:t>рограммы</w:t>
      </w:r>
      <w:r w:rsidR="00805B2A" w:rsidRPr="000C1C5F">
        <w:rPr>
          <w:rFonts w:ascii="Times New Roman" w:eastAsia="Times New Roman" w:hAnsi="Times New Roman" w:cs="Times New Roman"/>
          <w:sz w:val="28"/>
          <w:szCs w:val="28"/>
        </w:rPr>
        <w:t xml:space="preserve"> «Формирование современной городской среды </w:t>
      </w:r>
      <w:r w:rsidR="00DE7AD1">
        <w:rPr>
          <w:rFonts w:ascii="Times New Roman" w:hAnsi="Times New Roman" w:cs="Times New Roman"/>
          <w:sz w:val="28"/>
          <w:szCs w:val="28"/>
        </w:rPr>
        <w:t>в муниципальном районе «</w:t>
      </w:r>
      <w:r w:rsidR="003C6215">
        <w:rPr>
          <w:rFonts w:ascii="Times New Roman" w:hAnsi="Times New Roman" w:cs="Times New Roman"/>
          <w:sz w:val="28"/>
          <w:szCs w:val="28"/>
        </w:rPr>
        <w:t>Унцукульский</w:t>
      </w:r>
      <w:r w:rsidR="000F26E9">
        <w:rPr>
          <w:rFonts w:ascii="Times New Roman" w:hAnsi="Times New Roman" w:cs="Times New Roman"/>
          <w:sz w:val="28"/>
          <w:szCs w:val="28"/>
        </w:rPr>
        <w:t xml:space="preserve"> район» на 201</w:t>
      </w:r>
      <w:r w:rsidR="007A6FFF">
        <w:rPr>
          <w:rFonts w:ascii="Times New Roman" w:hAnsi="Times New Roman" w:cs="Times New Roman"/>
          <w:sz w:val="28"/>
          <w:szCs w:val="28"/>
        </w:rPr>
        <w:t>9</w:t>
      </w:r>
      <w:r w:rsidR="000F26E9">
        <w:rPr>
          <w:rFonts w:ascii="Times New Roman" w:hAnsi="Times New Roman" w:cs="Times New Roman"/>
          <w:sz w:val="28"/>
          <w:szCs w:val="28"/>
        </w:rPr>
        <w:t>-202</w:t>
      </w:r>
      <w:r w:rsidR="007A6FFF">
        <w:rPr>
          <w:rFonts w:ascii="Times New Roman" w:hAnsi="Times New Roman" w:cs="Times New Roman"/>
          <w:sz w:val="28"/>
          <w:szCs w:val="28"/>
        </w:rPr>
        <w:t>4</w:t>
      </w:r>
      <w:r w:rsidR="000F26E9">
        <w:rPr>
          <w:rFonts w:ascii="Times New Roman" w:hAnsi="Times New Roman" w:cs="Times New Roman"/>
          <w:sz w:val="28"/>
          <w:szCs w:val="28"/>
        </w:rPr>
        <w:t xml:space="preserve"> годы</w:t>
      </w:r>
      <w:r w:rsidR="00905259" w:rsidRPr="000C1C5F">
        <w:rPr>
          <w:rFonts w:ascii="Times New Roman" w:eastAsia="Times New Roman" w:hAnsi="Times New Roman" w:cs="Times New Roman"/>
          <w:sz w:val="28"/>
          <w:szCs w:val="28"/>
        </w:rPr>
        <w:t xml:space="preserve"> </w:t>
      </w:r>
      <w:r w:rsidRPr="000C1C5F">
        <w:rPr>
          <w:rFonts w:ascii="Times New Roman" w:hAnsi="Times New Roman" w:cs="Times New Roman"/>
          <w:sz w:val="28"/>
          <w:szCs w:val="28"/>
        </w:rPr>
        <w:t xml:space="preserve">подлежит опубликованию для проведения в установленном порядке процедуры публичных обсуждений с привлечением широкой общественности, </w:t>
      </w:r>
      <w:r w:rsidRPr="000C1C5F">
        <w:rPr>
          <w:rFonts w:ascii="Times New Roman" w:eastAsia="Times New Roman" w:hAnsi="Times New Roman" w:cs="Times New Roman"/>
          <w:sz w:val="28"/>
          <w:szCs w:val="28"/>
        </w:rPr>
        <w:t xml:space="preserve">в соответствии с Порядком общественного обсуждения проекта муниципальной программы </w:t>
      </w:r>
      <w:r w:rsidR="00905259" w:rsidRPr="000C1C5F">
        <w:rPr>
          <w:rFonts w:ascii="Times New Roman" w:eastAsia="Times New Roman" w:hAnsi="Times New Roman" w:cs="Times New Roman"/>
          <w:sz w:val="28"/>
          <w:szCs w:val="28"/>
        </w:rPr>
        <w:t xml:space="preserve">«Формирование современной городской среды </w:t>
      </w:r>
      <w:r w:rsidR="00DE7AD1">
        <w:rPr>
          <w:rFonts w:ascii="Times New Roman" w:hAnsi="Times New Roman" w:cs="Times New Roman"/>
          <w:sz w:val="28"/>
          <w:szCs w:val="28"/>
        </w:rPr>
        <w:t>в муниципальном районе «</w:t>
      </w:r>
      <w:r w:rsidR="003C6215">
        <w:rPr>
          <w:rFonts w:ascii="Times New Roman" w:hAnsi="Times New Roman" w:cs="Times New Roman"/>
          <w:sz w:val="28"/>
          <w:szCs w:val="28"/>
        </w:rPr>
        <w:t>Унцукульский</w:t>
      </w:r>
      <w:r w:rsidR="000F26E9">
        <w:rPr>
          <w:rFonts w:ascii="Times New Roman" w:hAnsi="Times New Roman" w:cs="Times New Roman"/>
          <w:sz w:val="28"/>
          <w:szCs w:val="28"/>
        </w:rPr>
        <w:t xml:space="preserve"> район» на 201</w:t>
      </w:r>
      <w:r w:rsidR="007A6FFF">
        <w:rPr>
          <w:rFonts w:ascii="Times New Roman" w:hAnsi="Times New Roman" w:cs="Times New Roman"/>
          <w:sz w:val="28"/>
          <w:szCs w:val="28"/>
        </w:rPr>
        <w:t>9</w:t>
      </w:r>
      <w:r w:rsidR="000F26E9">
        <w:rPr>
          <w:rFonts w:ascii="Times New Roman" w:hAnsi="Times New Roman" w:cs="Times New Roman"/>
          <w:sz w:val="28"/>
          <w:szCs w:val="28"/>
        </w:rPr>
        <w:t>-202</w:t>
      </w:r>
      <w:r w:rsidR="007A6FFF">
        <w:rPr>
          <w:rFonts w:ascii="Times New Roman" w:hAnsi="Times New Roman" w:cs="Times New Roman"/>
          <w:sz w:val="28"/>
          <w:szCs w:val="28"/>
        </w:rPr>
        <w:t>4</w:t>
      </w:r>
      <w:r w:rsidR="000F26E9">
        <w:rPr>
          <w:rFonts w:ascii="Times New Roman" w:hAnsi="Times New Roman" w:cs="Times New Roman"/>
          <w:sz w:val="28"/>
          <w:szCs w:val="28"/>
        </w:rPr>
        <w:t xml:space="preserve"> годы</w:t>
      </w:r>
      <w:r w:rsidR="00905259" w:rsidRPr="000C1C5F">
        <w:rPr>
          <w:rFonts w:ascii="Times New Roman" w:eastAsia="Times New Roman" w:hAnsi="Times New Roman" w:cs="Times New Roman"/>
          <w:sz w:val="28"/>
          <w:szCs w:val="28"/>
        </w:rPr>
        <w:t>, утвержденным постановлением а</w:t>
      </w:r>
      <w:r w:rsidRPr="000C1C5F">
        <w:rPr>
          <w:rFonts w:ascii="Times New Roman" w:eastAsia="Times New Roman" w:hAnsi="Times New Roman" w:cs="Times New Roman"/>
          <w:sz w:val="28"/>
          <w:szCs w:val="28"/>
        </w:rPr>
        <w:t xml:space="preserve">дминистрации </w:t>
      </w:r>
      <w:r w:rsidR="00905259" w:rsidRPr="000C1C5F">
        <w:rPr>
          <w:rFonts w:ascii="Times New Roman" w:hAnsi="Times New Roman" w:cs="Times New Roman"/>
          <w:sz w:val="28"/>
          <w:szCs w:val="28"/>
        </w:rPr>
        <w:t>муниципального района</w:t>
      </w:r>
      <w:r w:rsidR="00DE7AD1">
        <w:rPr>
          <w:rFonts w:ascii="Times New Roman" w:hAnsi="Times New Roman" w:cs="Times New Roman"/>
          <w:sz w:val="28"/>
          <w:szCs w:val="28"/>
        </w:rPr>
        <w:t xml:space="preserve"> «</w:t>
      </w:r>
      <w:r w:rsidR="003C6215">
        <w:rPr>
          <w:rFonts w:ascii="Times New Roman" w:hAnsi="Times New Roman" w:cs="Times New Roman"/>
          <w:sz w:val="28"/>
          <w:szCs w:val="28"/>
        </w:rPr>
        <w:t>Унцукульский</w:t>
      </w:r>
      <w:r w:rsidR="00905259" w:rsidRPr="000C1C5F">
        <w:rPr>
          <w:rFonts w:ascii="Times New Roman" w:hAnsi="Times New Roman" w:cs="Times New Roman"/>
          <w:sz w:val="28"/>
          <w:szCs w:val="28"/>
        </w:rPr>
        <w:t xml:space="preserve"> район</w:t>
      </w:r>
      <w:r w:rsidR="00905259" w:rsidRPr="007A6FFF">
        <w:rPr>
          <w:rFonts w:ascii="Times New Roman" w:hAnsi="Times New Roman" w:cs="Times New Roman"/>
          <w:sz w:val="28"/>
          <w:szCs w:val="28"/>
          <w:highlight w:val="yellow"/>
        </w:rPr>
        <w:t>»</w:t>
      </w:r>
      <w:r w:rsidRPr="007A6FFF">
        <w:rPr>
          <w:rFonts w:ascii="Times New Roman" w:eastAsia="Times New Roman" w:hAnsi="Times New Roman" w:cs="Times New Roman"/>
          <w:sz w:val="28"/>
          <w:szCs w:val="28"/>
          <w:highlight w:val="yellow"/>
        </w:rPr>
        <w:t xml:space="preserve"> от </w:t>
      </w:r>
      <w:r w:rsidR="006A2ABF" w:rsidRPr="007A6FFF">
        <w:rPr>
          <w:rFonts w:ascii="Times New Roman" w:eastAsia="Times New Roman" w:hAnsi="Times New Roman" w:cs="Times New Roman"/>
          <w:sz w:val="28"/>
          <w:szCs w:val="28"/>
          <w:highlight w:val="yellow"/>
        </w:rPr>
        <w:t>21</w:t>
      </w:r>
      <w:r w:rsidR="0093617D" w:rsidRPr="007A6FFF">
        <w:rPr>
          <w:rFonts w:ascii="Times New Roman" w:eastAsia="Times New Roman" w:hAnsi="Times New Roman" w:cs="Times New Roman"/>
          <w:sz w:val="28"/>
          <w:szCs w:val="28"/>
          <w:highlight w:val="yellow"/>
        </w:rPr>
        <w:t xml:space="preserve"> </w:t>
      </w:r>
      <w:r w:rsidR="00306774" w:rsidRPr="007A6FFF">
        <w:rPr>
          <w:rFonts w:ascii="Times New Roman" w:eastAsia="Times New Roman" w:hAnsi="Times New Roman" w:cs="Times New Roman"/>
          <w:sz w:val="28"/>
          <w:szCs w:val="28"/>
          <w:highlight w:val="yellow"/>
        </w:rPr>
        <w:t>но</w:t>
      </w:r>
      <w:r w:rsidR="00905259" w:rsidRPr="007A6FFF">
        <w:rPr>
          <w:rFonts w:ascii="Times New Roman" w:eastAsia="Times New Roman" w:hAnsi="Times New Roman" w:cs="Times New Roman"/>
          <w:sz w:val="28"/>
          <w:szCs w:val="28"/>
          <w:highlight w:val="yellow"/>
        </w:rPr>
        <w:t xml:space="preserve">ября </w:t>
      </w:r>
      <w:r w:rsidR="007B171D" w:rsidRPr="007A6FFF">
        <w:rPr>
          <w:rFonts w:ascii="Times New Roman" w:eastAsia="Times New Roman" w:hAnsi="Times New Roman" w:cs="Times New Roman"/>
          <w:sz w:val="28"/>
          <w:szCs w:val="28"/>
          <w:highlight w:val="yellow"/>
        </w:rPr>
        <w:t xml:space="preserve"> </w:t>
      </w:r>
      <w:r w:rsidRPr="007A6FFF">
        <w:rPr>
          <w:rFonts w:ascii="Times New Roman" w:eastAsia="Times New Roman" w:hAnsi="Times New Roman" w:cs="Times New Roman"/>
          <w:sz w:val="28"/>
          <w:szCs w:val="28"/>
          <w:highlight w:val="yellow"/>
        </w:rPr>
        <w:t>2017</w:t>
      </w:r>
      <w:r w:rsidR="0093617D" w:rsidRPr="007A6FFF">
        <w:rPr>
          <w:rFonts w:ascii="Times New Roman" w:eastAsia="Times New Roman" w:hAnsi="Times New Roman" w:cs="Times New Roman"/>
          <w:sz w:val="28"/>
          <w:szCs w:val="28"/>
          <w:highlight w:val="yellow"/>
        </w:rPr>
        <w:t xml:space="preserve"> г. </w:t>
      </w:r>
      <w:r w:rsidRPr="007A6FFF">
        <w:rPr>
          <w:rFonts w:ascii="Times New Roman" w:eastAsia="Times New Roman" w:hAnsi="Times New Roman" w:cs="Times New Roman"/>
          <w:sz w:val="28"/>
          <w:szCs w:val="28"/>
          <w:highlight w:val="yellow"/>
        </w:rPr>
        <w:t xml:space="preserve"> №</w:t>
      </w:r>
      <w:r w:rsidR="007B171D" w:rsidRPr="007A6FFF">
        <w:rPr>
          <w:rFonts w:ascii="Times New Roman" w:eastAsia="Times New Roman" w:hAnsi="Times New Roman" w:cs="Times New Roman"/>
          <w:sz w:val="28"/>
          <w:szCs w:val="28"/>
          <w:highlight w:val="yellow"/>
        </w:rPr>
        <w:t xml:space="preserve"> </w:t>
      </w:r>
      <w:r w:rsidR="006A2ABF" w:rsidRPr="007A6FFF">
        <w:rPr>
          <w:rFonts w:ascii="Times New Roman" w:eastAsia="Times New Roman" w:hAnsi="Times New Roman" w:cs="Times New Roman"/>
          <w:sz w:val="28"/>
          <w:szCs w:val="28"/>
          <w:highlight w:val="yellow"/>
        </w:rPr>
        <w:t>124</w:t>
      </w:r>
      <w:r w:rsidRPr="007A6FFF">
        <w:rPr>
          <w:rFonts w:ascii="Times New Roman" w:eastAsia="Times New Roman" w:hAnsi="Times New Roman" w:cs="Times New Roman"/>
          <w:sz w:val="28"/>
          <w:szCs w:val="28"/>
          <w:highlight w:val="yellow"/>
        </w:rPr>
        <w:t>.</w:t>
      </w:r>
    </w:p>
    <w:p w14:paraId="29B1ED1B" w14:textId="77777777" w:rsidR="00F42099" w:rsidRPr="000C1C5F" w:rsidRDefault="00F42099" w:rsidP="000C1C5F">
      <w:pPr>
        <w:tabs>
          <w:tab w:val="left" w:pos="5812"/>
        </w:tabs>
        <w:contextualSpacing/>
        <w:rPr>
          <w:rFonts w:ascii="Times New Roman" w:eastAsia="Times New Roman" w:hAnsi="Times New Roman" w:cs="Times New Roman"/>
          <w:sz w:val="28"/>
          <w:szCs w:val="28"/>
        </w:rPr>
      </w:pPr>
      <w:r w:rsidRPr="000C1C5F">
        <w:rPr>
          <w:rFonts w:ascii="Times New Roman" w:eastAsia="Times New Roman" w:hAnsi="Times New Roman" w:cs="Times New Roman"/>
          <w:sz w:val="28"/>
          <w:szCs w:val="28"/>
        </w:rPr>
        <w:t>Реализация Программы осуществляется по двум направлениям:</w:t>
      </w:r>
    </w:p>
    <w:p w14:paraId="29E1F429" w14:textId="77777777" w:rsidR="00F42099" w:rsidRPr="000C1C5F" w:rsidRDefault="00F42099" w:rsidP="000C1C5F">
      <w:pPr>
        <w:tabs>
          <w:tab w:val="left" w:pos="5812"/>
        </w:tabs>
        <w:contextualSpacing/>
        <w:rPr>
          <w:rFonts w:ascii="Times New Roman" w:eastAsia="Times New Roman" w:hAnsi="Times New Roman" w:cs="Times New Roman"/>
          <w:sz w:val="28"/>
          <w:szCs w:val="28"/>
        </w:rPr>
      </w:pPr>
      <w:r w:rsidRPr="000C1C5F">
        <w:rPr>
          <w:rFonts w:ascii="Times New Roman" w:eastAsia="Times New Roman" w:hAnsi="Times New Roman" w:cs="Times New Roman"/>
          <w:sz w:val="28"/>
          <w:szCs w:val="28"/>
        </w:rPr>
        <w:t xml:space="preserve">- благоустройство дворовых территорий </w:t>
      </w:r>
      <w:r w:rsidR="00DE7AD1">
        <w:rPr>
          <w:rFonts w:ascii="Times New Roman" w:eastAsia="Times New Roman" w:hAnsi="Times New Roman" w:cs="Times New Roman"/>
          <w:sz w:val="28"/>
          <w:szCs w:val="28"/>
        </w:rPr>
        <w:t>в муниципальных образованиях</w:t>
      </w:r>
      <w:r w:rsidRPr="000C1C5F">
        <w:rPr>
          <w:rFonts w:ascii="Times New Roman" w:eastAsia="Times New Roman" w:hAnsi="Times New Roman" w:cs="Times New Roman"/>
          <w:sz w:val="28"/>
          <w:szCs w:val="28"/>
        </w:rPr>
        <w:t>;</w:t>
      </w:r>
    </w:p>
    <w:p w14:paraId="5C608A15" w14:textId="77777777" w:rsidR="00F42099" w:rsidRPr="000C1C5F" w:rsidRDefault="00F42099" w:rsidP="000C1C5F">
      <w:pPr>
        <w:tabs>
          <w:tab w:val="left" w:pos="5812"/>
        </w:tabs>
        <w:contextualSpacing/>
        <w:rPr>
          <w:rFonts w:ascii="Times New Roman" w:eastAsia="Times New Roman" w:hAnsi="Times New Roman" w:cs="Times New Roman"/>
          <w:sz w:val="28"/>
          <w:szCs w:val="28"/>
        </w:rPr>
      </w:pPr>
      <w:r w:rsidRPr="000C1C5F">
        <w:rPr>
          <w:rFonts w:ascii="Times New Roman" w:eastAsia="Times New Roman" w:hAnsi="Times New Roman" w:cs="Times New Roman"/>
          <w:sz w:val="28"/>
          <w:szCs w:val="28"/>
        </w:rPr>
        <w:t xml:space="preserve">- благоустройство </w:t>
      </w:r>
      <w:r w:rsidR="00905259" w:rsidRPr="000C1C5F">
        <w:rPr>
          <w:rFonts w:ascii="Times New Roman" w:hAnsi="Times New Roman" w:cs="Times New Roman"/>
          <w:sz w:val="28"/>
          <w:szCs w:val="28"/>
        </w:rPr>
        <w:t>наиболее посещаемых муниципальных территорий</w:t>
      </w:r>
      <w:r w:rsidR="008D3B17" w:rsidRPr="000C1C5F">
        <w:rPr>
          <w:rFonts w:ascii="Times New Roman" w:hAnsi="Times New Roman" w:cs="Times New Roman"/>
          <w:sz w:val="28"/>
          <w:szCs w:val="28"/>
        </w:rPr>
        <w:t xml:space="preserve"> общего пользования (</w:t>
      </w:r>
      <w:r w:rsidRPr="000C1C5F">
        <w:rPr>
          <w:rFonts w:ascii="Times New Roman" w:eastAsia="Times New Roman" w:hAnsi="Times New Roman" w:cs="Times New Roman"/>
          <w:sz w:val="28"/>
          <w:szCs w:val="28"/>
        </w:rPr>
        <w:t>обществен</w:t>
      </w:r>
      <w:r w:rsidR="00A43FA6" w:rsidRPr="000C1C5F">
        <w:rPr>
          <w:rFonts w:ascii="Times New Roman" w:eastAsia="Times New Roman" w:hAnsi="Times New Roman" w:cs="Times New Roman"/>
          <w:sz w:val="28"/>
          <w:szCs w:val="28"/>
        </w:rPr>
        <w:t>ных территорий</w:t>
      </w:r>
      <w:r w:rsidR="008D3B17" w:rsidRPr="000C1C5F">
        <w:rPr>
          <w:rFonts w:ascii="Times New Roman" w:eastAsia="Times New Roman" w:hAnsi="Times New Roman" w:cs="Times New Roman"/>
          <w:sz w:val="28"/>
          <w:szCs w:val="28"/>
        </w:rPr>
        <w:t>)</w:t>
      </w:r>
      <w:r w:rsidR="00A43FA6" w:rsidRPr="000C1C5F">
        <w:rPr>
          <w:rFonts w:ascii="Times New Roman" w:eastAsia="Times New Roman" w:hAnsi="Times New Roman" w:cs="Times New Roman"/>
          <w:sz w:val="28"/>
          <w:szCs w:val="28"/>
        </w:rPr>
        <w:t xml:space="preserve"> </w:t>
      </w:r>
      <w:r w:rsidR="00DE7AD1">
        <w:rPr>
          <w:rFonts w:ascii="Times New Roman" w:eastAsia="Times New Roman" w:hAnsi="Times New Roman" w:cs="Times New Roman"/>
          <w:sz w:val="28"/>
          <w:szCs w:val="28"/>
        </w:rPr>
        <w:t>в муниципальных образованиях</w:t>
      </w:r>
      <w:r w:rsidRPr="000C1C5F">
        <w:rPr>
          <w:rFonts w:ascii="Times New Roman" w:eastAsia="Times New Roman" w:hAnsi="Times New Roman" w:cs="Times New Roman"/>
          <w:sz w:val="28"/>
          <w:szCs w:val="28"/>
        </w:rPr>
        <w:t>.</w:t>
      </w:r>
    </w:p>
    <w:p w14:paraId="7E9E2283" w14:textId="77777777" w:rsidR="0039258A" w:rsidRPr="000C1C5F" w:rsidRDefault="00357EBE" w:rsidP="000C1C5F">
      <w:pPr>
        <w:pStyle w:val="ConsPlusNormal"/>
        <w:spacing w:line="276" w:lineRule="auto"/>
        <w:contextualSpacing/>
        <w:rPr>
          <w:sz w:val="28"/>
          <w:szCs w:val="28"/>
        </w:rPr>
      </w:pPr>
      <w:r w:rsidRPr="000C1C5F">
        <w:rPr>
          <w:sz w:val="28"/>
          <w:szCs w:val="28"/>
        </w:rPr>
        <w:t xml:space="preserve">Мероприятиями настоящей программы предусматривается </w:t>
      </w:r>
      <w:r w:rsidR="009A06C3" w:rsidRPr="000C1C5F">
        <w:rPr>
          <w:sz w:val="28"/>
          <w:szCs w:val="28"/>
        </w:rPr>
        <w:t>благоустройство наиболее интенсивно используемых жителями территорий, территорий жилой застройки, общественных территорий, территорий, приспособленных</w:t>
      </w:r>
      <w:r w:rsidR="0039258A" w:rsidRPr="000C1C5F">
        <w:rPr>
          <w:sz w:val="28"/>
          <w:szCs w:val="28"/>
        </w:rPr>
        <w:t xml:space="preserve"> для выполнения</w:t>
      </w:r>
      <w:r w:rsidR="009A06C3" w:rsidRPr="000C1C5F">
        <w:rPr>
          <w:sz w:val="28"/>
          <w:szCs w:val="28"/>
        </w:rPr>
        <w:t xml:space="preserve"> разнообразных функций (</w:t>
      </w:r>
      <w:r w:rsidR="0039258A" w:rsidRPr="000C1C5F">
        <w:rPr>
          <w:sz w:val="28"/>
          <w:szCs w:val="28"/>
        </w:rPr>
        <w:t xml:space="preserve">многофункциональные территории), </w:t>
      </w:r>
      <w:r w:rsidR="009A06C3" w:rsidRPr="000C1C5F">
        <w:rPr>
          <w:sz w:val="28"/>
          <w:szCs w:val="28"/>
        </w:rPr>
        <w:t>дворовые пространства и другие</w:t>
      </w:r>
      <w:r w:rsidR="0039258A" w:rsidRPr="000C1C5F">
        <w:rPr>
          <w:sz w:val="28"/>
          <w:szCs w:val="28"/>
        </w:rPr>
        <w:t>.</w:t>
      </w:r>
    </w:p>
    <w:p w14:paraId="139F0875" w14:textId="77777777" w:rsidR="009A06C3" w:rsidRPr="000C1C5F" w:rsidRDefault="009A06C3" w:rsidP="000C1C5F">
      <w:pPr>
        <w:pStyle w:val="ConsPlusNormal"/>
        <w:spacing w:line="276" w:lineRule="auto"/>
        <w:contextualSpacing/>
        <w:rPr>
          <w:sz w:val="28"/>
          <w:szCs w:val="28"/>
        </w:rPr>
      </w:pPr>
      <w:r w:rsidRPr="000C1C5F">
        <w:rPr>
          <w:sz w:val="28"/>
          <w:szCs w:val="28"/>
        </w:rPr>
        <w:t>В целях организации процесса комплексного благоустройства</w:t>
      </w:r>
      <w:r w:rsidR="00163C3B" w:rsidRPr="000C1C5F">
        <w:rPr>
          <w:sz w:val="28"/>
          <w:szCs w:val="28"/>
        </w:rPr>
        <w:t>,</w:t>
      </w:r>
      <w:r w:rsidRPr="000C1C5F">
        <w:rPr>
          <w:sz w:val="28"/>
          <w:szCs w:val="28"/>
        </w:rPr>
        <w:t xml:space="preserve"> по результатам </w:t>
      </w:r>
      <w:r w:rsidR="006C24CC" w:rsidRPr="000C1C5F">
        <w:rPr>
          <w:sz w:val="28"/>
          <w:szCs w:val="28"/>
        </w:rPr>
        <w:t xml:space="preserve">инвентаризации и </w:t>
      </w:r>
      <w:r w:rsidRPr="000C1C5F">
        <w:rPr>
          <w:sz w:val="28"/>
          <w:szCs w:val="28"/>
        </w:rPr>
        <w:t>оценки текущего состояния сферы благоустройс</w:t>
      </w:r>
      <w:r w:rsidR="00163C3B" w:rsidRPr="000C1C5F">
        <w:rPr>
          <w:sz w:val="28"/>
          <w:szCs w:val="28"/>
        </w:rPr>
        <w:t>тва</w:t>
      </w:r>
      <w:r w:rsidR="006C24CC" w:rsidRPr="000C1C5F">
        <w:rPr>
          <w:sz w:val="28"/>
          <w:szCs w:val="28"/>
        </w:rPr>
        <w:t>, проведенного</w:t>
      </w:r>
      <w:r w:rsidR="00163C3B" w:rsidRPr="000C1C5F">
        <w:rPr>
          <w:sz w:val="28"/>
          <w:szCs w:val="28"/>
        </w:rPr>
        <w:t xml:space="preserve"> </w:t>
      </w:r>
      <w:r w:rsidR="006C24CC" w:rsidRPr="000C1C5F">
        <w:rPr>
          <w:sz w:val="28"/>
          <w:szCs w:val="28"/>
        </w:rPr>
        <w:t>в ходе натурного обследования терри</w:t>
      </w:r>
      <w:r w:rsidR="00DE7AD1">
        <w:rPr>
          <w:sz w:val="28"/>
          <w:szCs w:val="28"/>
        </w:rPr>
        <w:t xml:space="preserve">торий населенных пунктов </w:t>
      </w:r>
      <w:r w:rsidR="003C6215">
        <w:rPr>
          <w:sz w:val="28"/>
          <w:szCs w:val="28"/>
        </w:rPr>
        <w:t>Унцукульск</w:t>
      </w:r>
      <w:r w:rsidR="006C24CC" w:rsidRPr="000C1C5F">
        <w:rPr>
          <w:sz w:val="28"/>
          <w:szCs w:val="28"/>
        </w:rPr>
        <w:t>ого района с численностью населения свыше 1000 чел., Администрацие</w:t>
      </w:r>
      <w:r w:rsidR="00732DA6" w:rsidRPr="000C1C5F">
        <w:rPr>
          <w:sz w:val="28"/>
          <w:szCs w:val="28"/>
        </w:rPr>
        <w:t xml:space="preserve">й </w:t>
      </w:r>
      <w:r w:rsidR="006C24CC" w:rsidRPr="000C1C5F">
        <w:rPr>
          <w:sz w:val="28"/>
          <w:szCs w:val="28"/>
        </w:rPr>
        <w:t xml:space="preserve">проводятся мероприятия по подготовке </w:t>
      </w:r>
      <w:r w:rsidRPr="000C1C5F">
        <w:rPr>
          <w:sz w:val="28"/>
          <w:szCs w:val="28"/>
        </w:rPr>
        <w:t>паспорт</w:t>
      </w:r>
      <w:r w:rsidR="00732DA6" w:rsidRPr="000C1C5F">
        <w:rPr>
          <w:sz w:val="28"/>
          <w:szCs w:val="28"/>
        </w:rPr>
        <w:t>а</w:t>
      </w:r>
      <w:r w:rsidR="006C24CC" w:rsidRPr="000C1C5F">
        <w:rPr>
          <w:sz w:val="28"/>
          <w:szCs w:val="28"/>
        </w:rPr>
        <w:t xml:space="preserve"> благоустройства территорий</w:t>
      </w:r>
      <w:r w:rsidR="00732DA6" w:rsidRPr="000C1C5F">
        <w:rPr>
          <w:sz w:val="28"/>
          <w:szCs w:val="28"/>
        </w:rPr>
        <w:t>, который позволи</w:t>
      </w:r>
      <w:r w:rsidRPr="000C1C5F">
        <w:rPr>
          <w:sz w:val="28"/>
          <w:szCs w:val="28"/>
        </w:rPr>
        <w:t xml:space="preserve">т оптимизировать как процесс ухода и </w:t>
      </w:r>
      <w:r w:rsidR="00732DA6" w:rsidRPr="000C1C5F">
        <w:rPr>
          <w:sz w:val="28"/>
          <w:szCs w:val="28"/>
        </w:rPr>
        <w:t>содержания территорий</w:t>
      </w:r>
      <w:r w:rsidR="006C24CC" w:rsidRPr="000C1C5F">
        <w:rPr>
          <w:sz w:val="28"/>
          <w:szCs w:val="28"/>
        </w:rPr>
        <w:t>, так и их</w:t>
      </w:r>
      <w:r w:rsidRPr="000C1C5F">
        <w:rPr>
          <w:sz w:val="28"/>
          <w:szCs w:val="28"/>
        </w:rPr>
        <w:t xml:space="preserve">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14:paraId="57143690" w14:textId="77777777" w:rsidR="009A06C3" w:rsidRPr="000C1C5F" w:rsidRDefault="00732DA6" w:rsidP="000C1C5F">
      <w:pPr>
        <w:pStyle w:val="ConsPlusNormal"/>
        <w:spacing w:line="276" w:lineRule="auto"/>
        <w:contextualSpacing/>
        <w:rPr>
          <w:sz w:val="28"/>
          <w:szCs w:val="28"/>
        </w:rPr>
      </w:pPr>
      <w:r w:rsidRPr="007A6FFF">
        <w:rPr>
          <w:sz w:val="28"/>
          <w:szCs w:val="28"/>
          <w:highlight w:val="yellow"/>
        </w:rPr>
        <w:t>Паспорт</w:t>
      </w:r>
      <w:r w:rsidR="009A06C3" w:rsidRPr="007A6FFF">
        <w:rPr>
          <w:sz w:val="28"/>
          <w:szCs w:val="28"/>
          <w:highlight w:val="yellow"/>
        </w:rPr>
        <w:t xml:space="preserve"> </w:t>
      </w:r>
      <w:r w:rsidRPr="007A6FFF">
        <w:rPr>
          <w:sz w:val="28"/>
          <w:szCs w:val="28"/>
          <w:highlight w:val="yellow"/>
        </w:rPr>
        <w:t>благоустройства</w:t>
      </w:r>
      <w:r w:rsidRPr="000C1C5F">
        <w:rPr>
          <w:sz w:val="28"/>
          <w:szCs w:val="28"/>
        </w:rPr>
        <w:t xml:space="preserve"> территорий, подготовленный в соответствии с</w:t>
      </w:r>
      <w:r w:rsidR="00C8335E" w:rsidRPr="000C1C5F">
        <w:rPr>
          <w:sz w:val="28"/>
          <w:szCs w:val="28"/>
        </w:rPr>
        <w:t xml:space="preserve"> формой, утвержденной приказом </w:t>
      </w:r>
      <w:r w:rsidR="00C8335E" w:rsidRPr="007A6FFF">
        <w:rPr>
          <w:sz w:val="28"/>
          <w:szCs w:val="28"/>
          <w:highlight w:val="yellow"/>
        </w:rPr>
        <w:t>Минстроя РД от 16.06.2017 г. № 112</w:t>
      </w:r>
      <w:r w:rsidR="00C8335E" w:rsidRPr="000C1C5F">
        <w:rPr>
          <w:sz w:val="28"/>
          <w:szCs w:val="28"/>
        </w:rPr>
        <w:t xml:space="preserve"> </w:t>
      </w:r>
      <w:r w:rsidRPr="000C1C5F">
        <w:rPr>
          <w:sz w:val="28"/>
          <w:szCs w:val="28"/>
        </w:rPr>
        <w:t xml:space="preserve">  </w:t>
      </w:r>
      <w:r w:rsidR="00C8335E" w:rsidRPr="000C1C5F">
        <w:rPr>
          <w:sz w:val="28"/>
          <w:szCs w:val="28"/>
        </w:rPr>
        <w:t>«Об утверждении Порядка</w:t>
      </w:r>
      <w:r w:rsidRPr="000C1C5F">
        <w:rPr>
          <w:sz w:val="28"/>
          <w:szCs w:val="28"/>
        </w:rPr>
        <w:t xml:space="preserve">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r w:rsidR="00C8335E" w:rsidRPr="000C1C5F">
        <w:rPr>
          <w:sz w:val="28"/>
          <w:szCs w:val="28"/>
        </w:rPr>
        <w:t xml:space="preserve">», </w:t>
      </w:r>
      <w:r w:rsidRPr="000C1C5F">
        <w:rPr>
          <w:sz w:val="28"/>
          <w:szCs w:val="28"/>
        </w:rPr>
        <w:t xml:space="preserve"> включает</w:t>
      </w:r>
      <w:r w:rsidR="009A06C3" w:rsidRPr="000C1C5F">
        <w:rPr>
          <w:sz w:val="28"/>
          <w:szCs w:val="28"/>
        </w:rPr>
        <w:t xml:space="preserve"> границы и общую площадь территории, присутствующие и планируемые к размещению объекты благоустройства и их характеристики (в том числе</w:t>
      </w:r>
      <w:r w:rsidR="005B06B9" w:rsidRPr="000C1C5F">
        <w:rPr>
          <w:sz w:val="28"/>
          <w:szCs w:val="28"/>
        </w:rPr>
        <w:t xml:space="preserve"> общий уровень благоустройства –</w:t>
      </w:r>
      <w:r w:rsidR="009A06C3" w:rsidRPr="000C1C5F">
        <w:rPr>
          <w:sz w:val="28"/>
          <w:szCs w:val="28"/>
        </w:rPr>
        <w:t xml:space="preserve"> состояние дорожного покрытия, освещенность территории, наличие и состояние малых архитектурных форм, и т.д.). Паспорт </w:t>
      </w:r>
      <w:r w:rsidRPr="000C1C5F">
        <w:rPr>
          <w:sz w:val="28"/>
          <w:szCs w:val="28"/>
        </w:rPr>
        <w:t>также сопровождается</w:t>
      </w:r>
      <w:r w:rsidR="009A06C3" w:rsidRPr="000C1C5F">
        <w:rPr>
          <w:sz w:val="28"/>
          <w:szCs w:val="28"/>
        </w:rPr>
        <w:t xml:space="preserve"> картогр</w:t>
      </w:r>
      <w:r w:rsidRPr="000C1C5F">
        <w:rPr>
          <w:sz w:val="28"/>
          <w:szCs w:val="28"/>
        </w:rPr>
        <w:t xml:space="preserve">афическими материалами с нанесенными на них объектами </w:t>
      </w:r>
      <w:r w:rsidRPr="000C1C5F">
        <w:rPr>
          <w:sz w:val="28"/>
          <w:szCs w:val="28"/>
        </w:rPr>
        <w:lastRenderedPageBreak/>
        <w:t>благоустройства</w:t>
      </w:r>
      <w:r w:rsidR="009A06C3" w:rsidRPr="000C1C5F">
        <w:rPr>
          <w:sz w:val="28"/>
          <w:szCs w:val="28"/>
        </w:rPr>
        <w:t>.</w:t>
      </w:r>
    </w:p>
    <w:p w14:paraId="3D7E05C8" w14:textId="77777777" w:rsidR="00CF7C32" w:rsidRPr="000C1C5F" w:rsidRDefault="00CF7C32" w:rsidP="000C1C5F">
      <w:pPr>
        <w:contextualSpacing/>
        <w:rPr>
          <w:rFonts w:ascii="Times New Roman" w:hAnsi="Times New Roman" w:cs="Times New Roman"/>
          <w:sz w:val="28"/>
          <w:szCs w:val="28"/>
        </w:rPr>
      </w:pPr>
    </w:p>
    <w:p w14:paraId="26B0B0D6" w14:textId="77777777" w:rsidR="003C060D" w:rsidRPr="000C1C5F" w:rsidRDefault="003C060D" w:rsidP="000C1C5F">
      <w:pPr>
        <w:contextualSpacing/>
        <w:jc w:val="center"/>
        <w:rPr>
          <w:rFonts w:ascii="Times New Roman" w:hAnsi="Times New Roman" w:cs="Times New Roman"/>
          <w:sz w:val="28"/>
          <w:szCs w:val="28"/>
        </w:rPr>
      </w:pPr>
      <w:r w:rsidRPr="000C1C5F">
        <w:rPr>
          <w:rFonts w:ascii="Times New Roman" w:hAnsi="Times New Roman" w:cs="Times New Roman"/>
          <w:sz w:val="28"/>
          <w:szCs w:val="28"/>
          <w:lang w:val="en-US"/>
        </w:rPr>
        <w:t>II</w:t>
      </w:r>
      <w:r w:rsidRPr="000C1C5F">
        <w:rPr>
          <w:rFonts w:ascii="Times New Roman" w:hAnsi="Times New Roman" w:cs="Times New Roman"/>
          <w:sz w:val="28"/>
          <w:szCs w:val="28"/>
        </w:rPr>
        <w:t>. Приоритеты политики благоустройства, формулировка целей</w:t>
      </w:r>
    </w:p>
    <w:p w14:paraId="637CB9C9" w14:textId="77777777" w:rsidR="00CF7C32" w:rsidRPr="000C1C5F" w:rsidRDefault="004A5A50" w:rsidP="000C1C5F">
      <w:pPr>
        <w:pStyle w:val="a5"/>
        <w:spacing w:line="276" w:lineRule="auto"/>
        <w:ind w:left="0"/>
        <w:contextualSpacing/>
        <w:jc w:val="center"/>
        <w:rPr>
          <w:sz w:val="28"/>
          <w:szCs w:val="28"/>
        </w:rPr>
      </w:pPr>
      <w:r w:rsidRPr="000C1C5F">
        <w:rPr>
          <w:sz w:val="28"/>
          <w:szCs w:val="28"/>
        </w:rPr>
        <w:t>и постановка задач П</w:t>
      </w:r>
      <w:r w:rsidR="003C060D" w:rsidRPr="000C1C5F">
        <w:rPr>
          <w:sz w:val="28"/>
          <w:szCs w:val="28"/>
        </w:rPr>
        <w:t>рограммы</w:t>
      </w:r>
    </w:p>
    <w:p w14:paraId="42F04F20" w14:textId="77777777" w:rsidR="000F26E9" w:rsidRDefault="000F26E9" w:rsidP="000C1C5F">
      <w:pPr>
        <w:pStyle w:val="ConsPlusNormal"/>
        <w:spacing w:line="276" w:lineRule="auto"/>
        <w:ind w:firstLine="540"/>
        <w:contextualSpacing/>
        <w:rPr>
          <w:sz w:val="28"/>
          <w:szCs w:val="28"/>
        </w:rPr>
      </w:pPr>
    </w:p>
    <w:p w14:paraId="1818692D" w14:textId="77777777" w:rsidR="002E5949" w:rsidRPr="00DE7AD1" w:rsidRDefault="00880E1C" w:rsidP="00DE7AD1">
      <w:pPr>
        <w:pStyle w:val="ConsPlusNormal"/>
        <w:spacing w:line="276" w:lineRule="auto"/>
        <w:contextualSpacing/>
        <w:rPr>
          <w:sz w:val="28"/>
          <w:szCs w:val="28"/>
        </w:rPr>
      </w:pPr>
      <w:r w:rsidRPr="000C1C5F">
        <w:rPr>
          <w:sz w:val="28"/>
          <w:szCs w:val="28"/>
        </w:rPr>
        <w:t>Современный гражд</w:t>
      </w:r>
      <w:r w:rsidR="003C060D" w:rsidRPr="000C1C5F">
        <w:rPr>
          <w:sz w:val="28"/>
          <w:szCs w:val="28"/>
        </w:rPr>
        <w:t>анин во</w:t>
      </w:r>
      <w:r w:rsidRPr="000C1C5F">
        <w:rPr>
          <w:sz w:val="28"/>
          <w:szCs w:val="28"/>
        </w:rPr>
        <w:t>спринимает всю территорию населенного пункта</w:t>
      </w:r>
      <w:r w:rsidR="002C7E15">
        <w:rPr>
          <w:sz w:val="28"/>
          <w:szCs w:val="28"/>
        </w:rPr>
        <w:t xml:space="preserve"> </w:t>
      </w:r>
      <w:r w:rsidR="003C060D" w:rsidRPr="000C1C5F">
        <w:rPr>
          <w:sz w:val="28"/>
          <w:szCs w:val="28"/>
        </w:rPr>
        <w:t>как</w:t>
      </w:r>
      <w:r w:rsidR="004C4794">
        <w:rPr>
          <w:sz w:val="28"/>
          <w:szCs w:val="28"/>
        </w:rPr>
        <w:t xml:space="preserve"> </w:t>
      </w:r>
      <w:r w:rsidR="003C060D" w:rsidRPr="000C1C5F">
        <w:rPr>
          <w:sz w:val="28"/>
          <w:szCs w:val="28"/>
        </w:rPr>
        <w:t xml:space="preserve">единое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w:t>
      </w:r>
      <w:r w:rsidR="003C060D" w:rsidRPr="00DE7AD1">
        <w:rPr>
          <w:sz w:val="28"/>
          <w:szCs w:val="28"/>
        </w:rPr>
        <w:t>снижается ур</w:t>
      </w:r>
      <w:r w:rsidR="002E5949" w:rsidRPr="00DE7AD1">
        <w:rPr>
          <w:sz w:val="28"/>
          <w:szCs w:val="28"/>
        </w:rPr>
        <w:t>овень заболеваемости</w:t>
      </w:r>
      <w:r w:rsidR="003C060D" w:rsidRPr="00DE7AD1">
        <w:rPr>
          <w:sz w:val="28"/>
          <w:szCs w:val="28"/>
        </w:rPr>
        <w:t xml:space="preserve">. </w:t>
      </w:r>
    </w:p>
    <w:p w14:paraId="7B87A20F" w14:textId="77777777" w:rsidR="002E5949" w:rsidRPr="00DE7AD1" w:rsidRDefault="002E5949" w:rsidP="00DE7AD1">
      <w:pPr>
        <w:pStyle w:val="ConsPlusNormal"/>
        <w:spacing w:line="276" w:lineRule="auto"/>
        <w:contextualSpacing/>
        <w:rPr>
          <w:sz w:val="28"/>
          <w:szCs w:val="28"/>
        </w:rPr>
      </w:pPr>
      <w:r w:rsidRPr="00DE7AD1">
        <w:rPr>
          <w:sz w:val="28"/>
          <w:szCs w:val="28"/>
        </w:rPr>
        <w:t>Приоритеты и цели государственной политики в сфере реализации Программы определены:</w:t>
      </w:r>
    </w:p>
    <w:p w14:paraId="1D611AEE" w14:textId="77777777" w:rsidR="002E5949" w:rsidRPr="00DE7AD1" w:rsidRDefault="002556BC" w:rsidP="00DE7AD1">
      <w:pPr>
        <w:pStyle w:val="ConsPlusNormal"/>
        <w:spacing w:line="276" w:lineRule="auto"/>
        <w:contextualSpacing/>
        <w:rPr>
          <w:sz w:val="28"/>
          <w:szCs w:val="28"/>
        </w:rPr>
      </w:pPr>
      <w:hyperlink r:id="rId12" w:history="1">
        <w:r w:rsidR="002E5949" w:rsidRPr="00DE7AD1">
          <w:rPr>
            <w:sz w:val="28"/>
            <w:szCs w:val="28"/>
          </w:rPr>
          <w:t>Указом</w:t>
        </w:r>
      </w:hyperlink>
      <w:r w:rsidR="002E5949" w:rsidRPr="00DE7AD1">
        <w:rPr>
          <w:sz w:val="28"/>
          <w:szCs w:val="28"/>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14:paraId="3152CB24" w14:textId="77777777" w:rsidR="002E5949" w:rsidRPr="00DE7AD1" w:rsidRDefault="002E5949" w:rsidP="00DE7AD1">
      <w:pPr>
        <w:pStyle w:val="ConsPlusNormal"/>
        <w:spacing w:line="276" w:lineRule="auto"/>
        <w:contextualSpacing/>
        <w:rPr>
          <w:sz w:val="28"/>
          <w:szCs w:val="28"/>
        </w:rPr>
      </w:pPr>
      <w:r w:rsidRPr="007A6FFF">
        <w:rPr>
          <w:sz w:val="28"/>
          <w:szCs w:val="28"/>
          <w:highlight w:val="yellow"/>
        </w:rPr>
        <w:t>Паспортом Приоритетного проекта, утвержденным президиумом Совета при Президенте Российской Федерации по стратегическому развитию и приоритетным проектам (прот</w:t>
      </w:r>
      <w:r w:rsidR="00DE7AD1" w:rsidRPr="007A6FFF">
        <w:rPr>
          <w:sz w:val="28"/>
          <w:szCs w:val="28"/>
          <w:highlight w:val="yellow"/>
        </w:rPr>
        <w:t>окол от 21 ноября 2016 г. № 10);</w:t>
      </w:r>
    </w:p>
    <w:p w14:paraId="50480423" w14:textId="77777777" w:rsidR="00DE7AD1" w:rsidRPr="00DE7AD1" w:rsidRDefault="00DE7AD1" w:rsidP="00DE7AD1">
      <w:pPr>
        <w:contextualSpacing/>
        <w:rPr>
          <w:rFonts w:ascii="Times New Roman" w:hAnsi="Times New Roman" w:cs="Times New Roman"/>
          <w:sz w:val="28"/>
          <w:szCs w:val="28"/>
        </w:rPr>
      </w:pPr>
      <w:r w:rsidRPr="007A6FFF">
        <w:rPr>
          <w:rFonts w:ascii="Times New Roman" w:hAnsi="Times New Roman" w:cs="Times New Roman"/>
          <w:sz w:val="28"/>
          <w:szCs w:val="28"/>
          <w:highlight w:val="yellow"/>
        </w:rPr>
        <w:t>Государственной программой Республики Дагестан «Формирование современной городской среды в Республике Дагестан» на 2018-2022 годы, утвержденной постановлением Правительства РД от 31 августа 2017 г. № 195.</w:t>
      </w:r>
    </w:p>
    <w:p w14:paraId="75D3874E" w14:textId="77777777" w:rsidR="003C060D" w:rsidRPr="000C1C5F" w:rsidRDefault="003C060D" w:rsidP="000C1C5F">
      <w:pPr>
        <w:contextualSpacing/>
        <w:rPr>
          <w:rFonts w:ascii="Times New Roman" w:hAnsi="Times New Roman" w:cs="Times New Roman"/>
          <w:spacing w:val="2"/>
          <w:sz w:val="28"/>
          <w:szCs w:val="28"/>
          <w:shd w:val="clear" w:color="auto" w:fill="FFFFFF"/>
        </w:rPr>
      </w:pPr>
      <w:r w:rsidRPr="000C1C5F">
        <w:rPr>
          <w:rFonts w:ascii="Times New Roman" w:hAnsi="Times New Roman" w:cs="Times New Roman"/>
          <w:spacing w:val="2"/>
          <w:sz w:val="28"/>
          <w:szCs w:val="28"/>
          <w:shd w:val="clear" w:color="auto" w:fill="FFFFFF"/>
        </w:rPr>
        <w:t>1. В этой связи, приоритетами</w:t>
      </w:r>
      <w:r w:rsidR="001B1618" w:rsidRPr="000C1C5F">
        <w:rPr>
          <w:rFonts w:ascii="Times New Roman" w:hAnsi="Times New Roman" w:cs="Times New Roman"/>
          <w:sz w:val="28"/>
          <w:szCs w:val="28"/>
        </w:rPr>
        <w:t xml:space="preserve"> муниципального района</w:t>
      </w:r>
      <w:r w:rsidR="00DE7AD1">
        <w:rPr>
          <w:rFonts w:ascii="Times New Roman" w:hAnsi="Times New Roman" w:cs="Times New Roman"/>
          <w:sz w:val="28"/>
          <w:szCs w:val="28"/>
        </w:rPr>
        <w:t xml:space="preserve"> «</w:t>
      </w:r>
      <w:r w:rsidR="003C6215">
        <w:rPr>
          <w:rFonts w:ascii="Times New Roman" w:hAnsi="Times New Roman" w:cs="Times New Roman"/>
          <w:sz w:val="28"/>
          <w:szCs w:val="28"/>
        </w:rPr>
        <w:t>Унцукульский</w:t>
      </w:r>
      <w:r w:rsidR="001B1618" w:rsidRPr="000C1C5F">
        <w:rPr>
          <w:rFonts w:ascii="Times New Roman" w:hAnsi="Times New Roman" w:cs="Times New Roman"/>
          <w:sz w:val="28"/>
          <w:szCs w:val="28"/>
        </w:rPr>
        <w:t xml:space="preserve"> район»</w:t>
      </w:r>
      <w:r w:rsidR="004C4794">
        <w:rPr>
          <w:rFonts w:ascii="Times New Roman" w:hAnsi="Times New Roman" w:cs="Times New Roman"/>
          <w:sz w:val="28"/>
          <w:szCs w:val="28"/>
        </w:rPr>
        <w:t xml:space="preserve"> </w:t>
      </w:r>
      <w:r w:rsidRPr="000C1C5F">
        <w:rPr>
          <w:rFonts w:ascii="Times New Roman" w:hAnsi="Times New Roman" w:cs="Times New Roman"/>
          <w:spacing w:val="2"/>
          <w:sz w:val="28"/>
          <w:szCs w:val="28"/>
          <w:shd w:val="clear" w:color="auto" w:fill="FFFFFF"/>
        </w:rPr>
        <w:t>в</w:t>
      </w:r>
      <w:r w:rsidR="004C4794">
        <w:rPr>
          <w:rFonts w:ascii="Times New Roman" w:hAnsi="Times New Roman" w:cs="Times New Roman"/>
          <w:spacing w:val="2"/>
          <w:sz w:val="28"/>
          <w:szCs w:val="28"/>
          <w:shd w:val="clear" w:color="auto" w:fill="FFFFFF"/>
        </w:rPr>
        <w:t xml:space="preserve"> </w:t>
      </w:r>
      <w:r w:rsidRPr="000C1C5F">
        <w:rPr>
          <w:rFonts w:ascii="Times New Roman" w:hAnsi="Times New Roman" w:cs="Times New Roman"/>
          <w:spacing w:val="2"/>
          <w:sz w:val="28"/>
          <w:szCs w:val="28"/>
          <w:shd w:val="clear" w:color="auto" w:fill="FFFFFF"/>
        </w:rPr>
        <w:t>области благоустройства являются:</w:t>
      </w:r>
    </w:p>
    <w:p w14:paraId="4EFABE4F" w14:textId="77777777" w:rsidR="003C060D" w:rsidRPr="000C1C5F" w:rsidRDefault="003C060D" w:rsidP="000C1C5F">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 </w:t>
      </w:r>
    </w:p>
    <w:p w14:paraId="0463CA06" w14:textId="77777777" w:rsidR="003C060D" w:rsidRPr="000C1C5F" w:rsidRDefault="003C060D" w:rsidP="000C1C5F">
      <w:pPr>
        <w:contextualSpacing/>
        <w:rPr>
          <w:rFonts w:ascii="Times New Roman" w:hAnsi="Times New Roman" w:cs="Times New Roman"/>
          <w:sz w:val="28"/>
          <w:szCs w:val="28"/>
        </w:rPr>
      </w:pPr>
      <w:r w:rsidRPr="000C1C5F">
        <w:rPr>
          <w:rFonts w:ascii="Times New Roman" w:hAnsi="Times New Roman" w:cs="Times New Roman"/>
          <w:sz w:val="28"/>
          <w:szCs w:val="28"/>
        </w:rPr>
        <w:t>учёт потребностей и запросов жителей и других субъектов городской среды, их непосредственное участие на всех</w:t>
      </w:r>
      <w:r w:rsidR="00AF340B" w:rsidRPr="000C1C5F">
        <w:rPr>
          <w:rFonts w:ascii="Times New Roman" w:hAnsi="Times New Roman" w:cs="Times New Roman"/>
          <w:sz w:val="28"/>
          <w:szCs w:val="28"/>
        </w:rPr>
        <w:t xml:space="preserve"> этапах реализации П</w:t>
      </w:r>
      <w:r w:rsidRPr="000C1C5F">
        <w:rPr>
          <w:rFonts w:ascii="Times New Roman" w:hAnsi="Times New Roman" w:cs="Times New Roman"/>
          <w:sz w:val="28"/>
          <w:szCs w:val="28"/>
        </w:rPr>
        <w:t>рограмм</w:t>
      </w:r>
      <w:r w:rsidR="00AF340B" w:rsidRPr="000C1C5F">
        <w:rPr>
          <w:rFonts w:ascii="Times New Roman" w:hAnsi="Times New Roman" w:cs="Times New Roman"/>
          <w:sz w:val="28"/>
          <w:szCs w:val="28"/>
        </w:rPr>
        <w:t>ы</w:t>
      </w:r>
      <w:r w:rsidRPr="000C1C5F">
        <w:rPr>
          <w:rFonts w:ascii="Times New Roman" w:hAnsi="Times New Roman" w:cs="Times New Roman"/>
          <w:sz w:val="28"/>
          <w:szCs w:val="28"/>
        </w:rPr>
        <w:t>;</w:t>
      </w:r>
    </w:p>
    <w:p w14:paraId="0349FC2F" w14:textId="77777777" w:rsidR="003C060D" w:rsidRPr="000C1C5F" w:rsidRDefault="003C060D" w:rsidP="000C1C5F">
      <w:pPr>
        <w:contextualSpacing/>
        <w:rPr>
          <w:rFonts w:ascii="Times New Roman" w:hAnsi="Times New Roman" w:cs="Times New Roman"/>
          <w:spacing w:val="2"/>
          <w:sz w:val="28"/>
          <w:szCs w:val="28"/>
          <w:shd w:val="clear" w:color="auto" w:fill="FFFFFF"/>
        </w:rPr>
      </w:pPr>
      <w:r w:rsidRPr="000C1C5F">
        <w:rPr>
          <w:rFonts w:ascii="Times New Roman" w:hAnsi="Times New Roman" w:cs="Times New Roman"/>
          <w:sz w:val="28"/>
          <w:szCs w:val="28"/>
        </w:rPr>
        <w:t>обеспечение соответствия элемент</w:t>
      </w:r>
      <w:r w:rsidR="00DE7AD1">
        <w:rPr>
          <w:rFonts w:ascii="Times New Roman" w:hAnsi="Times New Roman" w:cs="Times New Roman"/>
          <w:sz w:val="28"/>
          <w:szCs w:val="28"/>
        </w:rPr>
        <w:t>ов городской среды на территориях</w:t>
      </w:r>
      <w:r w:rsidRPr="000C1C5F">
        <w:rPr>
          <w:rFonts w:ascii="Times New Roman" w:hAnsi="Times New Roman" w:cs="Times New Roman"/>
          <w:sz w:val="28"/>
          <w:szCs w:val="28"/>
        </w:rPr>
        <w:t xml:space="preserve"> </w:t>
      </w:r>
      <w:r w:rsidR="00DE7AD1">
        <w:rPr>
          <w:rFonts w:ascii="Times New Roman" w:hAnsi="Times New Roman" w:cs="Times New Roman"/>
          <w:sz w:val="28"/>
          <w:szCs w:val="28"/>
        </w:rPr>
        <w:t>муниципальных образований</w:t>
      </w:r>
      <w:r w:rsidR="00AF340B" w:rsidRPr="000C1C5F">
        <w:rPr>
          <w:rFonts w:ascii="Times New Roman" w:hAnsi="Times New Roman" w:cs="Times New Roman"/>
          <w:sz w:val="28"/>
          <w:szCs w:val="28"/>
        </w:rPr>
        <w:t xml:space="preserve"> </w:t>
      </w:r>
      <w:r w:rsidRPr="000C1C5F">
        <w:rPr>
          <w:rFonts w:ascii="Times New Roman" w:hAnsi="Times New Roman" w:cs="Times New Roman"/>
          <w:sz w:val="28"/>
          <w:szCs w:val="28"/>
        </w:rPr>
        <w:t>установленным критериям;</w:t>
      </w:r>
      <w:r w:rsidRPr="000C1C5F">
        <w:rPr>
          <w:rFonts w:ascii="Times New Roman" w:hAnsi="Times New Roman" w:cs="Times New Roman"/>
          <w:spacing w:val="2"/>
          <w:sz w:val="28"/>
          <w:szCs w:val="28"/>
          <w:shd w:val="clear" w:color="auto" w:fill="FFFFFF"/>
        </w:rPr>
        <w:t xml:space="preserve"> </w:t>
      </w:r>
    </w:p>
    <w:p w14:paraId="485C4CCC" w14:textId="77777777" w:rsidR="003C060D" w:rsidRPr="000C1C5F" w:rsidRDefault="003C060D" w:rsidP="000C1C5F">
      <w:pPr>
        <w:contextualSpacing/>
        <w:rPr>
          <w:rFonts w:ascii="Times New Roman" w:hAnsi="Times New Roman" w:cs="Times New Roman"/>
          <w:sz w:val="28"/>
          <w:szCs w:val="28"/>
        </w:rPr>
      </w:pPr>
      <w:r w:rsidRPr="000C1C5F">
        <w:rPr>
          <w:rFonts w:ascii="Times New Roman" w:hAnsi="Times New Roman" w:cs="Times New Roman"/>
          <w:spacing w:val="2"/>
          <w:sz w:val="28"/>
          <w:szCs w:val="28"/>
          <w:shd w:val="clear" w:color="auto" w:fill="FFFFFF"/>
        </w:rPr>
        <w:t>обеспечение надлежащего содержания и ремонта объектов и эле</w:t>
      </w:r>
      <w:r w:rsidR="005B06B9" w:rsidRPr="000C1C5F">
        <w:rPr>
          <w:rFonts w:ascii="Times New Roman" w:hAnsi="Times New Roman" w:cs="Times New Roman"/>
          <w:spacing w:val="2"/>
          <w:sz w:val="28"/>
          <w:szCs w:val="28"/>
          <w:shd w:val="clear" w:color="auto" w:fill="FFFFFF"/>
        </w:rPr>
        <w:t>ментов благоустройства</w:t>
      </w:r>
      <w:r w:rsidRPr="000C1C5F">
        <w:rPr>
          <w:rFonts w:ascii="Times New Roman" w:hAnsi="Times New Roman" w:cs="Times New Roman"/>
          <w:spacing w:val="2"/>
          <w:sz w:val="28"/>
          <w:szCs w:val="28"/>
          <w:shd w:val="clear" w:color="auto" w:fill="FFFFFF"/>
        </w:rPr>
        <w:t xml:space="preserve"> территорий</w:t>
      </w:r>
      <w:r w:rsidR="005B06B9" w:rsidRPr="000C1C5F">
        <w:rPr>
          <w:rFonts w:ascii="Times New Roman" w:hAnsi="Times New Roman" w:cs="Times New Roman"/>
          <w:spacing w:val="2"/>
          <w:sz w:val="28"/>
          <w:szCs w:val="28"/>
          <w:shd w:val="clear" w:color="auto" w:fill="FFFFFF"/>
        </w:rPr>
        <w:t xml:space="preserve"> </w:t>
      </w:r>
      <w:r w:rsidR="000A13F5">
        <w:rPr>
          <w:rFonts w:ascii="Times New Roman" w:hAnsi="Times New Roman" w:cs="Times New Roman"/>
          <w:sz w:val="28"/>
          <w:szCs w:val="28"/>
        </w:rPr>
        <w:t>муниципальных</w:t>
      </w:r>
      <w:r w:rsidR="005B06B9" w:rsidRPr="000C1C5F">
        <w:rPr>
          <w:rFonts w:ascii="Times New Roman" w:hAnsi="Times New Roman" w:cs="Times New Roman"/>
          <w:sz w:val="28"/>
          <w:szCs w:val="28"/>
        </w:rPr>
        <w:t xml:space="preserve"> образовани</w:t>
      </w:r>
      <w:r w:rsidR="000A13F5">
        <w:rPr>
          <w:rFonts w:ascii="Times New Roman" w:hAnsi="Times New Roman" w:cs="Times New Roman"/>
          <w:sz w:val="28"/>
          <w:szCs w:val="28"/>
        </w:rPr>
        <w:t>й</w:t>
      </w:r>
      <w:r w:rsidRPr="000C1C5F">
        <w:rPr>
          <w:rFonts w:ascii="Times New Roman" w:hAnsi="Times New Roman" w:cs="Times New Roman"/>
          <w:spacing w:val="2"/>
          <w:sz w:val="28"/>
          <w:szCs w:val="28"/>
          <w:shd w:val="clear" w:color="auto" w:fill="FFFFFF"/>
        </w:rPr>
        <w:t>.</w:t>
      </w:r>
      <w:r w:rsidRPr="000C1C5F">
        <w:rPr>
          <w:rFonts w:ascii="Times New Roman" w:hAnsi="Times New Roman" w:cs="Times New Roman"/>
          <w:sz w:val="28"/>
          <w:szCs w:val="28"/>
        </w:rPr>
        <w:t xml:space="preserve"> </w:t>
      </w:r>
    </w:p>
    <w:p w14:paraId="17FB1105" w14:textId="77777777" w:rsidR="003C060D" w:rsidRPr="00FD5B49" w:rsidRDefault="00AF340B" w:rsidP="000C1C5F">
      <w:pPr>
        <w:contextualSpacing/>
        <w:rPr>
          <w:rFonts w:ascii="Times New Roman" w:hAnsi="Times New Roman" w:cs="Times New Roman"/>
          <w:sz w:val="28"/>
          <w:szCs w:val="28"/>
        </w:rPr>
      </w:pPr>
      <w:r w:rsidRPr="00FD5B49">
        <w:rPr>
          <w:rFonts w:ascii="Times New Roman" w:hAnsi="Times New Roman" w:cs="Times New Roman"/>
          <w:sz w:val="28"/>
          <w:szCs w:val="28"/>
        </w:rPr>
        <w:t>2. Целью П</w:t>
      </w:r>
      <w:r w:rsidR="003C060D" w:rsidRPr="00FD5B49">
        <w:rPr>
          <w:rFonts w:ascii="Times New Roman" w:hAnsi="Times New Roman" w:cs="Times New Roman"/>
          <w:sz w:val="28"/>
          <w:szCs w:val="28"/>
        </w:rPr>
        <w:t>рограммы является</w:t>
      </w:r>
      <w:r w:rsidR="00FD5B49" w:rsidRPr="00FD5B49">
        <w:rPr>
          <w:rFonts w:ascii="Times New Roman" w:hAnsi="Times New Roman" w:cs="Times New Roman"/>
          <w:sz w:val="28"/>
          <w:szCs w:val="28"/>
        </w:rPr>
        <w:t xml:space="preserve"> </w:t>
      </w:r>
      <w:r w:rsidR="00F5599D" w:rsidRPr="00FD5B49">
        <w:rPr>
          <w:rFonts w:ascii="Times New Roman" w:hAnsi="Times New Roman" w:cs="Times New Roman"/>
          <w:sz w:val="28"/>
          <w:szCs w:val="28"/>
        </w:rPr>
        <w:t>повышение к</w:t>
      </w:r>
      <w:r w:rsidR="00FD5B49">
        <w:rPr>
          <w:rFonts w:ascii="Times New Roman" w:hAnsi="Times New Roman" w:cs="Times New Roman"/>
          <w:sz w:val="28"/>
          <w:szCs w:val="28"/>
        </w:rPr>
        <w:t>ачества проживания на территориях</w:t>
      </w:r>
      <w:r w:rsidR="00F5599D" w:rsidRPr="00FD5B49">
        <w:rPr>
          <w:rFonts w:ascii="Times New Roman" w:hAnsi="Times New Roman" w:cs="Times New Roman"/>
          <w:sz w:val="28"/>
          <w:szCs w:val="28"/>
        </w:rPr>
        <w:t xml:space="preserve"> </w:t>
      </w:r>
      <w:r w:rsidR="00FD5B49" w:rsidRPr="00FD5B49">
        <w:rPr>
          <w:rFonts w:ascii="Times New Roman" w:hAnsi="Times New Roman" w:cs="Times New Roman"/>
          <w:sz w:val="28"/>
          <w:szCs w:val="28"/>
        </w:rPr>
        <w:t>населенных пунктов с численностью населения свыше 1000 чел., входящих в состав посе</w:t>
      </w:r>
      <w:r w:rsidR="000A13F5">
        <w:rPr>
          <w:rFonts w:ascii="Times New Roman" w:hAnsi="Times New Roman" w:cs="Times New Roman"/>
          <w:sz w:val="28"/>
          <w:szCs w:val="28"/>
        </w:rPr>
        <w:t>лений муниципального района «</w:t>
      </w:r>
      <w:r w:rsidR="003C6215">
        <w:rPr>
          <w:rFonts w:ascii="Times New Roman" w:hAnsi="Times New Roman" w:cs="Times New Roman"/>
          <w:sz w:val="28"/>
          <w:szCs w:val="28"/>
        </w:rPr>
        <w:t>Унцукульский</w:t>
      </w:r>
      <w:r w:rsidR="00FD5B49" w:rsidRPr="00FD5B49">
        <w:rPr>
          <w:rFonts w:ascii="Times New Roman" w:hAnsi="Times New Roman" w:cs="Times New Roman"/>
          <w:sz w:val="28"/>
          <w:szCs w:val="28"/>
        </w:rPr>
        <w:t xml:space="preserve"> район»</w:t>
      </w:r>
      <w:r w:rsidR="00FD5B49">
        <w:rPr>
          <w:rFonts w:ascii="Times New Roman" w:hAnsi="Times New Roman" w:cs="Times New Roman"/>
          <w:sz w:val="28"/>
          <w:szCs w:val="28"/>
        </w:rPr>
        <w:t>.</w:t>
      </w:r>
      <w:r w:rsidR="00FD5B49" w:rsidRPr="00FD5B49">
        <w:rPr>
          <w:rFonts w:ascii="Times New Roman" w:hAnsi="Times New Roman" w:cs="Times New Roman"/>
          <w:sz w:val="28"/>
          <w:szCs w:val="28"/>
        </w:rPr>
        <w:t xml:space="preserve"> </w:t>
      </w:r>
    </w:p>
    <w:p w14:paraId="15C8AE4E" w14:textId="77777777" w:rsidR="00AF340B" w:rsidRPr="000C1C5F" w:rsidRDefault="003C060D" w:rsidP="000C1C5F">
      <w:pPr>
        <w:autoSpaceDE w:val="0"/>
        <w:autoSpaceDN w:val="0"/>
        <w:adjustRightInd w:val="0"/>
        <w:contextualSpacing/>
        <w:rPr>
          <w:rFonts w:ascii="Times New Roman" w:hAnsi="Times New Roman" w:cs="Times New Roman"/>
          <w:sz w:val="28"/>
          <w:szCs w:val="28"/>
        </w:rPr>
      </w:pPr>
      <w:r w:rsidRPr="000C1C5F">
        <w:rPr>
          <w:rFonts w:ascii="Times New Roman" w:hAnsi="Times New Roman" w:cs="Times New Roman"/>
          <w:sz w:val="28"/>
          <w:szCs w:val="28"/>
        </w:rPr>
        <w:t>3. Для достижения поставленной цели необходимо решить следующие задачи:</w:t>
      </w:r>
    </w:p>
    <w:p w14:paraId="4ED3B6BC" w14:textId="77777777" w:rsidR="003C060D" w:rsidRPr="000C1C5F" w:rsidRDefault="003C060D" w:rsidP="000C1C5F">
      <w:pPr>
        <w:autoSpaceDE w:val="0"/>
        <w:autoSpaceDN w:val="0"/>
        <w:adjustRightInd w:val="0"/>
        <w:contextualSpacing/>
        <w:rPr>
          <w:rFonts w:ascii="Times New Roman" w:hAnsi="Times New Roman" w:cs="Times New Roman"/>
          <w:sz w:val="28"/>
          <w:szCs w:val="28"/>
        </w:rPr>
      </w:pPr>
      <w:r w:rsidRPr="000C1C5F">
        <w:rPr>
          <w:rFonts w:ascii="Times New Roman" w:hAnsi="Times New Roman" w:cs="Times New Roman"/>
          <w:sz w:val="28"/>
          <w:szCs w:val="28"/>
        </w:rPr>
        <w:lastRenderedPageBreak/>
        <w:t xml:space="preserve">повышение уровня благоустройства дворовых территорий </w:t>
      </w:r>
      <w:r w:rsidR="00AF340B" w:rsidRPr="000C1C5F">
        <w:rPr>
          <w:rFonts w:ascii="Times New Roman" w:hAnsi="Times New Roman" w:cs="Times New Roman"/>
          <w:sz w:val="28"/>
          <w:szCs w:val="28"/>
        </w:rPr>
        <w:t xml:space="preserve">многоквартирных домов </w:t>
      </w:r>
      <w:r w:rsidR="000A13F5">
        <w:rPr>
          <w:rFonts w:ascii="Times New Roman" w:hAnsi="Times New Roman" w:cs="Times New Roman"/>
          <w:sz w:val="28"/>
          <w:szCs w:val="28"/>
        </w:rPr>
        <w:t>муниципальных</w:t>
      </w:r>
      <w:r w:rsidR="005B06B9" w:rsidRPr="000C1C5F">
        <w:rPr>
          <w:rFonts w:ascii="Times New Roman" w:hAnsi="Times New Roman" w:cs="Times New Roman"/>
          <w:sz w:val="28"/>
          <w:szCs w:val="28"/>
        </w:rPr>
        <w:t xml:space="preserve"> образования</w:t>
      </w:r>
      <w:r w:rsidR="000A13F5">
        <w:rPr>
          <w:rFonts w:ascii="Times New Roman" w:hAnsi="Times New Roman" w:cs="Times New Roman"/>
          <w:sz w:val="28"/>
          <w:szCs w:val="28"/>
        </w:rPr>
        <w:t>х</w:t>
      </w:r>
      <w:r w:rsidRPr="000C1C5F">
        <w:rPr>
          <w:rFonts w:ascii="Times New Roman" w:hAnsi="Times New Roman" w:cs="Times New Roman"/>
          <w:sz w:val="28"/>
          <w:szCs w:val="28"/>
        </w:rPr>
        <w:t xml:space="preserve">; </w:t>
      </w:r>
    </w:p>
    <w:p w14:paraId="2B162051" w14:textId="77777777" w:rsidR="003C060D" w:rsidRPr="000C1C5F" w:rsidRDefault="003C060D" w:rsidP="000C1C5F">
      <w:pPr>
        <w:contextualSpacing/>
        <w:rPr>
          <w:rFonts w:ascii="Times New Roman" w:hAnsi="Times New Roman" w:cs="Times New Roman"/>
          <w:sz w:val="28"/>
          <w:szCs w:val="28"/>
        </w:rPr>
      </w:pPr>
      <w:r w:rsidRPr="000C1C5F">
        <w:rPr>
          <w:rFonts w:ascii="Times New Roman" w:hAnsi="Times New Roman" w:cs="Times New Roman"/>
          <w:sz w:val="28"/>
          <w:szCs w:val="28"/>
        </w:rPr>
        <w:t>повышение уровня благоустройства муниципальных территорий общего пользования</w:t>
      </w:r>
      <w:r w:rsidR="00AF340B" w:rsidRPr="000C1C5F">
        <w:rPr>
          <w:rFonts w:ascii="Times New Roman" w:hAnsi="Times New Roman" w:cs="Times New Roman"/>
          <w:sz w:val="28"/>
          <w:szCs w:val="28"/>
        </w:rPr>
        <w:t xml:space="preserve"> </w:t>
      </w:r>
      <w:r w:rsidR="000A13F5">
        <w:rPr>
          <w:rFonts w:ascii="Times New Roman" w:hAnsi="Times New Roman" w:cs="Times New Roman"/>
          <w:sz w:val="28"/>
          <w:szCs w:val="28"/>
        </w:rPr>
        <w:t>муниципальных</w:t>
      </w:r>
      <w:r w:rsidR="005B06B9" w:rsidRPr="000C1C5F">
        <w:rPr>
          <w:rFonts w:ascii="Times New Roman" w:hAnsi="Times New Roman" w:cs="Times New Roman"/>
          <w:sz w:val="28"/>
          <w:szCs w:val="28"/>
        </w:rPr>
        <w:t xml:space="preserve"> обр</w:t>
      </w:r>
      <w:r w:rsidR="000A13F5">
        <w:rPr>
          <w:rFonts w:ascii="Times New Roman" w:hAnsi="Times New Roman" w:cs="Times New Roman"/>
          <w:sz w:val="28"/>
          <w:szCs w:val="28"/>
        </w:rPr>
        <w:t>азований</w:t>
      </w:r>
      <w:r w:rsidRPr="000C1C5F">
        <w:rPr>
          <w:rFonts w:ascii="Times New Roman" w:hAnsi="Times New Roman" w:cs="Times New Roman"/>
          <w:sz w:val="28"/>
          <w:szCs w:val="28"/>
        </w:rPr>
        <w:t xml:space="preserve"> (парков, скверов, набережных и т.д.); </w:t>
      </w:r>
    </w:p>
    <w:p w14:paraId="0AE28AFC" w14:textId="77777777" w:rsidR="003C060D" w:rsidRPr="000C1C5F" w:rsidRDefault="003C060D" w:rsidP="000C1C5F">
      <w:pPr>
        <w:contextualSpacing/>
        <w:rPr>
          <w:rFonts w:ascii="Times New Roman" w:hAnsi="Times New Roman" w:cs="Times New Roman"/>
          <w:sz w:val="28"/>
          <w:szCs w:val="28"/>
        </w:rPr>
      </w:pPr>
      <w:r w:rsidRPr="000C1C5F">
        <w:rPr>
          <w:rFonts w:ascii="Times New Roman" w:hAnsi="Times New Roman" w:cs="Times New Roman"/>
          <w:sz w:val="28"/>
          <w:szCs w:val="28"/>
        </w:rPr>
        <w:t>вовлечение заинтересованных граждан, организаций в реализацию мероприят</w:t>
      </w:r>
      <w:r w:rsidR="000A13F5">
        <w:rPr>
          <w:rFonts w:ascii="Times New Roman" w:hAnsi="Times New Roman" w:cs="Times New Roman"/>
          <w:sz w:val="28"/>
          <w:szCs w:val="28"/>
        </w:rPr>
        <w:t>ий по благоустройству территорий</w:t>
      </w:r>
      <w:r w:rsidRPr="000C1C5F">
        <w:rPr>
          <w:rFonts w:ascii="Times New Roman" w:hAnsi="Times New Roman" w:cs="Times New Roman"/>
          <w:sz w:val="28"/>
          <w:szCs w:val="28"/>
        </w:rPr>
        <w:t xml:space="preserve"> </w:t>
      </w:r>
      <w:r w:rsidR="000A13F5">
        <w:rPr>
          <w:rFonts w:ascii="Times New Roman" w:hAnsi="Times New Roman" w:cs="Times New Roman"/>
          <w:sz w:val="28"/>
          <w:szCs w:val="28"/>
        </w:rPr>
        <w:t>муниципальных образований</w:t>
      </w:r>
      <w:r w:rsidRPr="000C1C5F">
        <w:rPr>
          <w:rFonts w:ascii="Times New Roman" w:hAnsi="Times New Roman" w:cs="Times New Roman"/>
          <w:sz w:val="28"/>
          <w:szCs w:val="28"/>
        </w:rPr>
        <w:t xml:space="preserve">; </w:t>
      </w:r>
    </w:p>
    <w:p w14:paraId="2FFAAAEF" w14:textId="77777777" w:rsidR="003C060D" w:rsidRPr="000C1C5F" w:rsidRDefault="003C060D" w:rsidP="000C1C5F">
      <w:pPr>
        <w:contextualSpacing/>
        <w:rPr>
          <w:rFonts w:ascii="Times New Roman" w:hAnsi="Times New Roman" w:cs="Times New Roman"/>
          <w:sz w:val="28"/>
          <w:szCs w:val="28"/>
        </w:rPr>
      </w:pPr>
      <w:r w:rsidRPr="000C1C5F">
        <w:rPr>
          <w:rFonts w:ascii="Times New Roman" w:hAnsi="Times New Roman" w:cs="Times New Roman"/>
          <w:sz w:val="28"/>
          <w:szCs w:val="28"/>
        </w:rPr>
        <w:t>обеспечение доступности городской среды для маломобильных групп населения.</w:t>
      </w:r>
    </w:p>
    <w:p w14:paraId="3E7C4DF1" w14:textId="77777777" w:rsidR="000A13F5" w:rsidRDefault="000A13F5" w:rsidP="000C1C5F">
      <w:pPr>
        <w:pStyle w:val="ConsPlusNormal"/>
        <w:spacing w:line="276" w:lineRule="auto"/>
        <w:contextualSpacing/>
        <w:jc w:val="center"/>
        <w:outlineLvl w:val="1"/>
        <w:rPr>
          <w:sz w:val="28"/>
          <w:szCs w:val="28"/>
        </w:rPr>
      </w:pPr>
    </w:p>
    <w:p w14:paraId="41C6FC74" w14:textId="77777777" w:rsidR="0071108F" w:rsidRPr="000C1C5F" w:rsidRDefault="0071108F" w:rsidP="000C1C5F">
      <w:pPr>
        <w:pStyle w:val="ConsPlusNormal"/>
        <w:spacing w:line="276" w:lineRule="auto"/>
        <w:contextualSpacing/>
        <w:jc w:val="center"/>
        <w:outlineLvl w:val="1"/>
        <w:rPr>
          <w:sz w:val="28"/>
          <w:szCs w:val="28"/>
        </w:rPr>
      </w:pPr>
      <w:r w:rsidRPr="000C1C5F">
        <w:rPr>
          <w:sz w:val="28"/>
          <w:szCs w:val="28"/>
        </w:rPr>
        <w:t>III. Сроки реализации Программы, контрольные</w:t>
      </w:r>
    </w:p>
    <w:p w14:paraId="09CFC92F" w14:textId="77777777" w:rsidR="0071108F" w:rsidRPr="000C1C5F" w:rsidRDefault="0071108F" w:rsidP="000C1C5F">
      <w:pPr>
        <w:pStyle w:val="ConsPlusNormal"/>
        <w:spacing w:line="276" w:lineRule="auto"/>
        <w:contextualSpacing/>
        <w:jc w:val="center"/>
        <w:rPr>
          <w:sz w:val="28"/>
          <w:szCs w:val="28"/>
        </w:rPr>
      </w:pPr>
      <w:r w:rsidRPr="000C1C5F">
        <w:rPr>
          <w:sz w:val="28"/>
          <w:szCs w:val="28"/>
        </w:rPr>
        <w:t>этапы и сроки их реализации</w:t>
      </w:r>
    </w:p>
    <w:p w14:paraId="0365B7CA" w14:textId="0C756910" w:rsidR="0071108F" w:rsidRPr="000C1C5F" w:rsidRDefault="0071108F" w:rsidP="000C1C5F">
      <w:pPr>
        <w:pStyle w:val="ConsPlusNormal"/>
        <w:spacing w:line="276" w:lineRule="auto"/>
        <w:contextualSpacing/>
        <w:rPr>
          <w:sz w:val="28"/>
          <w:szCs w:val="28"/>
        </w:rPr>
      </w:pPr>
      <w:r w:rsidRPr="000C1C5F">
        <w:rPr>
          <w:sz w:val="28"/>
          <w:szCs w:val="28"/>
        </w:rPr>
        <w:t>Реализация Программы рассчитана на один этап с 201</w:t>
      </w:r>
      <w:r w:rsidR="007A6FFF">
        <w:rPr>
          <w:sz w:val="28"/>
          <w:szCs w:val="28"/>
        </w:rPr>
        <w:t>9</w:t>
      </w:r>
      <w:r w:rsidRPr="000C1C5F">
        <w:rPr>
          <w:sz w:val="28"/>
          <w:szCs w:val="28"/>
        </w:rPr>
        <w:t xml:space="preserve"> по 202</w:t>
      </w:r>
      <w:r w:rsidR="007A6FFF">
        <w:rPr>
          <w:sz w:val="28"/>
          <w:szCs w:val="28"/>
        </w:rPr>
        <w:t>4</w:t>
      </w:r>
      <w:r w:rsidRPr="000C1C5F">
        <w:rPr>
          <w:sz w:val="28"/>
          <w:szCs w:val="28"/>
        </w:rPr>
        <w:t xml:space="preserve"> год. </w:t>
      </w:r>
      <w:hyperlink w:anchor="P894" w:history="1">
        <w:r w:rsidRPr="000C1C5F">
          <w:rPr>
            <w:sz w:val="28"/>
            <w:szCs w:val="28"/>
          </w:rPr>
          <w:t>План</w:t>
        </w:r>
      </w:hyperlink>
      <w:r w:rsidRPr="000C1C5F">
        <w:rPr>
          <w:sz w:val="28"/>
          <w:szCs w:val="28"/>
        </w:rPr>
        <w:t xml:space="preserve"> реализации Программы со сроками наступления контрольн</w:t>
      </w:r>
      <w:r w:rsidR="000C1C5F" w:rsidRPr="000C1C5F">
        <w:rPr>
          <w:sz w:val="28"/>
          <w:szCs w:val="28"/>
        </w:rPr>
        <w:t>ых событий приведен</w:t>
      </w:r>
      <w:r w:rsidRPr="000C1C5F">
        <w:rPr>
          <w:sz w:val="28"/>
          <w:szCs w:val="28"/>
        </w:rPr>
        <w:t xml:space="preserve"> в Приложении № 3.</w:t>
      </w:r>
    </w:p>
    <w:p w14:paraId="70487E32" w14:textId="77777777" w:rsidR="0071108F" w:rsidRPr="000C1C5F" w:rsidRDefault="0071108F" w:rsidP="000C1C5F">
      <w:pPr>
        <w:pStyle w:val="ConsPlusNormal"/>
        <w:spacing w:line="276" w:lineRule="auto"/>
        <w:contextualSpacing/>
        <w:rPr>
          <w:sz w:val="28"/>
          <w:szCs w:val="28"/>
        </w:rPr>
      </w:pPr>
    </w:p>
    <w:p w14:paraId="281E3EC0" w14:textId="77777777" w:rsidR="0071108F" w:rsidRPr="000C1C5F" w:rsidRDefault="0071108F" w:rsidP="000C1C5F">
      <w:pPr>
        <w:pStyle w:val="ConsPlusNormal"/>
        <w:spacing w:line="276" w:lineRule="auto"/>
        <w:contextualSpacing/>
        <w:jc w:val="center"/>
        <w:outlineLvl w:val="1"/>
        <w:rPr>
          <w:sz w:val="28"/>
          <w:szCs w:val="28"/>
        </w:rPr>
      </w:pPr>
      <w:r w:rsidRPr="000C1C5F">
        <w:rPr>
          <w:sz w:val="28"/>
          <w:szCs w:val="28"/>
        </w:rPr>
        <w:t>IV. Обоснование значений целевых индикаторов</w:t>
      </w:r>
    </w:p>
    <w:p w14:paraId="2B5A0585" w14:textId="77777777" w:rsidR="0071108F" w:rsidRPr="000C1C5F" w:rsidRDefault="0071108F" w:rsidP="000C1C5F">
      <w:pPr>
        <w:pStyle w:val="ConsPlusNormal"/>
        <w:spacing w:line="276" w:lineRule="auto"/>
        <w:contextualSpacing/>
        <w:jc w:val="center"/>
        <w:rPr>
          <w:sz w:val="28"/>
          <w:szCs w:val="28"/>
        </w:rPr>
      </w:pPr>
      <w:r w:rsidRPr="000C1C5F">
        <w:rPr>
          <w:sz w:val="28"/>
          <w:szCs w:val="28"/>
        </w:rPr>
        <w:t>и показателей Программы</w:t>
      </w:r>
    </w:p>
    <w:p w14:paraId="37929AE1" w14:textId="77777777" w:rsidR="0071108F" w:rsidRPr="000C1C5F" w:rsidRDefault="0071108F" w:rsidP="000C1C5F">
      <w:pPr>
        <w:pStyle w:val="ConsPlusNormal"/>
        <w:spacing w:line="276" w:lineRule="auto"/>
        <w:contextualSpacing/>
        <w:rPr>
          <w:sz w:val="28"/>
          <w:szCs w:val="28"/>
        </w:rPr>
      </w:pPr>
    </w:p>
    <w:p w14:paraId="0E4C823B" w14:textId="77777777" w:rsidR="0071108F" w:rsidRPr="000C1C5F" w:rsidRDefault="0071108F" w:rsidP="000C1C5F">
      <w:pPr>
        <w:pStyle w:val="ConsPlusNormal"/>
        <w:spacing w:line="276" w:lineRule="auto"/>
        <w:contextualSpacing/>
        <w:rPr>
          <w:sz w:val="28"/>
          <w:szCs w:val="28"/>
        </w:rPr>
      </w:pPr>
      <w:r w:rsidRPr="000C1C5F">
        <w:rPr>
          <w:sz w:val="28"/>
          <w:szCs w:val="28"/>
        </w:rPr>
        <w:t>Показатели и индикаторы Программы приняты в увязке с ее целями и задачами и, с учетом необходимости обеспечения достижения приоритетов государственной п</w:t>
      </w:r>
      <w:r w:rsidR="000A13F5">
        <w:rPr>
          <w:sz w:val="28"/>
          <w:szCs w:val="28"/>
        </w:rPr>
        <w:t>олитики муниципального района «</w:t>
      </w:r>
      <w:r w:rsidR="003C6215">
        <w:rPr>
          <w:sz w:val="28"/>
          <w:szCs w:val="28"/>
        </w:rPr>
        <w:t>Унцукульский</w:t>
      </w:r>
      <w:r w:rsidRPr="000C1C5F">
        <w:rPr>
          <w:sz w:val="28"/>
          <w:szCs w:val="28"/>
        </w:rPr>
        <w:t xml:space="preserve"> район» в сфере реализации Программы.</w:t>
      </w:r>
    </w:p>
    <w:p w14:paraId="282CD8C4" w14:textId="77777777" w:rsidR="0071108F" w:rsidRPr="000C1C5F" w:rsidRDefault="0071108F" w:rsidP="000C1C5F">
      <w:pPr>
        <w:pStyle w:val="ConsPlusNormal"/>
        <w:spacing w:line="276" w:lineRule="auto"/>
        <w:contextualSpacing/>
        <w:rPr>
          <w:sz w:val="28"/>
          <w:szCs w:val="28"/>
        </w:rPr>
      </w:pPr>
      <w:r w:rsidRPr="000C1C5F">
        <w:rPr>
          <w:sz w:val="28"/>
          <w:szCs w:val="28"/>
        </w:rPr>
        <w:t>Достижение показателей и индикаторов обеспечивается путем выполнения (реализации) всех мероприятий Программы.</w:t>
      </w:r>
    </w:p>
    <w:p w14:paraId="5B84AE0B" w14:textId="77777777" w:rsidR="0071108F" w:rsidRPr="000C1C5F" w:rsidRDefault="0071108F" w:rsidP="000C1C5F">
      <w:pPr>
        <w:pStyle w:val="ConsPlusNormal"/>
        <w:spacing w:line="276" w:lineRule="auto"/>
        <w:contextualSpacing/>
        <w:rPr>
          <w:sz w:val="28"/>
          <w:szCs w:val="28"/>
        </w:rPr>
      </w:pPr>
      <w:r w:rsidRPr="000C1C5F">
        <w:rPr>
          <w:sz w:val="28"/>
          <w:szCs w:val="28"/>
        </w:rPr>
        <w:t>Перечень показателей и индикаторов Программы с расшифровкой плановых значений по годам ее реализации приведен в Приложении № 1.</w:t>
      </w:r>
    </w:p>
    <w:p w14:paraId="0C15C9D8" w14:textId="77777777" w:rsidR="0071108F" w:rsidRPr="000C1C5F" w:rsidRDefault="0071108F" w:rsidP="000C1C5F">
      <w:pPr>
        <w:pStyle w:val="ConsPlusNormal"/>
        <w:spacing w:line="276" w:lineRule="auto"/>
        <w:contextualSpacing/>
        <w:rPr>
          <w:sz w:val="28"/>
          <w:szCs w:val="28"/>
        </w:rPr>
      </w:pPr>
      <w:r w:rsidRPr="000C1C5F">
        <w:rPr>
          <w:sz w:val="28"/>
          <w:szCs w:val="28"/>
        </w:rPr>
        <w:t>Количество показателей Программы сформировано исходя из принципов необходимости и достаточности для достижения целей и решения поставленных задач.</w:t>
      </w:r>
    </w:p>
    <w:p w14:paraId="3AED21E2" w14:textId="77777777" w:rsidR="0071108F" w:rsidRPr="000C1C5F" w:rsidRDefault="0071108F" w:rsidP="000C1C5F">
      <w:pPr>
        <w:pStyle w:val="ConsPlusNormal"/>
        <w:spacing w:line="276" w:lineRule="auto"/>
        <w:contextualSpacing/>
        <w:rPr>
          <w:sz w:val="28"/>
          <w:szCs w:val="28"/>
        </w:rPr>
      </w:pPr>
      <w:r w:rsidRPr="000C1C5F">
        <w:rPr>
          <w:sz w:val="28"/>
          <w:szCs w:val="28"/>
        </w:rPr>
        <w:t>Использованная система показателей (индикаторов)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 Показатели (индикаторы) имеют запланированные по срокам исполнения количественные значения.</w:t>
      </w:r>
    </w:p>
    <w:p w14:paraId="3639C0B5" w14:textId="77777777" w:rsidR="0071108F" w:rsidRPr="000C1C5F" w:rsidRDefault="0071108F" w:rsidP="000C1C5F">
      <w:pPr>
        <w:pStyle w:val="ConsPlusNormal"/>
        <w:spacing w:line="276" w:lineRule="auto"/>
        <w:contextualSpacing/>
        <w:rPr>
          <w:sz w:val="28"/>
          <w:szCs w:val="28"/>
        </w:rPr>
      </w:pPr>
      <w:r w:rsidRPr="000C1C5F">
        <w:rPr>
          <w:sz w:val="28"/>
          <w:szCs w:val="28"/>
        </w:rPr>
        <w:t>Значения по</w:t>
      </w:r>
      <w:r w:rsidR="000A13F5">
        <w:rPr>
          <w:sz w:val="28"/>
          <w:szCs w:val="28"/>
        </w:rPr>
        <w:t>к</w:t>
      </w:r>
      <w:r w:rsidRPr="000C1C5F">
        <w:rPr>
          <w:sz w:val="28"/>
          <w:szCs w:val="28"/>
        </w:rPr>
        <w:t>азателей (индикаторов) могут уточняться.</w:t>
      </w:r>
    </w:p>
    <w:p w14:paraId="60A29EEB" w14:textId="77777777" w:rsidR="00EB6F42" w:rsidRDefault="00EB6F42" w:rsidP="000C1C5F">
      <w:pPr>
        <w:pStyle w:val="ConsPlusNormal"/>
        <w:spacing w:line="276" w:lineRule="auto"/>
        <w:contextualSpacing/>
        <w:jc w:val="center"/>
        <w:outlineLvl w:val="1"/>
        <w:rPr>
          <w:sz w:val="28"/>
          <w:szCs w:val="28"/>
        </w:rPr>
      </w:pPr>
    </w:p>
    <w:p w14:paraId="59B77BEE" w14:textId="77777777" w:rsidR="00FB46E7" w:rsidRPr="000C1C5F" w:rsidRDefault="00FB46E7" w:rsidP="000C1C5F">
      <w:pPr>
        <w:pStyle w:val="ConsPlusNormal"/>
        <w:spacing w:line="276" w:lineRule="auto"/>
        <w:contextualSpacing/>
        <w:jc w:val="center"/>
        <w:outlineLvl w:val="1"/>
        <w:rPr>
          <w:sz w:val="28"/>
          <w:szCs w:val="28"/>
        </w:rPr>
      </w:pPr>
      <w:r w:rsidRPr="000C1C5F">
        <w:rPr>
          <w:sz w:val="28"/>
          <w:szCs w:val="28"/>
          <w:lang w:val="en-US"/>
        </w:rPr>
        <w:t>V</w:t>
      </w:r>
      <w:r w:rsidRPr="000C1C5F">
        <w:rPr>
          <w:sz w:val="28"/>
          <w:szCs w:val="28"/>
        </w:rPr>
        <w:t>. Информация по ресурсному обеспечению Программы</w:t>
      </w:r>
    </w:p>
    <w:p w14:paraId="6F1A3C24" w14:textId="77777777" w:rsidR="00FB46E7" w:rsidRPr="000C1C5F" w:rsidRDefault="00FB46E7" w:rsidP="000C1C5F">
      <w:pPr>
        <w:contextualSpacing/>
        <w:rPr>
          <w:rFonts w:ascii="Times New Roman" w:hAnsi="Times New Roman" w:cs="Times New Roman"/>
          <w:sz w:val="28"/>
          <w:szCs w:val="28"/>
        </w:rPr>
      </w:pPr>
    </w:p>
    <w:p w14:paraId="5C821362" w14:textId="25594576" w:rsidR="00D27FA8" w:rsidRPr="00290405" w:rsidRDefault="00D27FA8" w:rsidP="00D27FA8">
      <w:pPr>
        <w:pStyle w:val="ConsPlusNormal"/>
        <w:spacing w:line="276" w:lineRule="auto"/>
        <w:contextualSpacing/>
        <w:rPr>
          <w:sz w:val="28"/>
          <w:szCs w:val="28"/>
        </w:rPr>
      </w:pPr>
      <w:r w:rsidRPr="00290405">
        <w:rPr>
          <w:sz w:val="28"/>
          <w:szCs w:val="28"/>
        </w:rPr>
        <w:t>Общий объем финансирования Программы в 201</w:t>
      </w:r>
      <w:r w:rsidR="007A6FFF">
        <w:rPr>
          <w:sz w:val="28"/>
          <w:szCs w:val="28"/>
        </w:rPr>
        <w:t>9</w:t>
      </w:r>
      <w:r w:rsidRPr="00290405">
        <w:rPr>
          <w:sz w:val="28"/>
          <w:szCs w:val="28"/>
        </w:rPr>
        <w:t>-202</w:t>
      </w:r>
      <w:r w:rsidR="007A6FFF">
        <w:rPr>
          <w:sz w:val="28"/>
          <w:szCs w:val="28"/>
        </w:rPr>
        <w:t>4</w:t>
      </w:r>
      <w:r w:rsidRPr="00290405">
        <w:rPr>
          <w:sz w:val="28"/>
          <w:szCs w:val="28"/>
        </w:rPr>
        <w:t xml:space="preserve"> годах за счет всех </w:t>
      </w:r>
      <w:r w:rsidR="006F10A7">
        <w:rPr>
          <w:sz w:val="28"/>
          <w:szCs w:val="28"/>
        </w:rPr>
        <w:lastRenderedPageBreak/>
        <w:t xml:space="preserve">источников составляет </w:t>
      </w:r>
      <w:r w:rsidR="003E6E21" w:rsidRPr="007A6FFF">
        <w:rPr>
          <w:sz w:val="28"/>
          <w:szCs w:val="28"/>
          <w:highlight w:val="yellow"/>
        </w:rPr>
        <w:t>25 847</w:t>
      </w:r>
      <w:r w:rsidR="006F10A7" w:rsidRPr="007A6FFF">
        <w:rPr>
          <w:sz w:val="28"/>
          <w:szCs w:val="28"/>
          <w:highlight w:val="yellow"/>
        </w:rPr>
        <w:t>,</w:t>
      </w:r>
      <w:r w:rsidR="003E6E21" w:rsidRPr="007A6FFF">
        <w:rPr>
          <w:sz w:val="28"/>
          <w:szCs w:val="28"/>
          <w:highlight w:val="yellow"/>
        </w:rPr>
        <w:t>0</w:t>
      </w:r>
      <w:r w:rsidRPr="00290405">
        <w:rPr>
          <w:sz w:val="28"/>
          <w:szCs w:val="28"/>
        </w:rPr>
        <w:t xml:space="preserve"> тыс. рублей, из них:</w:t>
      </w:r>
    </w:p>
    <w:p w14:paraId="052E7C6F" w14:textId="43083823" w:rsidR="00D27FA8" w:rsidRPr="00290405" w:rsidRDefault="00D27FA8" w:rsidP="00D27FA8">
      <w:pPr>
        <w:pStyle w:val="ConsPlusNormal"/>
        <w:spacing w:line="276" w:lineRule="auto"/>
        <w:ind w:hanging="6"/>
        <w:contextualSpacing/>
        <w:rPr>
          <w:sz w:val="28"/>
          <w:szCs w:val="28"/>
        </w:rPr>
      </w:pPr>
      <w:r w:rsidRPr="00290405">
        <w:rPr>
          <w:sz w:val="28"/>
          <w:szCs w:val="28"/>
        </w:rPr>
        <w:t>за счет средст</w:t>
      </w:r>
      <w:r w:rsidR="006F10A7">
        <w:rPr>
          <w:sz w:val="28"/>
          <w:szCs w:val="28"/>
        </w:rPr>
        <w:t xml:space="preserve">в федерального бюджета – </w:t>
      </w:r>
      <w:r w:rsidR="006F10A7" w:rsidRPr="007A6FFF">
        <w:rPr>
          <w:sz w:val="28"/>
          <w:szCs w:val="28"/>
          <w:highlight w:val="yellow"/>
        </w:rPr>
        <w:t>2</w:t>
      </w:r>
      <w:r w:rsidR="003E6E21" w:rsidRPr="007A6FFF">
        <w:rPr>
          <w:sz w:val="28"/>
          <w:szCs w:val="28"/>
          <w:highlight w:val="yellow"/>
        </w:rPr>
        <w:t>4 554</w:t>
      </w:r>
      <w:r w:rsidR="006F10A7" w:rsidRPr="007A6FFF">
        <w:rPr>
          <w:sz w:val="28"/>
          <w:szCs w:val="28"/>
          <w:highlight w:val="yellow"/>
        </w:rPr>
        <w:t>,</w:t>
      </w:r>
      <w:r w:rsidR="003E6E21" w:rsidRPr="007A6FFF">
        <w:rPr>
          <w:sz w:val="28"/>
          <w:szCs w:val="28"/>
          <w:highlight w:val="yellow"/>
        </w:rPr>
        <w:t>7</w:t>
      </w:r>
      <w:r w:rsidRPr="00290405">
        <w:rPr>
          <w:sz w:val="28"/>
          <w:szCs w:val="28"/>
        </w:rPr>
        <w:t xml:space="preserve"> тыс. рублей;</w:t>
      </w:r>
    </w:p>
    <w:p w14:paraId="63685C07" w14:textId="7E7E509B" w:rsidR="00594BCA" w:rsidRPr="00594BCA" w:rsidRDefault="00D27FA8" w:rsidP="00594BCA">
      <w:pPr>
        <w:pStyle w:val="ConsPlusNormal"/>
        <w:spacing w:line="276" w:lineRule="auto"/>
        <w:contextualSpacing/>
        <w:rPr>
          <w:sz w:val="28"/>
          <w:szCs w:val="28"/>
        </w:rPr>
      </w:pPr>
      <w:r w:rsidRPr="00290405">
        <w:rPr>
          <w:sz w:val="28"/>
          <w:szCs w:val="28"/>
        </w:rPr>
        <w:t>за счет средств республиканского бюдж</w:t>
      </w:r>
      <w:r w:rsidR="006F10A7">
        <w:rPr>
          <w:sz w:val="28"/>
          <w:szCs w:val="28"/>
        </w:rPr>
        <w:t xml:space="preserve">ета Республики Дагестан – </w:t>
      </w:r>
      <w:r w:rsidR="006F10A7" w:rsidRPr="007A6FFF">
        <w:rPr>
          <w:sz w:val="28"/>
          <w:szCs w:val="28"/>
          <w:highlight w:val="yellow"/>
        </w:rPr>
        <w:t>1</w:t>
      </w:r>
      <w:r w:rsidR="003E6E21" w:rsidRPr="007A6FFF">
        <w:rPr>
          <w:sz w:val="28"/>
          <w:szCs w:val="28"/>
          <w:highlight w:val="yellow"/>
        </w:rPr>
        <w:t xml:space="preserve"> 292</w:t>
      </w:r>
      <w:r w:rsidR="006F10A7" w:rsidRPr="007A6FFF">
        <w:rPr>
          <w:sz w:val="28"/>
          <w:szCs w:val="28"/>
          <w:highlight w:val="yellow"/>
        </w:rPr>
        <w:t>,</w:t>
      </w:r>
      <w:r w:rsidR="003E6E21" w:rsidRPr="007A6FFF">
        <w:rPr>
          <w:sz w:val="28"/>
          <w:szCs w:val="28"/>
          <w:highlight w:val="yellow"/>
        </w:rPr>
        <w:t>4</w:t>
      </w:r>
      <w:r w:rsidRPr="00290405">
        <w:rPr>
          <w:sz w:val="28"/>
          <w:szCs w:val="28"/>
        </w:rPr>
        <w:t xml:space="preserve"> тыс. рублей</w:t>
      </w:r>
      <w:r w:rsidR="00594BCA">
        <w:rPr>
          <w:sz w:val="28"/>
          <w:szCs w:val="28"/>
        </w:rPr>
        <w:t>.</w:t>
      </w:r>
    </w:p>
    <w:p w14:paraId="359F711B" w14:textId="77777777" w:rsidR="00FB46E7" w:rsidRPr="00594BCA" w:rsidRDefault="00FB46E7" w:rsidP="00594BCA">
      <w:pPr>
        <w:pStyle w:val="ConsPlusNormal"/>
        <w:spacing w:line="276" w:lineRule="auto"/>
        <w:contextualSpacing/>
        <w:rPr>
          <w:sz w:val="28"/>
          <w:szCs w:val="28"/>
        </w:rPr>
      </w:pPr>
      <w:r w:rsidRPr="00594BCA">
        <w:rPr>
          <w:sz w:val="28"/>
          <w:szCs w:val="28"/>
        </w:rPr>
        <w:t>Финансовое участие местного бю</w:t>
      </w:r>
      <w:r w:rsidR="00594BCA">
        <w:rPr>
          <w:sz w:val="28"/>
          <w:szCs w:val="28"/>
        </w:rPr>
        <w:t>джета муниципального района «</w:t>
      </w:r>
      <w:r w:rsidR="003C6215">
        <w:rPr>
          <w:sz w:val="28"/>
          <w:szCs w:val="28"/>
        </w:rPr>
        <w:t>Унцукульский</w:t>
      </w:r>
      <w:r w:rsidRPr="00594BCA">
        <w:rPr>
          <w:sz w:val="28"/>
          <w:szCs w:val="28"/>
        </w:rPr>
        <w:t xml:space="preserve"> район» в реализации мероприятий Программы не планируется.</w:t>
      </w:r>
    </w:p>
    <w:p w14:paraId="40C2D640" w14:textId="77777777" w:rsidR="00FB46E7" w:rsidRPr="00594BCA" w:rsidRDefault="00FB46E7" w:rsidP="00594BCA">
      <w:pPr>
        <w:contextualSpacing/>
        <w:rPr>
          <w:rFonts w:ascii="Times New Roman" w:hAnsi="Times New Roman" w:cs="Times New Roman"/>
          <w:sz w:val="28"/>
          <w:szCs w:val="28"/>
        </w:rPr>
      </w:pPr>
      <w:r w:rsidRPr="00594BCA">
        <w:rPr>
          <w:rFonts w:ascii="Times New Roman" w:hAnsi="Times New Roman" w:cs="Times New Roman"/>
          <w:sz w:val="28"/>
          <w:szCs w:val="28"/>
        </w:rPr>
        <w:t xml:space="preserve">Расходы на реализацию мероприятий Программы также приведены </w:t>
      </w:r>
      <w:r w:rsidRPr="00594BCA">
        <w:rPr>
          <w:rFonts w:ascii="Times New Roman" w:hAnsi="Times New Roman" w:cs="Times New Roman"/>
          <w:sz w:val="28"/>
          <w:szCs w:val="28"/>
        </w:rPr>
        <w:br/>
        <w:t>в Приложении № 2 к Программе.</w:t>
      </w:r>
    </w:p>
    <w:p w14:paraId="0DA22CFF" w14:textId="77777777" w:rsidR="00807843" w:rsidRDefault="00807843" w:rsidP="000C1C5F">
      <w:pPr>
        <w:pStyle w:val="ConsPlusNormal"/>
        <w:spacing w:line="276" w:lineRule="auto"/>
        <w:contextualSpacing/>
        <w:jc w:val="center"/>
        <w:outlineLvl w:val="1"/>
        <w:rPr>
          <w:sz w:val="28"/>
          <w:szCs w:val="28"/>
        </w:rPr>
      </w:pPr>
    </w:p>
    <w:p w14:paraId="21A4DAA7" w14:textId="77777777" w:rsidR="00FB46E7" w:rsidRPr="000C1C5F" w:rsidRDefault="00FB46E7" w:rsidP="000C1C5F">
      <w:pPr>
        <w:pStyle w:val="ConsPlusNormal"/>
        <w:spacing w:line="276" w:lineRule="auto"/>
        <w:contextualSpacing/>
        <w:jc w:val="center"/>
        <w:outlineLvl w:val="1"/>
        <w:rPr>
          <w:sz w:val="28"/>
          <w:szCs w:val="28"/>
        </w:rPr>
      </w:pPr>
      <w:r w:rsidRPr="000C1C5F">
        <w:rPr>
          <w:sz w:val="28"/>
          <w:szCs w:val="28"/>
        </w:rPr>
        <w:t>V</w:t>
      </w:r>
      <w:r w:rsidR="00A12722" w:rsidRPr="000C1C5F">
        <w:rPr>
          <w:sz w:val="28"/>
          <w:szCs w:val="28"/>
        </w:rPr>
        <w:t>I. Описание мер</w:t>
      </w:r>
      <w:r w:rsidRPr="000C1C5F">
        <w:rPr>
          <w:sz w:val="28"/>
          <w:szCs w:val="28"/>
        </w:rPr>
        <w:t xml:space="preserve"> регулирования</w:t>
      </w:r>
      <w:r w:rsidR="00A12722" w:rsidRPr="000C1C5F">
        <w:rPr>
          <w:sz w:val="28"/>
          <w:szCs w:val="28"/>
        </w:rPr>
        <w:t xml:space="preserve"> органами местного самоуправления</w:t>
      </w:r>
    </w:p>
    <w:p w14:paraId="4C64EBFE" w14:textId="77777777" w:rsidR="00FB46E7" w:rsidRPr="000C1C5F" w:rsidRDefault="00FB46E7" w:rsidP="000C1C5F">
      <w:pPr>
        <w:pStyle w:val="ConsPlusNormal"/>
        <w:spacing w:line="276" w:lineRule="auto"/>
        <w:contextualSpacing/>
        <w:rPr>
          <w:sz w:val="28"/>
          <w:szCs w:val="28"/>
        </w:rPr>
      </w:pPr>
    </w:p>
    <w:p w14:paraId="56BE595F" w14:textId="77777777" w:rsidR="00FB46E7" w:rsidRPr="000C1C5F" w:rsidRDefault="00A12722" w:rsidP="000C1C5F">
      <w:pPr>
        <w:pStyle w:val="ConsPlusNormal"/>
        <w:spacing w:line="276" w:lineRule="auto"/>
        <w:contextualSpacing/>
        <w:rPr>
          <w:sz w:val="28"/>
          <w:szCs w:val="28"/>
        </w:rPr>
      </w:pPr>
      <w:r w:rsidRPr="000C1C5F">
        <w:rPr>
          <w:sz w:val="28"/>
          <w:szCs w:val="28"/>
        </w:rPr>
        <w:t xml:space="preserve">Ответственный исполнитель Программы – Администрация, совместно с участниками Программы </w:t>
      </w:r>
      <w:r w:rsidR="00FB46E7" w:rsidRPr="000C1C5F">
        <w:rPr>
          <w:sz w:val="28"/>
          <w:szCs w:val="28"/>
        </w:rPr>
        <w:t>несут ответственность за качественное и своевременное исполнение мероприятий, эффективное использование выделяемых бюджетных средств.</w:t>
      </w:r>
    </w:p>
    <w:p w14:paraId="5F777324" w14:textId="77777777" w:rsidR="00FB46E7" w:rsidRPr="000C1C5F" w:rsidRDefault="008E2A13" w:rsidP="000C1C5F">
      <w:pPr>
        <w:pStyle w:val="ConsPlusNormal"/>
        <w:spacing w:line="276" w:lineRule="auto"/>
        <w:contextualSpacing/>
        <w:rPr>
          <w:sz w:val="28"/>
          <w:szCs w:val="28"/>
        </w:rPr>
      </w:pPr>
      <w:r w:rsidRPr="000C1C5F">
        <w:rPr>
          <w:sz w:val="28"/>
          <w:szCs w:val="28"/>
        </w:rPr>
        <w:t xml:space="preserve">1. </w:t>
      </w:r>
      <w:r w:rsidR="00FB46E7" w:rsidRPr="000C1C5F">
        <w:rPr>
          <w:sz w:val="28"/>
          <w:szCs w:val="28"/>
        </w:rPr>
        <w:t>Для обеспе</w:t>
      </w:r>
      <w:r w:rsidRPr="000C1C5F">
        <w:rPr>
          <w:sz w:val="28"/>
          <w:szCs w:val="28"/>
        </w:rPr>
        <w:t>чения</w:t>
      </w:r>
      <w:r w:rsidR="00FB46E7" w:rsidRPr="000C1C5F">
        <w:rPr>
          <w:sz w:val="28"/>
          <w:szCs w:val="28"/>
        </w:rPr>
        <w:t xml:space="preserve"> р</w:t>
      </w:r>
      <w:r w:rsidR="00A12722" w:rsidRPr="000C1C5F">
        <w:rPr>
          <w:sz w:val="28"/>
          <w:szCs w:val="28"/>
        </w:rPr>
        <w:t>еализации Программы Администрация,</w:t>
      </w:r>
      <w:r w:rsidR="00FB46E7" w:rsidRPr="000C1C5F">
        <w:rPr>
          <w:sz w:val="28"/>
          <w:szCs w:val="28"/>
        </w:rPr>
        <w:t xml:space="preserve"> как ответственный испо</w:t>
      </w:r>
      <w:r w:rsidR="00935077" w:rsidRPr="000C1C5F">
        <w:rPr>
          <w:sz w:val="28"/>
          <w:szCs w:val="28"/>
        </w:rPr>
        <w:t>лнитель</w:t>
      </w:r>
      <w:r w:rsidR="00FB46E7" w:rsidRPr="000C1C5F">
        <w:rPr>
          <w:sz w:val="28"/>
          <w:szCs w:val="28"/>
        </w:rPr>
        <w:t>:</w:t>
      </w:r>
    </w:p>
    <w:p w14:paraId="04891FEC" w14:textId="0A2836D1" w:rsidR="00FB46E7" w:rsidRPr="000C1C5F" w:rsidRDefault="00935077" w:rsidP="000C1C5F">
      <w:pPr>
        <w:pStyle w:val="ConsPlusNormal"/>
        <w:spacing w:line="276" w:lineRule="auto"/>
        <w:contextualSpacing/>
        <w:rPr>
          <w:sz w:val="28"/>
          <w:szCs w:val="28"/>
        </w:rPr>
      </w:pPr>
      <w:r w:rsidRPr="000C1C5F">
        <w:rPr>
          <w:sz w:val="28"/>
          <w:szCs w:val="28"/>
        </w:rPr>
        <w:t xml:space="preserve">ежегодно заключает </w:t>
      </w:r>
      <w:r w:rsidR="001C5748" w:rsidRPr="000C1C5F">
        <w:rPr>
          <w:sz w:val="28"/>
          <w:szCs w:val="28"/>
        </w:rPr>
        <w:t>с ответственным исполнителем государственной программы Республики Дагестан «Формирование современной городской среды в Республике Дагестан» на 201</w:t>
      </w:r>
      <w:r w:rsidR="00326E9A">
        <w:rPr>
          <w:sz w:val="28"/>
          <w:szCs w:val="28"/>
        </w:rPr>
        <w:t>9</w:t>
      </w:r>
      <w:r w:rsidR="001C5748" w:rsidRPr="000C1C5F">
        <w:rPr>
          <w:sz w:val="28"/>
          <w:szCs w:val="28"/>
        </w:rPr>
        <w:t>-202</w:t>
      </w:r>
      <w:r w:rsidR="00326E9A">
        <w:rPr>
          <w:sz w:val="28"/>
          <w:szCs w:val="28"/>
        </w:rPr>
        <w:t>4</w:t>
      </w:r>
      <w:r w:rsidR="001C5748" w:rsidRPr="000C1C5F">
        <w:rPr>
          <w:sz w:val="28"/>
          <w:szCs w:val="28"/>
        </w:rPr>
        <w:t xml:space="preserve"> годы</w:t>
      </w:r>
      <w:r w:rsidR="00326E9A">
        <w:rPr>
          <w:sz w:val="28"/>
          <w:szCs w:val="28"/>
        </w:rPr>
        <w:t xml:space="preserve"> – Министерством строительства </w:t>
      </w:r>
      <w:r w:rsidR="001C5748" w:rsidRPr="000C1C5F">
        <w:rPr>
          <w:sz w:val="28"/>
          <w:szCs w:val="28"/>
        </w:rPr>
        <w:t xml:space="preserve">и жилищно-коммунального хозяйства Республики Дагестан (Минстрой Дагестана) </w:t>
      </w:r>
      <w:r w:rsidRPr="000C1C5F">
        <w:rPr>
          <w:sz w:val="28"/>
          <w:szCs w:val="28"/>
        </w:rPr>
        <w:t xml:space="preserve">Соглашение </w:t>
      </w:r>
      <w:r w:rsidRPr="000C1C5F">
        <w:rPr>
          <w:bCs/>
          <w:sz w:val="28"/>
          <w:szCs w:val="28"/>
        </w:rPr>
        <w:t xml:space="preserve">о предоставлении субсидии из республиканского бюджета Республики Дагестан бюджету </w:t>
      </w:r>
      <w:r w:rsidR="008977D3">
        <w:rPr>
          <w:sz w:val="28"/>
          <w:szCs w:val="28"/>
        </w:rPr>
        <w:t>муниципального района «</w:t>
      </w:r>
      <w:r w:rsidR="00BD687F">
        <w:rPr>
          <w:sz w:val="28"/>
          <w:szCs w:val="28"/>
        </w:rPr>
        <w:t>Унцукульский</w:t>
      </w:r>
      <w:r w:rsidRPr="000C1C5F">
        <w:rPr>
          <w:sz w:val="28"/>
          <w:szCs w:val="28"/>
        </w:rPr>
        <w:t xml:space="preserve"> район» </w:t>
      </w:r>
      <w:r w:rsidRPr="000C1C5F">
        <w:rPr>
          <w:bCs/>
          <w:sz w:val="28"/>
          <w:szCs w:val="28"/>
        </w:rPr>
        <w:t>на поддержку Программы</w:t>
      </w:r>
      <w:r w:rsidR="00A634BF">
        <w:rPr>
          <w:bCs/>
          <w:sz w:val="28"/>
          <w:szCs w:val="28"/>
        </w:rPr>
        <w:t xml:space="preserve"> (далее – Соглашение)</w:t>
      </w:r>
      <w:r w:rsidR="00FB46E7" w:rsidRPr="000C1C5F">
        <w:rPr>
          <w:sz w:val="28"/>
          <w:szCs w:val="28"/>
        </w:rPr>
        <w:t>;</w:t>
      </w:r>
    </w:p>
    <w:p w14:paraId="1B9A4D2B" w14:textId="6AC87B3B" w:rsidR="00FB46E7" w:rsidRPr="000C1C5F" w:rsidRDefault="001C5748" w:rsidP="000C1C5F">
      <w:pPr>
        <w:pStyle w:val="ConsPlusNormal"/>
        <w:spacing w:line="276" w:lineRule="auto"/>
        <w:contextualSpacing/>
        <w:rPr>
          <w:sz w:val="28"/>
          <w:szCs w:val="28"/>
        </w:rPr>
      </w:pPr>
      <w:r w:rsidRPr="000C1C5F">
        <w:rPr>
          <w:sz w:val="28"/>
          <w:szCs w:val="28"/>
        </w:rPr>
        <w:t>е</w:t>
      </w:r>
      <w:r w:rsidR="00FB46E7" w:rsidRPr="000C1C5F">
        <w:rPr>
          <w:sz w:val="28"/>
          <w:szCs w:val="28"/>
        </w:rPr>
        <w:t xml:space="preserve">жегодно согласовывает с </w:t>
      </w:r>
      <w:r w:rsidRPr="000C1C5F">
        <w:rPr>
          <w:sz w:val="28"/>
          <w:szCs w:val="28"/>
        </w:rPr>
        <w:t xml:space="preserve">Минстроем Дагестана </w:t>
      </w:r>
      <w:r w:rsidR="00FB46E7" w:rsidRPr="000C1C5F">
        <w:rPr>
          <w:sz w:val="28"/>
          <w:szCs w:val="28"/>
        </w:rPr>
        <w:t>уточненные показатели эффективности Программы на соответствующий год и ежегодно отчитывается</w:t>
      </w:r>
      <w:r w:rsidR="007A6FFF">
        <w:rPr>
          <w:sz w:val="28"/>
          <w:szCs w:val="28"/>
        </w:rPr>
        <w:t xml:space="preserve"> </w:t>
      </w:r>
      <w:r w:rsidR="00FB46E7" w:rsidRPr="000C1C5F">
        <w:rPr>
          <w:sz w:val="28"/>
          <w:szCs w:val="28"/>
        </w:rPr>
        <w:t>о</w:t>
      </w:r>
      <w:r w:rsidR="007A6FFF">
        <w:rPr>
          <w:sz w:val="28"/>
          <w:szCs w:val="28"/>
        </w:rPr>
        <w:t xml:space="preserve"> </w:t>
      </w:r>
      <w:r w:rsidR="00FB46E7" w:rsidRPr="000C1C5F">
        <w:rPr>
          <w:sz w:val="28"/>
          <w:szCs w:val="28"/>
        </w:rPr>
        <w:t>ходе</w:t>
      </w:r>
      <w:r w:rsidR="007A6FFF">
        <w:rPr>
          <w:sz w:val="28"/>
          <w:szCs w:val="28"/>
        </w:rPr>
        <w:t xml:space="preserve"> </w:t>
      </w:r>
      <w:r w:rsidR="00FB46E7" w:rsidRPr="000C1C5F">
        <w:rPr>
          <w:sz w:val="28"/>
          <w:szCs w:val="28"/>
        </w:rPr>
        <w:t>их выполнения;</w:t>
      </w:r>
    </w:p>
    <w:p w14:paraId="098F3973" w14:textId="77777777" w:rsidR="00FB46E7" w:rsidRPr="000C1C5F" w:rsidRDefault="001C5748" w:rsidP="000C1C5F">
      <w:pPr>
        <w:pStyle w:val="ConsPlusNormal"/>
        <w:spacing w:line="276" w:lineRule="auto"/>
        <w:contextualSpacing/>
        <w:rPr>
          <w:sz w:val="28"/>
          <w:szCs w:val="28"/>
        </w:rPr>
      </w:pPr>
      <w:r w:rsidRPr="000C1C5F">
        <w:rPr>
          <w:sz w:val="28"/>
          <w:szCs w:val="28"/>
        </w:rPr>
        <w:t>осуществляет реализацию</w:t>
      </w:r>
      <w:r w:rsidR="00FB46E7" w:rsidRPr="000C1C5F">
        <w:rPr>
          <w:sz w:val="28"/>
          <w:szCs w:val="28"/>
        </w:rPr>
        <w:t xml:space="preserve"> мероприятий Программы;</w:t>
      </w:r>
    </w:p>
    <w:p w14:paraId="569BA78D" w14:textId="77777777" w:rsidR="008E2A13" w:rsidRPr="000C1C5F" w:rsidRDefault="008E2A13" w:rsidP="000C1C5F">
      <w:pPr>
        <w:pStyle w:val="ConsPlusNormal"/>
        <w:spacing w:line="276" w:lineRule="auto"/>
        <w:contextualSpacing/>
        <w:rPr>
          <w:sz w:val="28"/>
          <w:szCs w:val="28"/>
        </w:rPr>
      </w:pPr>
      <w:r w:rsidRPr="000C1C5F">
        <w:rPr>
          <w:sz w:val="28"/>
          <w:szCs w:val="28"/>
        </w:rPr>
        <w:t>обеспечивает назначение ответственного лица и размещение информации в модуле «Формирование комфортной городской среды» государственной информационной системы жилищно-коммунального хозяйства (ГИС ЖКХ);</w:t>
      </w:r>
    </w:p>
    <w:p w14:paraId="2C779D99" w14:textId="77777777" w:rsidR="00FB46E7" w:rsidRPr="000C1C5F" w:rsidRDefault="008E2A13" w:rsidP="000C1C5F">
      <w:pPr>
        <w:pStyle w:val="ConsPlusNormal"/>
        <w:spacing w:line="276" w:lineRule="auto"/>
        <w:contextualSpacing/>
        <w:rPr>
          <w:sz w:val="28"/>
          <w:szCs w:val="28"/>
        </w:rPr>
      </w:pPr>
      <w:r w:rsidRPr="000C1C5F">
        <w:rPr>
          <w:sz w:val="28"/>
          <w:szCs w:val="28"/>
        </w:rPr>
        <w:t xml:space="preserve">обеспечивает </w:t>
      </w:r>
      <w:r w:rsidR="00FB46E7" w:rsidRPr="000C1C5F">
        <w:rPr>
          <w:sz w:val="28"/>
          <w:szCs w:val="28"/>
        </w:rPr>
        <w:t>внес</w:t>
      </w:r>
      <w:r w:rsidRPr="000C1C5F">
        <w:rPr>
          <w:sz w:val="28"/>
          <w:szCs w:val="28"/>
        </w:rPr>
        <w:t>ение изменений в мероприятия</w:t>
      </w:r>
      <w:r w:rsidR="00FB46E7" w:rsidRPr="000C1C5F">
        <w:rPr>
          <w:sz w:val="28"/>
          <w:szCs w:val="28"/>
        </w:rPr>
        <w:t xml:space="preserve"> Программы;</w:t>
      </w:r>
    </w:p>
    <w:p w14:paraId="03E5B41A" w14:textId="77777777" w:rsidR="00FB46E7" w:rsidRPr="000C1C5F" w:rsidRDefault="00FB46E7" w:rsidP="000C1C5F">
      <w:pPr>
        <w:pStyle w:val="ConsPlusNormal"/>
        <w:spacing w:line="276" w:lineRule="auto"/>
        <w:contextualSpacing/>
        <w:rPr>
          <w:sz w:val="28"/>
          <w:szCs w:val="28"/>
        </w:rPr>
      </w:pPr>
      <w:r w:rsidRPr="000C1C5F">
        <w:rPr>
          <w:sz w:val="28"/>
          <w:szCs w:val="28"/>
        </w:rPr>
        <w:t>представляет отчеты и информацию о ходе реализации Программы.</w:t>
      </w:r>
    </w:p>
    <w:p w14:paraId="1E3B01CB"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2. Реализация мероприятий Программы связана с рисками, оказывающими влияние на конечные результаты, к числу которых относятся:</w:t>
      </w:r>
    </w:p>
    <w:p w14:paraId="58C09300"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 xml:space="preserve">бюджетные риски, связанные с дефицитом бюджетных средств и возможностью невыполнения мероприятий Программы; </w:t>
      </w:r>
    </w:p>
    <w:p w14:paraId="6ED44110"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социальные риски, связанные с низкой социальной активностью населения, отсутствием массовой культуры соучастия в благоустройстве дворовых территорий; </w:t>
      </w:r>
    </w:p>
    <w:p w14:paraId="5FD0E963"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lastRenderedPageBreak/>
        <w:t>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 недостаточно высоким уровнем качества проектов по благоустройству и т.д.</w:t>
      </w:r>
    </w:p>
    <w:p w14:paraId="6C966E6D"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 xml:space="preserve">Для предотвращения рисков, снижения вероятности возникновения неблагоприятных последствий и обеспечения бесперебойности реализации мероприятий Программы </w:t>
      </w:r>
      <w:r w:rsidR="0060551C" w:rsidRPr="000C1C5F">
        <w:rPr>
          <w:rFonts w:ascii="Times New Roman" w:hAnsi="Times New Roman" w:cs="Times New Roman"/>
          <w:sz w:val="28"/>
          <w:szCs w:val="28"/>
        </w:rPr>
        <w:t>Администрация реализует</w:t>
      </w:r>
      <w:r w:rsidRPr="000C1C5F">
        <w:rPr>
          <w:rFonts w:ascii="Times New Roman" w:hAnsi="Times New Roman" w:cs="Times New Roman"/>
          <w:sz w:val="28"/>
          <w:szCs w:val="28"/>
        </w:rPr>
        <w:t xml:space="preserve"> следующие возможности:</w:t>
      </w:r>
    </w:p>
    <w:p w14:paraId="62174847"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реализация на территории муниципального образования требования об обязательном закреплении за собственниками, законными владельцами (пользователями) обязанности по содержанию прилегающей территории;</w:t>
      </w:r>
    </w:p>
    <w:p w14:paraId="323CAF39"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наличие сформированного запроса потребителя на проживание в комфортной и безопасной городской среде, системы «обратной связи»;</w:t>
      </w:r>
    </w:p>
    <w:p w14:paraId="5D1AF8F8"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 xml:space="preserve">проведение информационно-разъяснительной работы в средствах массовой информации, в целях стимулирования активности участия граждан и бизнеса в реализации проектов по благоустройству; </w:t>
      </w:r>
    </w:p>
    <w:p w14:paraId="6ECE2512"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проведение обучения представителей Администрации и их последующее участие в реализации проектов позволит создать</w:t>
      </w:r>
      <w:r w:rsidRPr="000C1C5F">
        <w:rPr>
          <w:rFonts w:ascii="Times New Roman" w:hAnsi="Times New Roman" w:cs="Times New Roman"/>
          <w:spacing w:val="2"/>
          <w:sz w:val="28"/>
          <w:szCs w:val="28"/>
          <w:shd w:val="clear" w:color="auto" w:fill="FFFFFF"/>
        </w:rPr>
        <w:t xml:space="preserve"> </w:t>
      </w:r>
      <w:r w:rsidRPr="000C1C5F">
        <w:rPr>
          <w:rFonts w:ascii="Times New Roman" w:hAnsi="Times New Roman" w:cs="Times New Roman"/>
          <w:sz w:val="28"/>
          <w:szCs w:val="28"/>
        </w:rPr>
        <w:t xml:space="preserve">современные компетенции по вопросам создания комфортной городской среды и реализовать проекты по благоустройству с учетом современных требований; </w:t>
      </w:r>
    </w:p>
    <w:p w14:paraId="757121B7"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формирование четкого графика реализации Соглашения с максимально конкретными мероприятиями, сроками их исполнения и ответственными лицами;</w:t>
      </w:r>
    </w:p>
    <w:p w14:paraId="10276531" w14:textId="77777777" w:rsidR="008E2A13" w:rsidRPr="000C1C5F" w:rsidRDefault="008E2A13" w:rsidP="000C1C5F">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создание системы контроля и мониторинга в режиме онлайн за исполнением Соглашения, позволяющей оперативно выявлять отклонения от утвержденного графика и устранять их. </w:t>
      </w:r>
    </w:p>
    <w:p w14:paraId="5261B814" w14:textId="77777777" w:rsidR="00D66781" w:rsidRPr="000C1C5F" w:rsidRDefault="00D66781" w:rsidP="000C1C5F">
      <w:pPr>
        <w:pStyle w:val="ConsPlusNormal"/>
        <w:spacing w:line="276" w:lineRule="auto"/>
        <w:contextualSpacing/>
        <w:jc w:val="center"/>
        <w:outlineLvl w:val="1"/>
        <w:rPr>
          <w:sz w:val="28"/>
          <w:szCs w:val="28"/>
        </w:rPr>
      </w:pPr>
    </w:p>
    <w:p w14:paraId="09DFC8B6" w14:textId="77777777" w:rsidR="00D66781" w:rsidRPr="000C1C5F" w:rsidRDefault="00D66781" w:rsidP="000C1C5F">
      <w:pPr>
        <w:pStyle w:val="ConsPlusNormal"/>
        <w:spacing w:line="276" w:lineRule="auto"/>
        <w:contextualSpacing/>
        <w:jc w:val="center"/>
        <w:outlineLvl w:val="1"/>
        <w:rPr>
          <w:sz w:val="28"/>
          <w:szCs w:val="28"/>
        </w:rPr>
      </w:pPr>
      <w:r w:rsidRPr="000C1C5F">
        <w:rPr>
          <w:sz w:val="28"/>
          <w:szCs w:val="28"/>
        </w:rPr>
        <w:t>VII. Перечень программных мероприятий</w:t>
      </w:r>
    </w:p>
    <w:p w14:paraId="6923A1BE" w14:textId="77777777" w:rsidR="00D66781" w:rsidRPr="000C1C5F" w:rsidRDefault="00D66781" w:rsidP="000C1C5F">
      <w:pPr>
        <w:pStyle w:val="ConsPlusNormal"/>
        <w:spacing w:line="276" w:lineRule="auto"/>
        <w:contextualSpacing/>
        <w:jc w:val="center"/>
        <w:rPr>
          <w:sz w:val="28"/>
          <w:szCs w:val="28"/>
        </w:rPr>
      </w:pPr>
      <w:r w:rsidRPr="000C1C5F">
        <w:rPr>
          <w:sz w:val="28"/>
          <w:szCs w:val="28"/>
        </w:rPr>
        <w:t>и механизм реализации Программы</w:t>
      </w:r>
    </w:p>
    <w:p w14:paraId="1700D5A2" w14:textId="77777777" w:rsidR="00D66781" w:rsidRPr="000C1C5F" w:rsidRDefault="00D66781" w:rsidP="000C1C5F">
      <w:pPr>
        <w:pStyle w:val="ConsPlusNormal"/>
        <w:spacing w:line="276" w:lineRule="auto"/>
        <w:contextualSpacing/>
        <w:rPr>
          <w:sz w:val="28"/>
          <w:szCs w:val="28"/>
        </w:rPr>
      </w:pPr>
    </w:p>
    <w:p w14:paraId="16107900" w14:textId="77777777" w:rsidR="00D66781" w:rsidRPr="000C1C5F" w:rsidRDefault="00D66781" w:rsidP="000C1C5F">
      <w:pPr>
        <w:pStyle w:val="ConsPlusNormal"/>
        <w:spacing w:line="276" w:lineRule="auto"/>
        <w:contextualSpacing/>
        <w:rPr>
          <w:sz w:val="28"/>
          <w:szCs w:val="28"/>
        </w:rPr>
      </w:pPr>
      <w:r w:rsidRPr="000C1C5F">
        <w:rPr>
          <w:sz w:val="28"/>
          <w:szCs w:val="28"/>
        </w:rPr>
        <w:t>Основные мероприятия Программы сформированы исходя из необходимости комплексного решения поставленных задач и достижения целей, направленных на повышение у</w:t>
      </w:r>
      <w:r w:rsidR="008977D3">
        <w:rPr>
          <w:sz w:val="28"/>
          <w:szCs w:val="28"/>
        </w:rPr>
        <w:t>ровня благоустройства территорий муниципальных образований</w:t>
      </w:r>
      <w:r w:rsidRPr="000C1C5F">
        <w:rPr>
          <w:sz w:val="28"/>
          <w:szCs w:val="28"/>
        </w:rPr>
        <w:t>, с указанием целевых показателей и сроков их реализации.</w:t>
      </w:r>
    </w:p>
    <w:p w14:paraId="10FEC3FA" w14:textId="77777777" w:rsidR="00D66781" w:rsidRPr="000C1C5F" w:rsidRDefault="00371057" w:rsidP="000C1C5F">
      <w:pPr>
        <w:pStyle w:val="ConsPlusNormal"/>
        <w:spacing w:line="276" w:lineRule="auto"/>
        <w:contextualSpacing/>
        <w:rPr>
          <w:sz w:val="28"/>
          <w:szCs w:val="28"/>
        </w:rPr>
      </w:pPr>
      <w:r w:rsidRPr="000C1C5F">
        <w:rPr>
          <w:sz w:val="28"/>
          <w:szCs w:val="28"/>
        </w:rPr>
        <w:t xml:space="preserve">1. </w:t>
      </w:r>
      <w:r w:rsidR="00D66781" w:rsidRPr="000C1C5F">
        <w:rPr>
          <w:sz w:val="28"/>
          <w:szCs w:val="28"/>
        </w:rPr>
        <w:t>Для решения задач планируется проведение следующих основных мероприятий:</w:t>
      </w:r>
    </w:p>
    <w:p w14:paraId="18B11288" w14:textId="77777777" w:rsidR="008429C6" w:rsidRPr="000C1C5F" w:rsidRDefault="008429C6" w:rsidP="000C1C5F">
      <w:pPr>
        <w:ind w:right="-70"/>
        <w:contextualSpacing/>
        <w:rPr>
          <w:rFonts w:ascii="Times New Roman" w:hAnsi="Times New Roman" w:cs="Times New Roman"/>
          <w:sz w:val="28"/>
          <w:szCs w:val="28"/>
        </w:rPr>
      </w:pPr>
      <w:r w:rsidRPr="000C1C5F">
        <w:rPr>
          <w:rFonts w:ascii="Times New Roman" w:hAnsi="Times New Roman" w:cs="Times New Roman"/>
          <w:sz w:val="28"/>
          <w:szCs w:val="28"/>
        </w:rPr>
        <w:t>благоустройство дворовых</w:t>
      </w:r>
      <w:r w:rsidR="004C4794">
        <w:rPr>
          <w:rFonts w:ascii="Times New Roman" w:hAnsi="Times New Roman" w:cs="Times New Roman"/>
          <w:sz w:val="28"/>
          <w:szCs w:val="28"/>
        </w:rPr>
        <w:t xml:space="preserve"> </w:t>
      </w:r>
      <w:r w:rsidRPr="000C1C5F">
        <w:rPr>
          <w:rFonts w:ascii="Times New Roman" w:hAnsi="Times New Roman" w:cs="Times New Roman"/>
          <w:sz w:val="28"/>
          <w:szCs w:val="28"/>
        </w:rPr>
        <w:t xml:space="preserve">территорий многоквартирных домов </w:t>
      </w:r>
      <w:r w:rsidR="008977D3">
        <w:rPr>
          <w:rFonts w:ascii="Times New Roman" w:hAnsi="Times New Roman" w:cs="Times New Roman"/>
          <w:sz w:val="28"/>
          <w:szCs w:val="28"/>
        </w:rPr>
        <w:t>в муниципальных образованиях</w:t>
      </w:r>
      <w:r w:rsidRPr="000C1C5F">
        <w:rPr>
          <w:rFonts w:ascii="Times New Roman" w:hAnsi="Times New Roman" w:cs="Times New Roman"/>
          <w:sz w:val="28"/>
          <w:szCs w:val="28"/>
        </w:rPr>
        <w:t>;</w:t>
      </w:r>
    </w:p>
    <w:p w14:paraId="5C20B489" w14:textId="77777777" w:rsidR="00F520B3" w:rsidRPr="000C1C5F" w:rsidRDefault="008429C6" w:rsidP="000C1C5F">
      <w:pPr>
        <w:contextualSpacing/>
        <w:rPr>
          <w:rFonts w:ascii="Times New Roman" w:hAnsi="Times New Roman" w:cs="Times New Roman"/>
          <w:sz w:val="28"/>
          <w:szCs w:val="28"/>
        </w:rPr>
      </w:pPr>
      <w:r w:rsidRPr="000C1C5F">
        <w:rPr>
          <w:rFonts w:ascii="Times New Roman" w:hAnsi="Times New Roman" w:cs="Times New Roman"/>
          <w:sz w:val="28"/>
          <w:szCs w:val="28"/>
        </w:rPr>
        <w:t>благоустройство обществ</w:t>
      </w:r>
      <w:r w:rsidR="008977D3">
        <w:rPr>
          <w:rFonts w:ascii="Times New Roman" w:hAnsi="Times New Roman" w:cs="Times New Roman"/>
          <w:sz w:val="28"/>
          <w:szCs w:val="28"/>
        </w:rPr>
        <w:t>енных территорий в муниципальных образованиях</w:t>
      </w:r>
      <w:r w:rsidR="00D66781" w:rsidRPr="000C1C5F">
        <w:rPr>
          <w:rFonts w:ascii="Times New Roman" w:eastAsia="Times New Roman" w:hAnsi="Times New Roman" w:cs="Times New Roman"/>
          <w:sz w:val="28"/>
          <w:szCs w:val="28"/>
        </w:rPr>
        <w:t>;</w:t>
      </w:r>
      <w:r w:rsidR="00F520B3" w:rsidRPr="000C1C5F">
        <w:rPr>
          <w:rFonts w:ascii="Times New Roman" w:hAnsi="Times New Roman" w:cs="Times New Roman"/>
          <w:sz w:val="28"/>
          <w:szCs w:val="28"/>
        </w:rPr>
        <w:t xml:space="preserve"> </w:t>
      </w:r>
    </w:p>
    <w:p w14:paraId="6DBAD065" w14:textId="77777777" w:rsidR="00D66781" w:rsidRPr="000C1C5F" w:rsidRDefault="00D66781" w:rsidP="000C1C5F">
      <w:pPr>
        <w:pStyle w:val="ConsPlusNormal"/>
        <w:spacing w:line="276" w:lineRule="auto"/>
        <w:contextualSpacing/>
        <w:rPr>
          <w:sz w:val="28"/>
          <w:szCs w:val="28"/>
        </w:rPr>
      </w:pPr>
      <w:r w:rsidRPr="000C1C5F">
        <w:rPr>
          <w:sz w:val="28"/>
          <w:szCs w:val="28"/>
        </w:rPr>
        <w:t xml:space="preserve">реализация комплексных проектов благоустройства </w:t>
      </w:r>
      <w:r w:rsidR="008977D3">
        <w:rPr>
          <w:sz w:val="28"/>
          <w:szCs w:val="28"/>
        </w:rPr>
        <w:t>территорий в муниципальных образованиях</w:t>
      </w:r>
      <w:r w:rsidRPr="000C1C5F">
        <w:rPr>
          <w:sz w:val="28"/>
          <w:szCs w:val="28"/>
        </w:rPr>
        <w:t>;</w:t>
      </w:r>
    </w:p>
    <w:p w14:paraId="32D9B0B9" w14:textId="77777777" w:rsidR="00D66781" w:rsidRPr="000C1C5F" w:rsidRDefault="00D66781" w:rsidP="000C1C5F">
      <w:pPr>
        <w:pStyle w:val="ConsPlusNormal"/>
        <w:spacing w:line="276" w:lineRule="auto"/>
        <w:contextualSpacing/>
        <w:rPr>
          <w:sz w:val="28"/>
          <w:szCs w:val="28"/>
        </w:rPr>
      </w:pPr>
      <w:r w:rsidRPr="000C1C5F">
        <w:rPr>
          <w:sz w:val="28"/>
          <w:szCs w:val="28"/>
        </w:rPr>
        <w:lastRenderedPageBreak/>
        <w:t>проведение мероприятий по обеспечению физической, пространственной, информационной доступности городской среды для различных групп населения, в том числе создание безбарьерной среды для маломобильных граждан в зоне общественных пространств</w:t>
      </w:r>
      <w:r w:rsidR="008977D3">
        <w:rPr>
          <w:sz w:val="28"/>
          <w:szCs w:val="28"/>
        </w:rPr>
        <w:t xml:space="preserve"> муниципальных образований</w:t>
      </w:r>
      <w:r w:rsidRPr="000C1C5F">
        <w:rPr>
          <w:sz w:val="28"/>
          <w:szCs w:val="28"/>
        </w:rPr>
        <w:t>.</w:t>
      </w:r>
    </w:p>
    <w:p w14:paraId="645D70C3" w14:textId="77777777" w:rsidR="00D66781" w:rsidRPr="000C1C5F" w:rsidRDefault="00D66781" w:rsidP="000C1C5F">
      <w:pPr>
        <w:pStyle w:val="ConsPlusNormal"/>
        <w:spacing w:line="276" w:lineRule="auto"/>
        <w:contextualSpacing/>
        <w:rPr>
          <w:sz w:val="28"/>
          <w:szCs w:val="28"/>
        </w:rPr>
      </w:pPr>
      <w:r w:rsidRPr="000C1C5F">
        <w:rPr>
          <w:sz w:val="28"/>
          <w:szCs w:val="28"/>
        </w:rPr>
        <w:t>Кроме того, формализация показателей (индикаторов) Программы и установление их значений выполнены с учетом их соотношения с показателями Правил предоставления федеральной субсидии, Правил предоставления республиканской субсидии, паспорта Приоритетного проекта, документов стратегического планирования федерального и респ</w:t>
      </w:r>
      <w:r w:rsidR="00F520B3" w:rsidRPr="000C1C5F">
        <w:rPr>
          <w:sz w:val="28"/>
          <w:szCs w:val="28"/>
        </w:rPr>
        <w:t>убликанского уровней с обеспечением</w:t>
      </w:r>
      <w:r w:rsidRPr="000C1C5F">
        <w:rPr>
          <w:sz w:val="28"/>
          <w:szCs w:val="28"/>
        </w:rPr>
        <w:t xml:space="preserve"> преемственности в наименованиях показателей различных уровней и методики их расчета.</w:t>
      </w:r>
    </w:p>
    <w:p w14:paraId="6FBBD496" w14:textId="77777777" w:rsidR="00D66781" w:rsidRPr="000C1C5F" w:rsidRDefault="00077D70" w:rsidP="000C1C5F">
      <w:pPr>
        <w:pStyle w:val="ConsPlusNormal"/>
        <w:spacing w:line="276" w:lineRule="auto"/>
        <w:contextualSpacing/>
        <w:rPr>
          <w:sz w:val="28"/>
          <w:szCs w:val="28"/>
        </w:rPr>
      </w:pPr>
      <w:r w:rsidRPr="000C1C5F">
        <w:rPr>
          <w:sz w:val="28"/>
          <w:szCs w:val="28"/>
        </w:rPr>
        <w:t xml:space="preserve">2. </w:t>
      </w:r>
      <w:r w:rsidR="00D66781" w:rsidRPr="000C1C5F">
        <w:rPr>
          <w:sz w:val="28"/>
          <w:szCs w:val="28"/>
        </w:rPr>
        <w:t xml:space="preserve">При формировании Программы </w:t>
      </w:r>
      <w:r w:rsidR="000B3DD5" w:rsidRPr="000C1C5F">
        <w:rPr>
          <w:sz w:val="28"/>
          <w:szCs w:val="28"/>
        </w:rPr>
        <w:t>Администрацией осуществлены</w:t>
      </w:r>
      <w:r w:rsidR="00D66781" w:rsidRPr="000C1C5F">
        <w:rPr>
          <w:sz w:val="28"/>
          <w:szCs w:val="28"/>
        </w:rPr>
        <w:t xml:space="preserve"> следующие мероприятия (в том числе в порядке подготовк</w:t>
      </w:r>
      <w:r w:rsidR="002C1252" w:rsidRPr="000C1C5F">
        <w:rPr>
          <w:sz w:val="28"/>
          <w:szCs w:val="28"/>
        </w:rPr>
        <w:t>и к формированию П</w:t>
      </w:r>
      <w:r w:rsidR="00D66781" w:rsidRPr="000C1C5F">
        <w:rPr>
          <w:sz w:val="28"/>
          <w:szCs w:val="28"/>
        </w:rPr>
        <w:t>рограмм</w:t>
      </w:r>
      <w:r w:rsidR="002C1252" w:rsidRPr="000C1C5F">
        <w:rPr>
          <w:sz w:val="28"/>
          <w:szCs w:val="28"/>
        </w:rPr>
        <w:t>ы</w:t>
      </w:r>
      <w:r w:rsidR="00D66781" w:rsidRPr="000C1C5F">
        <w:rPr>
          <w:sz w:val="28"/>
          <w:szCs w:val="28"/>
        </w:rPr>
        <w:t>):</w:t>
      </w:r>
    </w:p>
    <w:p w14:paraId="13D75FFA" w14:textId="77777777" w:rsidR="00D66781" w:rsidRPr="000C1C5F" w:rsidRDefault="000B3DD5" w:rsidP="000C1C5F">
      <w:pPr>
        <w:pStyle w:val="ConsPlusNormal"/>
        <w:spacing w:line="276" w:lineRule="auto"/>
        <w:contextualSpacing/>
        <w:rPr>
          <w:sz w:val="28"/>
          <w:szCs w:val="28"/>
        </w:rPr>
      </w:pPr>
      <w:r w:rsidRPr="000C1C5F">
        <w:rPr>
          <w:sz w:val="28"/>
          <w:szCs w:val="28"/>
        </w:rPr>
        <w:t xml:space="preserve">проведен </w:t>
      </w:r>
      <w:r w:rsidR="00D66781" w:rsidRPr="000C1C5F">
        <w:rPr>
          <w:sz w:val="28"/>
          <w:szCs w:val="28"/>
        </w:rPr>
        <w:t>анализ состояния территор</w:t>
      </w:r>
      <w:r w:rsidR="008977D3">
        <w:rPr>
          <w:sz w:val="28"/>
          <w:szCs w:val="28"/>
        </w:rPr>
        <w:t>иального развития муниципальных образований</w:t>
      </w:r>
      <w:r w:rsidR="00D66781" w:rsidRPr="000C1C5F">
        <w:rPr>
          <w:sz w:val="28"/>
          <w:szCs w:val="28"/>
        </w:rPr>
        <w:t xml:space="preserve">, в том числе определение перспективы </w:t>
      </w:r>
      <w:r w:rsidR="008977D3">
        <w:rPr>
          <w:sz w:val="28"/>
          <w:szCs w:val="28"/>
        </w:rPr>
        <w:t>их</w:t>
      </w:r>
      <w:r w:rsidR="002C1252" w:rsidRPr="000C1C5F">
        <w:rPr>
          <w:sz w:val="28"/>
          <w:szCs w:val="28"/>
        </w:rPr>
        <w:t xml:space="preserve"> </w:t>
      </w:r>
      <w:r w:rsidR="00D66781" w:rsidRPr="000C1C5F">
        <w:rPr>
          <w:sz w:val="28"/>
          <w:szCs w:val="28"/>
        </w:rPr>
        <w:t>развития;</w:t>
      </w:r>
    </w:p>
    <w:p w14:paraId="4889B96F" w14:textId="77777777" w:rsidR="00D66781" w:rsidRPr="000C1C5F" w:rsidRDefault="000B3DD5" w:rsidP="000C1C5F">
      <w:pPr>
        <w:pStyle w:val="ConsPlusNormal"/>
        <w:spacing w:line="276" w:lineRule="auto"/>
        <w:contextualSpacing/>
        <w:rPr>
          <w:sz w:val="28"/>
          <w:szCs w:val="28"/>
        </w:rPr>
      </w:pPr>
      <w:r w:rsidRPr="000C1C5F">
        <w:rPr>
          <w:sz w:val="28"/>
          <w:szCs w:val="28"/>
        </w:rPr>
        <w:t>сформированы соответствующие перечни и определены приоритеты</w:t>
      </w:r>
      <w:r w:rsidR="00D66781" w:rsidRPr="000C1C5F">
        <w:rPr>
          <w:sz w:val="28"/>
          <w:szCs w:val="28"/>
        </w:rPr>
        <w:t xml:space="preserve"> развития с учетом полученной информации;</w:t>
      </w:r>
    </w:p>
    <w:p w14:paraId="669BB954" w14:textId="77777777" w:rsidR="00D66781" w:rsidRPr="000C1C5F" w:rsidRDefault="000B3DD5" w:rsidP="000C1C5F">
      <w:pPr>
        <w:pStyle w:val="ConsPlusNormal"/>
        <w:spacing w:line="276" w:lineRule="auto"/>
        <w:contextualSpacing/>
        <w:rPr>
          <w:sz w:val="28"/>
          <w:szCs w:val="28"/>
        </w:rPr>
      </w:pPr>
      <w:r w:rsidRPr="000C1C5F">
        <w:rPr>
          <w:sz w:val="28"/>
          <w:szCs w:val="28"/>
        </w:rPr>
        <w:t xml:space="preserve">проведен </w:t>
      </w:r>
      <w:r w:rsidR="00D66781" w:rsidRPr="000C1C5F">
        <w:rPr>
          <w:sz w:val="28"/>
          <w:szCs w:val="28"/>
        </w:rPr>
        <w:t>анализ текущего со</w:t>
      </w:r>
      <w:r w:rsidR="002C1252" w:rsidRPr="000C1C5F">
        <w:rPr>
          <w:sz w:val="28"/>
          <w:szCs w:val="28"/>
        </w:rPr>
        <w:t>с</w:t>
      </w:r>
      <w:r w:rsidR="008977D3">
        <w:rPr>
          <w:sz w:val="28"/>
          <w:szCs w:val="28"/>
        </w:rPr>
        <w:t>тояния территорий муниципальных образований</w:t>
      </w:r>
      <w:r w:rsidRPr="000C1C5F">
        <w:rPr>
          <w:sz w:val="28"/>
          <w:szCs w:val="28"/>
        </w:rPr>
        <w:t>: проведена</w:t>
      </w:r>
      <w:r w:rsidR="00D66781" w:rsidRPr="000C1C5F">
        <w:rPr>
          <w:sz w:val="28"/>
          <w:szCs w:val="28"/>
        </w:rPr>
        <w:t xml:space="preserve"> инвентар</w:t>
      </w:r>
      <w:r w:rsidRPr="000C1C5F">
        <w:rPr>
          <w:sz w:val="28"/>
          <w:szCs w:val="28"/>
        </w:rPr>
        <w:t>изация и составлены документы</w:t>
      </w:r>
      <w:r w:rsidR="00D66781" w:rsidRPr="000C1C5F">
        <w:rPr>
          <w:sz w:val="28"/>
          <w:szCs w:val="28"/>
        </w:rPr>
        <w:t xml:space="preserve"> (в том числе </w:t>
      </w:r>
      <w:r w:rsidRPr="000C1C5F">
        <w:rPr>
          <w:sz w:val="28"/>
          <w:szCs w:val="28"/>
        </w:rPr>
        <w:t>в электронном виде), описывающие</w:t>
      </w:r>
      <w:r w:rsidR="00D66781" w:rsidRPr="000C1C5F">
        <w:rPr>
          <w:sz w:val="28"/>
          <w:szCs w:val="28"/>
        </w:rPr>
        <w:t xml:space="preserve"> все объекты благоустройс</w:t>
      </w:r>
      <w:r w:rsidR="005602FC">
        <w:rPr>
          <w:sz w:val="28"/>
          <w:szCs w:val="28"/>
        </w:rPr>
        <w:t>тва, расположенные на территориях муниципальных образований</w:t>
      </w:r>
      <w:r w:rsidR="00D66781" w:rsidRPr="000C1C5F">
        <w:rPr>
          <w:sz w:val="28"/>
          <w:szCs w:val="28"/>
        </w:rPr>
        <w:t>, их техническое состояние, типологизацию указанных объектов, а также структуру собственности земельных ресурсов и объектов благоустройства (по</w:t>
      </w:r>
      <w:r w:rsidRPr="000C1C5F">
        <w:rPr>
          <w:sz w:val="28"/>
          <w:szCs w:val="28"/>
        </w:rPr>
        <w:t xml:space="preserve"> видам собственности), нанесены описываемые объекты</w:t>
      </w:r>
      <w:r w:rsidR="00D66781" w:rsidRPr="000C1C5F">
        <w:rPr>
          <w:sz w:val="28"/>
          <w:szCs w:val="28"/>
        </w:rPr>
        <w:t xml:space="preserve"> благоустройства на карты;</w:t>
      </w:r>
    </w:p>
    <w:p w14:paraId="7F21BBD4" w14:textId="77777777" w:rsidR="00D66781" w:rsidRPr="000C1C5F" w:rsidRDefault="000B3DD5" w:rsidP="000C1C5F">
      <w:pPr>
        <w:pStyle w:val="ConsPlusNormal"/>
        <w:spacing w:line="276" w:lineRule="auto"/>
        <w:contextualSpacing/>
        <w:rPr>
          <w:sz w:val="28"/>
          <w:szCs w:val="28"/>
        </w:rPr>
      </w:pPr>
      <w:r w:rsidRPr="000C1C5F">
        <w:rPr>
          <w:sz w:val="28"/>
          <w:szCs w:val="28"/>
        </w:rPr>
        <w:t xml:space="preserve">проведено </w:t>
      </w:r>
      <w:r w:rsidR="00D66781" w:rsidRPr="000C1C5F">
        <w:rPr>
          <w:sz w:val="28"/>
          <w:szCs w:val="28"/>
        </w:rPr>
        <w:t xml:space="preserve">описание существующих проблем на основании проведенного анализа, </w:t>
      </w:r>
      <w:r w:rsidRPr="000C1C5F">
        <w:rPr>
          <w:sz w:val="28"/>
          <w:szCs w:val="28"/>
        </w:rPr>
        <w:t>сформулированы предложения</w:t>
      </w:r>
      <w:r w:rsidR="00D66781" w:rsidRPr="000C1C5F">
        <w:rPr>
          <w:sz w:val="28"/>
          <w:szCs w:val="28"/>
        </w:rPr>
        <w:t xml:space="preserve"> по их решению;</w:t>
      </w:r>
    </w:p>
    <w:p w14:paraId="4C2FBEEF" w14:textId="77777777" w:rsidR="00D66781" w:rsidRPr="000C1C5F" w:rsidRDefault="000B3DD5" w:rsidP="000C1C5F">
      <w:pPr>
        <w:pStyle w:val="ConsPlusNormal"/>
        <w:spacing w:line="276" w:lineRule="auto"/>
        <w:contextualSpacing/>
        <w:rPr>
          <w:sz w:val="28"/>
          <w:szCs w:val="28"/>
        </w:rPr>
      </w:pPr>
      <w:r w:rsidRPr="000C1C5F">
        <w:rPr>
          <w:sz w:val="28"/>
          <w:szCs w:val="28"/>
        </w:rPr>
        <w:t>проведен экспертный анализ</w:t>
      </w:r>
      <w:r w:rsidR="00D66781" w:rsidRPr="000C1C5F">
        <w:rPr>
          <w:sz w:val="28"/>
          <w:szCs w:val="28"/>
        </w:rPr>
        <w:t xml:space="preserve"> полученных материалов, в том числ</w:t>
      </w:r>
      <w:r w:rsidR="002C1252" w:rsidRPr="000C1C5F">
        <w:rPr>
          <w:sz w:val="28"/>
          <w:szCs w:val="28"/>
        </w:rPr>
        <w:t>е</w:t>
      </w:r>
      <w:r w:rsidR="005602FC">
        <w:rPr>
          <w:sz w:val="28"/>
          <w:szCs w:val="28"/>
        </w:rPr>
        <w:t xml:space="preserve"> с привлечением соответствующих муниципальных образований</w:t>
      </w:r>
      <w:r w:rsidRPr="000C1C5F">
        <w:rPr>
          <w:sz w:val="28"/>
          <w:szCs w:val="28"/>
        </w:rPr>
        <w:t>, и выработаны по их результатам предложения</w:t>
      </w:r>
      <w:r w:rsidR="00D66781" w:rsidRPr="000C1C5F">
        <w:rPr>
          <w:sz w:val="28"/>
          <w:szCs w:val="28"/>
        </w:rPr>
        <w:t xml:space="preserve"> по мероприятиям для включения в Программу;</w:t>
      </w:r>
    </w:p>
    <w:p w14:paraId="5EBCA7AC" w14:textId="77777777" w:rsidR="004B124C" w:rsidRPr="000C1C5F" w:rsidRDefault="000B3DD5" w:rsidP="000C1C5F">
      <w:pPr>
        <w:pStyle w:val="ConsPlusNormal"/>
        <w:spacing w:line="276" w:lineRule="auto"/>
        <w:contextualSpacing/>
        <w:rPr>
          <w:sz w:val="28"/>
          <w:szCs w:val="28"/>
        </w:rPr>
      </w:pPr>
      <w:r w:rsidRPr="000C1C5F">
        <w:rPr>
          <w:sz w:val="28"/>
          <w:szCs w:val="28"/>
        </w:rPr>
        <w:t>сформирован адресный перечень</w:t>
      </w:r>
      <w:r w:rsidR="00D66781" w:rsidRPr="000C1C5F">
        <w:rPr>
          <w:sz w:val="28"/>
          <w:szCs w:val="28"/>
        </w:rPr>
        <w:t xml:space="preserve"> всех дворовых территорий многоквартирных домов, нуждающихся в благоустройстве и подлежащих благоустройству в период реализации Программы исходя из минимального перечня работ по благоустройству, по итогам проведения инвентаризации и общественного обс</w:t>
      </w:r>
      <w:r w:rsidR="002C1252" w:rsidRPr="000C1C5F">
        <w:rPr>
          <w:sz w:val="28"/>
          <w:szCs w:val="28"/>
        </w:rPr>
        <w:t>уждения проекта П</w:t>
      </w:r>
      <w:r w:rsidR="00D66781" w:rsidRPr="000C1C5F">
        <w:rPr>
          <w:sz w:val="28"/>
          <w:szCs w:val="28"/>
        </w:rPr>
        <w:t>рограмм</w:t>
      </w:r>
      <w:r w:rsidR="002C1252" w:rsidRPr="000C1C5F">
        <w:rPr>
          <w:sz w:val="28"/>
          <w:szCs w:val="28"/>
        </w:rPr>
        <w:t>ы</w:t>
      </w:r>
      <w:r w:rsidR="00D66781" w:rsidRPr="000C1C5F">
        <w:rPr>
          <w:sz w:val="28"/>
          <w:szCs w:val="28"/>
        </w:rPr>
        <w:t>. Очередно</w:t>
      </w:r>
      <w:r w:rsidRPr="000C1C5F">
        <w:rPr>
          <w:sz w:val="28"/>
          <w:szCs w:val="28"/>
        </w:rPr>
        <w:t>сть благоустройства определена</w:t>
      </w:r>
      <w:r w:rsidR="00D66781" w:rsidRPr="000C1C5F">
        <w:rPr>
          <w:sz w:val="28"/>
          <w:szCs w:val="28"/>
        </w:rPr>
        <w:t xml:space="preserve">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w:t>
      </w:r>
      <w:r w:rsidR="004B124C" w:rsidRPr="000C1C5F">
        <w:rPr>
          <w:sz w:val="28"/>
          <w:szCs w:val="28"/>
        </w:rPr>
        <w:t>ые участвовать в его реализации;</w:t>
      </w:r>
    </w:p>
    <w:p w14:paraId="06794AF4" w14:textId="77777777" w:rsidR="004B124C" w:rsidRPr="000C1C5F" w:rsidRDefault="004B124C" w:rsidP="000C1C5F">
      <w:pPr>
        <w:pStyle w:val="ConsPlusNormal"/>
        <w:spacing w:line="276" w:lineRule="auto"/>
        <w:contextualSpacing/>
        <w:rPr>
          <w:sz w:val="28"/>
          <w:szCs w:val="28"/>
        </w:rPr>
      </w:pPr>
      <w:r w:rsidRPr="000C1C5F">
        <w:rPr>
          <w:sz w:val="28"/>
          <w:szCs w:val="28"/>
        </w:rPr>
        <w:lastRenderedPageBreak/>
        <w:t>сформирован адресный перечень всех общественных территорий, нуждающихся в благоустройстве и подлежащих благоустройству в период реализации Программы, по итогам проведения инвентаризации и общественного обсуждения проекта Программы</w:t>
      </w:r>
      <w:r w:rsidR="003621A3" w:rsidRPr="000C1C5F">
        <w:rPr>
          <w:sz w:val="28"/>
          <w:szCs w:val="28"/>
        </w:rPr>
        <w:t>;</w:t>
      </w:r>
    </w:p>
    <w:p w14:paraId="763D2178" w14:textId="77777777" w:rsidR="003621A3" w:rsidRPr="000C1C5F" w:rsidRDefault="0016400D" w:rsidP="000C1C5F">
      <w:pPr>
        <w:pStyle w:val="ConsPlusNormal"/>
        <w:spacing w:line="276" w:lineRule="auto"/>
        <w:contextualSpacing/>
        <w:rPr>
          <w:sz w:val="28"/>
          <w:szCs w:val="28"/>
        </w:rPr>
      </w:pPr>
      <w:r w:rsidRPr="000C1C5F">
        <w:rPr>
          <w:sz w:val="28"/>
          <w:szCs w:val="28"/>
        </w:rPr>
        <w:t>сформирован адресный перечень</w:t>
      </w:r>
      <w:r w:rsidR="00D40296" w:rsidRPr="000C1C5F">
        <w:rPr>
          <w:sz w:val="28"/>
          <w:szCs w:val="28"/>
        </w:rPr>
        <w:t xml:space="preserve"> подлежащих созданию (восстановлению, реконструкции) объектов централизованного пить</w:t>
      </w:r>
      <w:r w:rsidRPr="000C1C5F">
        <w:rPr>
          <w:sz w:val="28"/>
          <w:szCs w:val="28"/>
        </w:rPr>
        <w:t>ев</w:t>
      </w:r>
      <w:r w:rsidR="005602FC">
        <w:rPr>
          <w:sz w:val="28"/>
          <w:szCs w:val="28"/>
        </w:rPr>
        <w:t>ого водоснабжения муниципальных образований</w:t>
      </w:r>
      <w:r w:rsidR="00D40296" w:rsidRPr="000C1C5F">
        <w:rPr>
          <w:sz w:val="28"/>
          <w:szCs w:val="28"/>
        </w:rPr>
        <w:t xml:space="preserve"> по итогам общественного обс</w:t>
      </w:r>
      <w:r w:rsidRPr="000C1C5F">
        <w:rPr>
          <w:sz w:val="28"/>
          <w:szCs w:val="28"/>
        </w:rPr>
        <w:t>уждения проекта П</w:t>
      </w:r>
      <w:r w:rsidR="00D40296" w:rsidRPr="000C1C5F">
        <w:rPr>
          <w:sz w:val="28"/>
          <w:szCs w:val="28"/>
        </w:rPr>
        <w:t>рограмм</w:t>
      </w:r>
      <w:r w:rsidRPr="000C1C5F">
        <w:rPr>
          <w:sz w:val="28"/>
          <w:szCs w:val="28"/>
        </w:rPr>
        <w:t>ы</w:t>
      </w:r>
      <w:r w:rsidR="003621A3" w:rsidRPr="000C1C5F">
        <w:rPr>
          <w:sz w:val="28"/>
          <w:szCs w:val="28"/>
        </w:rPr>
        <w:t xml:space="preserve">; </w:t>
      </w:r>
    </w:p>
    <w:p w14:paraId="2239E697" w14:textId="77777777" w:rsidR="003621A3" w:rsidRPr="000C1C5F" w:rsidRDefault="003621A3" w:rsidP="000C1C5F">
      <w:pPr>
        <w:pStyle w:val="ConsPlusNormal"/>
        <w:spacing w:line="276" w:lineRule="auto"/>
        <w:contextualSpacing/>
        <w:rPr>
          <w:sz w:val="28"/>
          <w:szCs w:val="28"/>
        </w:rPr>
      </w:pPr>
      <w:r w:rsidRPr="000C1C5F">
        <w:rPr>
          <w:sz w:val="28"/>
          <w:szCs w:val="28"/>
        </w:rPr>
        <w:t>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 Администрацией соглашениями, по итогам проведенной инвентаризации и общественного обсуждения проекта Программы.</w:t>
      </w:r>
    </w:p>
    <w:p w14:paraId="224FFB36" w14:textId="77777777" w:rsidR="00077D70" w:rsidRPr="00463C08" w:rsidRDefault="00077D70" w:rsidP="00463C08">
      <w:pPr>
        <w:pStyle w:val="ConsPlusNormal"/>
        <w:spacing w:line="276" w:lineRule="auto"/>
        <w:contextualSpacing/>
        <w:rPr>
          <w:sz w:val="28"/>
          <w:szCs w:val="28"/>
        </w:rPr>
      </w:pPr>
      <w:r w:rsidRPr="00463C08">
        <w:rPr>
          <w:sz w:val="28"/>
          <w:szCs w:val="28"/>
        </w:rPr>
        <w:t xml:space="preserve">3. С учетом результатов общественного обсуждения, проведенного в установленном порядке, </w:t>
      </w:r>
      <w:r w:rsidR="00463C08" w:rsidRPr="00463C08">
        <w:rPr>
          <w:sz w:val="28"/>
          <w:szCs w:val="28"/>
        </w:rPr>
        <w:t>а также особой значимости территорий (открытые общественные пространства, отвечающие как минимум двум критериям - центральность расположения, историко-культурная и/или природная значимость, высокая</w:t>
      </w:r>
      <w:r w:rsidR="005E6D11">
        <w:rPr>
          <w:sz w:val="28"/>
          <w:szCs w:val="28"/>
        </w:rPr>
        <w:t xml:space="preserve"> популярность</w:t>
      </w:r>
      <w:r w:rsidR="00463C08" w:rsidRPr="00463C08">
        <w:rPr>
          <w:sz w:val="28"/>
          <w:szCs w:val="28"/>
        </w:rPr>
        <w:t xml:space="preserve"> у населения)</w:t>
      </w:r>
      <w:r w:rsidR="00463C08">
        <w:rPr>
          <w:sz w:val="28"/>
          <w:szCs w:val="28"/>
        </w:rPr>
        <w:t xml:space="preserve"> </w:t>
      </w:r>
      <w:r w:rsidR="00463C08" w:rsidRPr="00463C08">
        <w:rPr>
          <w:sz w:val="28"/>
          <w:szCs w:val="28"/>
        </w:rPr>
        <w:t xml:space="preserve">в </w:t>
      </w:r>
      <w:r w:rsidR="00B629CE" w:rsidRPr="00463C08">
        <w:rPr>
          <w:sz w:val="28"/>
          <w:szCs w:val="28"/>
        </w:rPr>
        <w:t xml:space="preserve">целях благоустройства </w:t>
      </w:r>
      <w:r w:rsidRPr="00463C08">
        <w:rPr>
          <w:sz w:val="28"/>
          <w:szCs w:val="28"/>
        </w:rPr>
        <w:t>отобраны следующие объекты, расп</w:t>
      </w:r>
      <w:r w:rsidR="005602FC">
        <w:rPr>
          <w:sz w:val="28"/>
          <w:szCs w:val="28"/>
        </w:rPr>
        <w:t>оложенные на территориях муниципальных образований</w:t>
      </w:r>
      <w:r w:rsidRPr="00463C08">
        <w:rPr>
          <w:sz w:val="28"/>
          <w:szCs w:val="28"/>
        </w:rPr>
        <w:t>:</w:t>
      </w:r>
    </w:p>
    <w:p w14:paraId="7164FD9D" w14:textId="77777777" w:rsidR="00EB6F42" w:rsidRPr="00D40296" w:rsidRDefault="00EB6F42" w:rsidP="00D40296">
      <w:pPr>
        <w:pStyle w:val="ConsPlusNormal"/>
        <w:spacing w:line="276" w:lineRule="auto"/>
        <w:contextualSpacing/>
        <w:rPr>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2977"/>
        <w:gridCol w:w="698"/>
        <w:gridCol w:w="709"/>
        <w:gridCol w:w="861"/>
        <w:gridCol w:w="709"/>
        <w:gridCol w:w="850"/>
      </w:tblGrid>
      <w:tr w:rsidR="004B124C" w14:paraId="399612A8" w14:textId="77777777" w:rsidTr="0062789C">
        <w:trPr>
          <w:trHeight w:val="476"/>
        </w:trPr>
        <w:tc>
          <w:tcPr>
            <w:tcW w:w="10206" w:type="dxa"/>
            <w:gridSpan w:val="8"/>
            <w:tcBorders>
              <w:top w:val="single" w:sz="4" w:space="0" w:color="000000"/>
              <w:left w:val="single" w:sz="4" w:space="0" w:color="000000"/>
              <w:bottom w:val="single" w:sz="4" w:space="0" w:color="000000"/>
              <w:right w:val="single" w:sz="4" w:space="0" w:color="000000"/>
            </w:tcBorders>
          </w:tcPr>
          <w:p w14:paraId="4A625650" w14:textId="77777777" w:rsidR="004B124C" w:rsidRDefault="004B124C" w:rsidP="003C331A">
            <w:pPr>
              <w:spacing w:line="240" w:lineRule="auto"/>
              <w:ind w:firstLine="0"/>
              <w:contextualSpacing/>
              <w:jc w:val="center"/>
              <w:rPr>
                <w:rFonts w:ascii="Times New Roman" w:hAnsi="Times New Roman"/>
                <w:sz w:val="24"/>
                <w:szCs w:val="24"/>
              </w:rPr>
            </w:pPr>
            <w:r w:rsidRPr="00995E20">
              <w:rPr>
                <w:rFonts w:ascii="Times New Roman" w:hAnsi="Times New Roman"/>
                <w:sz w:val="24"/>
                <w:szCs w:val="24"/>
              </w:rPr>
              <w:t>Адресный перечень многоквартирных домов, дворовые территории которых отобраны и подлежат благоустройству</w:t>
            </w:r>
          </w:p>
        </w:tc>
      </w:tr>
      <w:tr w:rsidR="00D14E2C" w:rsidRPr="00532A55" w14:paraId="400B3E2C" w14:textId="77777777" w:rsidTr="0062789C">
        <w:trPr>
          <w:trHeight w:val="839"/>
        </w:trPr>
        <w:tc>
          <w:tcPr>
            <w:tcW w:w="567" w:type="dxa"/>
          </w:tcPr>
          <w:p w14:paraId="4D567778" w14:textId="77777777" w:rsidR="00D14E2C" w:rsidRPr="00995E20" w:rsidRDefault="00D14E2C" w:rsidP="003C331A">
            <w:pPr>
              <w:spacing w:line="240" w:lineRule="auto"/>
              <w:ind w:left="-108" w:right="-108" w:firstLine="0"/>
              <w:contextualSpacing/>
              <w:jc w:val="center"/>
              <w:rPr>
                <w:rFonts w:ascii="Times New Roman" w:hAnsi="Times New Roman"/>
                <w:sz w:val="24"/>
                <w:szCs w:val="24"/>
              </w:rPr>
            </w:pPr>
            <w:r>
              <w:rPr>
                <w:rFonts w:ascii="Times New Roman" w:hAnsi="Times New Roman"/>
                <w:sz w:val="24"/>
                <w:szCs w:val="24"/>
              </w:rPr>
              <w:t>№</w:t>
            </w:r>
            <w:r w:rsidR="0016400D">
              <w:rPr>
                <w:rFonts w:ascii="Times New Roman" w:hAnsi="Times New Roman"/>
                <w:sz w:val="24"/>
                <w:szCs w:val="24"/>
              </w:rPr>
              <w:t>№</w:t>
            </w:r>
            <w:r w:rsidRPr="00995E20">
              <w:rPr>
                <w:rFonts w:ascii="Times New Roman" w:hAnsi="Times New Roman"/>
                <w:sz w:val="24"/>
                <w:szCs w:val="24"/>
              </w:rPr>
              <w:t>п/п</w:t>
            </w:r>
          </w:p>
        </w:tc>
        <w:tc>
          <w:tcPr>
            <w:tcW w:w="2835" w:type="dxa"/>
          </w:tcPr>
          <w:p w14:paraId="09321887" w14:textId="77777777" w:rsidR="00D14E2C" w:rsidRPr="00995E20" w:rsidRDefault="00E02C3E" w:rsidP="003C331A">
            <w:pPr>
              <w:spacing w:line="240" w:lineRule="auto"/>
              <w:ind w:left="-108" w:right="-108" w:firstLine="0"/>
              <w:contextualSpacing/>
              <w:jc w:val="center"/>
              <w:rPr>
                <w:rFonts w:ascii="Times New Roman" w:hAnsi="Times New Roman"/>
                <w:sz w:val="24"/>
                <w:szCs w:val="24"/>
              </w:rPr>
            </w:pPr>
            <w:r>
              <w:rPr>
                <w:rFonts w:ascii="Times New Roman" w:hAnsi="Times New Roman"/>
                <w:sz w:val="24"/>
                <w:szCs w:val="24"/>
              </w:rPr>
              <w:t>Адреса</w:t>
            </w:r>
            <w:r w:rsidR="00D14E2C" w:rsidRPr="00995E20">
              <w:rPr>
                <w:rFonts w:ascii="Times New Roman" w:hAnsi="Times New Roman"/>
                <w:sz w:val="24"/>
                <w:szCs w:val="24"/>
              </w:rPr>
              <w:t xml:space="preserve"> </w:t>
            </w:r>
            <w:r>
              <w:rPr>
                <w:rFonts w:ascii="Times New Roman" w:hAnsi="Times New Roman"/>
                <w:sz w:val="24"/>
                <w:szCs w:val="24"/>
              </w:rPr>
              <w:t>дворовых</w:t>
            </w:r>
            <w:r w:rsidR="00655A78">
              <w:rPr>
                <w:rFonts w:ascii="Times New Roman" w:hAnsi="Times New Roman"/>
                <w:sz w:val="24"/>
                <w:szCs w:val="24"/>
              </w:rPr>
              <w:t xml:space="preserve"> </w:t>
            </w:r>
            <w:r>
              <w:rPr>
                <w:rFonts w:ascii="Times New Roman" w:hAnsi="Times New Roman"/>
                <w:sz w:val="24"/>
                <w:szCs w:val="24"/>
              </w:rPr>
              <w:t>территорий</w:t>
            </w:r>
            <w:r w:rsidRPr="00995E20">
              <w:rPr>
                <w:rFonts w:ascii="Times New Roman" w:hAnsi="Times New Roman"/>
                <w:sz w:val="24"/>
                <w:szCs w:val="24"/>
              </w:rPr>
              <w:t xml:space="preserve"> </w:t>
            </w:r>
            <w:r>
              <w:rPr>
                <w:rFonts w:ascii="Times New Roman" w:hAnsi="Times New Roman"/>
                <w:sz w:val="24"/>
                <w:szCs w:val="24"/>
              </w:rPr>
              <w:t>многоквартирных домов</w:t>
            </w:r>
            <w:r w:rsidR="00D14E2C" w:rsidRPr="00995E20">
              <w:rPr>
                <w:rFonts w:ascii="Times New Roman" w:hAnsi="Times New Roman"/>
                <w:sz w:val="24"/>
                <w:szCs w:val="24"/>
              </w:rPr>
              <w:t xml:space="preserve"> </w:t>
            </w:r>
          </w:p>
        </w:tc>
        <w:tc>
          <w:tcPr>
            <w:tcW w:w="2977" w:type="dxa"/>
          </w:tcPr>
          <w:p w14:paraId="61E3B607" w14:textId="77777777" w:rsidR="00D14E2C" w:rsidRPr="00995E20" w:rsidRDefault="00D14E2C" w:rsidP="003C331A">
            <w:pPr>
              <w:spacing w:line="240" w:lineRule="auto"/>
              <w:ind w:firstLine="0"/>
              <w:contextualSpacing/>
              <w:jc w:val="center"/>
              <w:rPr>
                <w:rFonts w:ascii="Times New Roman" w:hAnsi="Times New Roman"/>
                <w:sz w:val="24"/>
                <w:szCs w:val="24"/>
              </w:rPr>
            </w:pPr>
            <w:r w:rsidRPr="00995E20">
              <w:rPr>
                <w:rFonts w:ascii="Times New Roman" w:hAnsi="Times New Roman"/>
                <w:sz w:val="24"/>
                <w:szCs w:val="24"/>
              </w:rPr>
              <w:t>Минимальный</w:t>
            </w:r>
          </w:p>
          <w:p w14:paraId="77CB1337" w14:textId="77777777" w:rsidR="00D14E2C" w:rsidRPr="00995E20" w:rsidRDefault="00D14E2C" w:rsidP="003C331A">
            <w:pPr>
              <w:spacing w:line="240" w:lineRule="auto"/>
              <w:ind w:firstLine="0"/>
              <w:contextualSpacing/>
              <w:jc w:val="center"/>
              <w:rPr>
                <w:rFonts w:ascii="Times New Roman" w:hAnsi="Times New Roman"/>
                <w:sz w:val="24"/>
                <w:szCs w:val="24"/>
              </w:rPr>
            </w:pPr>
            <w:r w:rsidRPr="00995E20">
              <w:rPr>
                <w:rFonts w:ascii="Times New Roman" w:hAnsi="Times New Roman"/>
                <w:sz w:val="24"/>
                <w:szCs w:val="24"/>
              </w:rPr>
              <w:t>перечень работ по благоустройству</w:t>
            </w:r>
          </w:p>
        </w:tc>
        <w:tc>
          <w:tcPr>
            <w:tcW w:w="3827" w:type="dxa"/>
            <w:gridSpan w:val="5"/>
          </w:tcPr>
          <w:p w14:paraId="44AD1BAB" w14:textId="77777777" w:rsidR="00D14E2C" w:rsidRPr="00995E20" w:rsidRDefault="0062789C" w:rsidP="003C331A">
            <w:pPr>
              <w:spacing w:line="240" w:lineRule="auto"/>
              <w:ind w:firstLine="0"/>
              <w:contextualSpacing/>
              <w:jc w:val="center"/>
              <w:rPr>
                <w:rFonts w:ascii="Times New Roman" w:hAnsi="Times New Roman"/>
                <w:sz w:val="24"/>
                <w:szCs w:val="24"/>
              </w:rPr>
            </w:pPr>
            <w:r>
              <w:rPr>
                <w:rFonts w:ascii="Times New Roman" w:hAnsi="Times New Roman"/>
                <w:sz w:val="24"/>
                <w:szCs w:val="24"/>
              </w:rPr>
              <w:t>Год реализации</w:t>
            </w:r>
          </w:p>
        </w:tc>
      </w:tr>
      <w:tr w:rsidR="004566A8" w:rsidRPr="00995E20" w14:paraId="3E08DCC8" w14:textId="77777777" w:rsidTr="0016400D">
        <w:tc>
          <w:tcPr>
            <w:tcW w:w="567" w:type="dxa"/>
          </w:tcPr>
          <w:p w14:paraId="0A5CE9AA" w14:textId="77777777" w:rsidR="004566A8" w:rsidRPr="00995E20" w:rsidRDefault="004566A8" w:rsidP="003C331A">
            <w:pPr>
              <w:spacing w:line="240" w:lineRule="auto"/>
              <w:ind w:right="-9397" w:firstLine="0"/>
              <w:contextualSpacing/>
              <w:rPr>
                <w:rFonts w:ascii="Times New Roman" w:hAnsi="Times New Roman" w:cs="Times New Roman"/>
                <w:sz w:val="24"/>
                <w:szCs w:val="24"/>
              </w:rPr>
            </w:pPr>
            <w:r w:rsidRPr="00995E20">
              <w:rPr>
                <w:rFonts w:ascii="Times New Roman" w:hAnsi="Times New Roman" w:cs="Times New Roman"/>
                <w:sz w:val="24"/>
                <w:szCs w:val="24"/>
              </w:rPr>
              <w:t>1.</w:t>
            </w:r>
          </w:p>
        </w:tc>
        <w:tc>
          <w:tcPr>
            <w:tcW w:w="2835" w:type="dxa"/>
          </w:tcPr>
          <w:p w14:paraId="297CE3C5" w14:textId="77777777" w:rsidR="004566A8" w:rsidRDefault="007513C5" w:rsidP="003C331A">
            <w:pPr>
              <w:pStyle w:val="a5"/>
              <w:spacing w:line="240" w:lineRule="auto"/>
              <w:ind w:left="0" w:right="-108" w:firstLine="0"/>
              <w:contextualSpacing/>
              <w:jc w:val="left"/>
            </w:pPr>
            <w:r>
              <w:t>п</w:t>
            </w:r>
            <w:r w:rsidR="004F232D">
              <w:t>гт Шамилькала</w:t>
            </w:r>
            <w:r w:rsidR="00CC5194">
              <w:t>,</w:t>
            </w:r>
            <w:r w:rsidR="004566A8">
              <w:t xml:space="preserve"> </w:t>
            </w:r>
          </w:p>
          <w:p w14:paraId="373ABB35" w14:textId="77777777" w:rsidR="004566A8" w:rsidRPr="0062100C" w:rsidRDefault="004566A8" w:rsidP="003C331A">
            <w:pPr>
              <w:pStyle w:val="a5"/>
              <w:spacing w:line="240" w:lineRule="auto"/>
              <w:ind w:left="0" w:right="-108" w:firstLine="0"/>
              <w:contextualSpacing/>
              <w:jc w:val="left"/>
            </w:pPr>
            <w:r>
              <w:t xml:space="preserve">ул. </w:t>
            </w:r>
            <w:r w:rsidR="004F232D">
              <w:t>М. Балаханского 4</w:t>
            </w:r>
          </w:p>
        </w:tc>
        <w:tc>
          <w:tcPr>
            <w:tcW w:w="2977" w:type="dxa"/>
            <w:vMerge w:val="restart"/>
            <w:tcBorders>
              <w:right w:val="single" w:sz="4" w:space="0" w:color="auto"/>
            </w:tcBorders>
          </w:tcPr>
          <w:p w14:paraId="632CB466" w14:textId="77777777" w:rsidR="004566A8" w:rsidRDefault="004566A8" w:rsidP="003C331A">
            <w:pPr>
              <w:spacing w:line="240" w:lineRule="auto"/>
              <w:ind w:firstLine="0"/>
              <w:contextualSpacing/>
              <w:jc w:val="left"/>
              <w:rPr>
                <w:rFonts w:ascii="Times New Roman" w:hAnsi="Times New Roman" w:cs="Times New Roman"/>
                <w:sz w:val="24"/>
                <w:szCs w:val="24"/>
              </w:rPr>
            </w:pPr>
          </w:p>
          <w:p w14:paraId="45118638" w14:textId="77777777" w:rsidR="004566A8" w:rsidRDefault="004566A8" w:rsidP="003C331A">
            <w:pPr>
              <w:spacing w:line="240" w:lineRule="auto"/>
              <w:ind w:firstLine="0"/>
              <w:contextualSpacing/>
              <w:jc w:val="left"/>
              <w:rPr>
                <w:rFonts w:ascii="Times New Roman" w:hAnsi="Times New Roman" w:cs="Times New Roman"/>
                <w:sz w:val="24"/>
                <w:szCs w:val="24"/>
              </w:rPr>
            </w:pPr>
          </w:p>
          <w:p w14:paraId="4C56F207" w14:textId="77777777" w:rsidR="004566A8" w:rsidRDefault="004566A8" w:rsidP="003C331A">
            <w:pPr>
              <w:spacing w:line="240" w:lineRule="auto"/>
              <w:ind w:firstLine="0"/>
              <w:contextualSpacing/>
              <w:jc w:val="left"/>
              <w:rPr>
                <w:rFonts w:ascii="Times New Roman" w:hAnsi="Times New Roman" w:cs="Times New Roman"/>
                <w:sz w:val="24"/>
                <w:szCs w:val="24"/>
              </w:rPr>
            </w:pPr>
          </w:p>
          <w:p w14:paraId="3E8FCEA9" w14:textId="77777777" w:rsidR="004566A8" w:rsidRDefault="004566A8" w:rsidP="003C331A">
            <w:pPr>
              <w:spacing w:line="240" w:lineRule="auto"/>
              <w:ind w:firstLine="0"/>
              <w:contextualSpacing/>
              <w:jc w:val="left"/>
              <w:rPr>
                <w:rFonts w:ascii="Times New Roman" w:hAnsi="Times New Roman" w:cs="Times New Roman"/>
                <w:sz w:val="24"/>
                <w:szCs w:val="24"/>
              </w:rPr>
            </w:pPr>
          </w:p>
          <w:p w14:paraId="2DF7F440" w14:textId="77777777" w:rsidR="004566A8" w:rsidRPr="00995E20" w:rsidRDefault="004566A8" w:rsidP="003C331A">
            <w:pPr>
              <w:spacing w:line="240" w:lineRule="auto"/>
              <w:ind w:firstLine="0"/>
              <w:contextualSpacing/>
              <w:jc w:val="left"/>
              <w:rPr>
                <w:rFonts w:ascii="Times New Roman" w:hAnsi="Times New Roman" w:cs="Times New Roman"/>
                <w:sz w:val="24"/>
                <w:szCs w:val="24"/>
              </w:rPr>
            </w:pPr>
            <w:r w:rsidRPr="00995E20">
              <w:rPr>
                <w:rFonts w:ascii="Times New Roman" w:hAnsi="Times New Roman" w:cs="Times New Roman"/>
                <w:sz w:val="24"/>
                <w:szCs w:val="24"/>
              </w:rPr>
              <w:t>Ремонт дворовых проездов, обеспечение освещения, установка скамеек, урн для мусора</w:t>
            </w:r>
          </w:p>
          <w:p w14:paraId="1C620056" w14:textId="77777777" w:rsidR="004566A8" w:rsidRPr="00995E20"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76B3A8D9" w14:textId="77777777" w:rsidR="004566A8" w:rsidRPr="00995E20" w:rsidRDefault="005542BC"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2018</w:t>
            </w:r>
          </w:p>
        </w:tc>
        <w:tc>
          <w:tcPr>
            <w:tcW w:w="709" w:type="dxa"/>
            <w:tcBorders>
              <w:right w:val="single" w:sz="4" w:space="0" w:color="auto"/>
            </w:tcBorders>
          </w:tcPr>
          <w:p w14:paraId="65618337"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right w:val="single" w:sz="4" w:space="0" w:color="auto"/>
            </w:tcBorders>
          </w:tcPr>
          <w:p w14:paraId="68F3D4E2"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6D3ABE43"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01A1FA38"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r>
      <w:tr w:rsidR="005E6D11" w:rsidRPr="00995E20" w14:paraId="6BCC8EE0" w14:textId="77777777" w:rsidTr="0016400D">
        <w:tc>
          <w:tcPr>
            <w:tcW w:w="567" w:type="dxa"/>
          </w:tcPr>
          <w:p w14:paraId="750AC576" w14:textId="77777777" w:rsidR="005E6D11"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39463F3F" w14:textId="77777777" w:rsidR="005E6D11" w:rsidRDefault="005E6D11" w:rsidP="005E6D11">
            <w:pPr>
              <w:pStyle w:val="a5"/>
              <w:spacing w:line="240" w:lineRule="auto"/>
              <w:ind w:left="0" w:right="-108" w:firstLine="0"/>
              <w:contextualSpacing/>
              <w:jc w:val="left"/>
            </w:pPr>
            <w:r>
              <w:t>пгт Шамилькала, ул. Махача Дахадаева 18, 18а</w:t>
            </w:r>
          </w:p>
        </w:tc>
        <w:tc>
          <w:tcPr>
            <w:tcW w:w="2977" w:type="dxa"/>
            <w:vMerge/>
            <w:tcBorders>
              <w:right w:val="single" w:sz="4" w:space="0" w:color="auto"/>
            </w:tcBorders>
          </w:tcPr>
          <w:p w14:paraId="56F525A2" w14:textId="77777777" w:rsidR="005E6D11" w:rsidRDefault="005E6D11"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15B19836" w14:textId="77777777" w:rsidR="005E6D11"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592919B8" w14:textId="77777777" w:rsidR="005E6D11" w:rsidRPr="00995E20"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14:paraId="18CC9A56"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7C499DB2"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2F33A84E" w14:textId="77777777" w:rsidR="005E6D11" w:rsidRPr="00995E20" w:rsidRDefault="005E6D11" w:rsidP="003C331A">
            <w:pPr>
              <w:spacing w:line="240" w:lineRule="auto"/>
              <w:ind w:firstLine="0"/>
              <w:contextualSpacing/>
              <w:rPr>
                <w:rFonts w:ascii="Times New Roman" w:hAnsi="Times New Roman" w:cs="Times New Roman"/>
                <w:sz w:val="24"/>
                <w:szCs w:val="24"/>
              </w:rPr>
            </w:pPr>
          </w:p>
        </w:tc>
      </w:tr>
      <w:tr w:rsidR="005E6D11" w:rsidRPr="00995E20" w14:paraId="33A02764" w14:textId="77777777" w:rsidTr="0016400D">
        <w:tc>
          <w:tcPr>
            <w:tcW w:w="567" w:type="dxa"/>
          </w:tcPr>
          <w:p w14:paraId="21921FB6" w14:textId="77777777" w:rsidR="005E6D11"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7DD7582A" w14:textId="77777777" w:rsidR="005E6D11" w:rsidRDefault="005E6D11" w:rsidP="005E6D11">
            <w:pPr>
              <w:pStyle w:val="a5"/>
              <w:spacing w:line="240" w:lineRule="auto"/>
              <w:ind w:left="0" w:right="-108" w:firstLine="0"/>
              <w:contextualSpacing/>
              <w:jc w:val="left"/>
            </w:pPr>
            <w:r>
              <w:t>пгт Шамилькала, ул. Махача Дахадаева 17, 17а</w:t>
            </w:r>
          </w:p>
        </w:tc>
        <w:tc>
          <w:tcPr>
            <w:tcW w:w="2977" w:type="dxa"/>
            <w:vMerge/>
            <w:tcBorders>
              <w:right w:val="single" w:sz="4" w:space="0" w:color="auto"/>
            </w:tcBorders>
          </w:tcPr>
          <w:p w14:paraId="495E354C" w14:textId="77777777" w:rsidR="005E6D11" w:rsidRDefault="005E6D11"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3E2F9022" w14:textId="77777777" w:rsidR="005E6D11"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41B934EE" w14:textId="77777777" w:rsidR="005E6D11" w:rsidRPr="00995E20"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14:paraId="79305A5C"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4F077BB3"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6D215AAA" w14:textId="77777777" w:rsidR="005E6D11" w:rsidRPr="00995E20" w:rsidRDefault="005E6D11" w:rsidP="003C331A">
            <w:pPr>
              <w:spacing w:line="240" w:lineRule="auto"/>
              <w:ind w:firstLine="0"/>
              <w:contextualSpacing/>
              <w:rPr>
                <w:rFonts w:ascii="Times New Roman" w:hAnsi="Times New Roman" w:cs="Times New Roman"/>
                <w:sz w:val="24"/>
                <w:szCs w:val="24"/>
              </w:rPr>
            </w:pPr>
          </w:p>
        </w:tc>
      </w:tr>
      <w:tr w:rsidR="005E6D11" w:rsidRPr="00995E20" w14:paraId="7B869B55" w14:textId="77777777" w:rsidTr="0016400D">
        <w:tc>
          <w:tcPr>
            <w:tcW w:w="567" w:type="dxa"/>
          </w:tcPr>
          <w:p w14:paraId="2213F614" w14:textId="77777777" w:rsidR="005E6D11"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72D4336E" w14:textId="77777777" w:rsidR="005E6D11" w:rsidRDefault="005E6D11" w:rsidP="005E6D11">
            <w:pPr>
              <w:pStyle w:val="a5"/>
              <w:spacing w:line="240" w:lineRule="auto"/>
              <w:ind w:left="0" w:right="-108" w:firstLine="0"/>
              <w:contextualSpacing/>
              <w:jc w:val="left"/>
            </w:pPr>
            <w:r>
              <w:t>пгт Шамилькала, ул. Махача Дахадаева 19а, 20</w:t>
            </w:r>
          </w:p>
        </w:tc>
        <w:tc>
          <w:tcPr>
            <w:tcW w:w="2977" w:type="dxa"/>
            <w:vMerge/>
            <w:tcBorders>
              <w:right w:val="single" w:sz="4" w:space="0" w:color="auto"/>
            </w:tcBorders>
          </w:tcPr>
          <w:p w14:paraId="51C5FED1" w14:textId="77777777" w:rsidR="005E6D11" w:rsidRDefault="005E6D11"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33CD7B82" w14:textId="77777777" w:rsidR="005E6D11"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6D07ED0F" w14:textId="77777777" w:rsidR="005E6D11" w:rsidRPr="00995E20"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14:paraId="641E598C"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7B5E4EDC"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6C04498D" w14:textId="77777777" w:rsidR="005E6D11" w:rsidRPr="00995E20" w:rsidRDefault="005E6D11" w:rsidP="003C331A">
            <w:pPr>
              <w:spacing w:line="240" w:lineRule="auto"/>
              <w:ind w:firstLine="0"/>
              <w:contextualSpacing/>
              <w:rPr>
                <w:rFonts w:ascii="Times New Roman" w:hAnsi="Times New Roman" w:cs="Times New Roman"/>
                <w:sz w:val="24"/>
                <w:szCs w:val="24"/>
              </w:rPr>
            </w:pPr>
          </w:p>
        </w:tc>
      </w:tr>
      <w:tr w:rsidR="005E6D11" w:rsidRPr="00995E20" w14:paraId="55D8BC9D" w14:textId="77777777" w:rsidTr="0016400D">
        <w:tc>
          <w:tcPr>
            <w:tcW w:w="567" w:type="dxa"/>
          </w:tcPr>
          <w:p w14:paraId="7602087B" w14:textId="77777777" w:rsidR="005E6D11"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5.</w:t>
            </w:r>
          </w:p>
        </w:tc>
        <w:tc>
          <w:tcPr>
            <w:tcW w:w="2835" w:type="dxa"/>
          </w:tcPr>
          <w:p w14:paraId="470C5995" w14:textId="77777777" w:rsidR="005E6D11" w:rsidRDefault="005E6D11" w:rsidP="005E6D11">
            <w:pPr>
              <w:pStyle w:val="a5"/>
              <w:spacing w:line="240" w:lineRule="auto"/>
              <w:ind w:left="0" w:right="-108" w:firstLine="0"/>
              <w:contextualSpacing/>
              <w:jc w:val="left"/>
            </w:pPr>
            <w:r>
              <w:t>пгт Шамилькала, ул. ул. М. Балаханского 11, 11а</w:t>
            </w:r>
          </w:p>
        </w:tc>
        <w:tc>
          <w:tcPr>
            <w:tcW w:w="2977" w:type="dxa"/>
            <w:vMerge/>
            <w:tcBorders>
              <w:right w:val="single" w:sz="4" w:space="0" w:color="auto"/>
            </w:tcBorders>
          </w:tcPr>
          <w:p w14:paraId="3FD58F8E" w14:textId="77777777" w:rsidR="005E6D11" w:rsidRDefault="005E6D11"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7EF12009" w14:textId="77777777" w:rsidR="005E6D11"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0366F73A" w14:textId="77777777" w:rsidR="005E6D11" w:rsidRPr="00995E20"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14:paraId="20272C96"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19E63908"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3026A6C6" w14:textId="77777777" w:rsidR="005E6D11" w:rsidRPr="00995E20" w:rsidRDefault="005E6D11" w:rsidP="003C331A">
            <w:pPr>
              <w:spacing w:line="240" w:lineRule="auto"/>
              <w:ind w:firstLine="0"/>
              <w:contextualSpacing/>
              <w:rPr>
                <w:rFonts w:ascii="Times New Roman" w:hAnsi="Times New Roman" w:cs="Times New Roman"/>
                <w:sz w:val="24"/>
                <w:szCs w:val="24"/>
              </w:rPr>
            </w:pPr>
          </w:p>
        </w:tc>
      </w:tr>
      <w:tr w:rsidR="005E6D11" w:rsidRPr="00995E20" w14:paraId="2293B6D1" w14:textId="77777777" w:rsidTr="0016400D">
        <w:tc>
          <w:tcPr>
            <w:tcW w:w="567" w:type="dxa"/>
          </w:tcPr>
          <w:p w14:paraId="76C8C632" w14:textId="77777777" w:rsidR="005E6D11"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6.</w:t>
            </w:r>
          </w:p>
        </w:tc>
        <w:tc>
          <w:tcPr>
            <w:tcW w:w="2835" w:type="dxa"/>
          </w:tcPr>
          <w:p w14:paraId="0F687357" w14:textId="77777777" w:rsidR="005E6D11" w:rsidRDefault="005E6D11" w:rsidP="005E6D11">
            <w:pPr>
              <w:pStyle w:val="a5"/>
              <w:spacing w:line="240" w:lineRule="auto"/>
              <w:ind w:left="0" w:right="-108" w:firstLine="0"/>
              <w:contextualSpacing/>
              <w:jc w:val="left"/>
            </w:pPr>
            <w:r>
              <w:t xml:space="preserve">пгт Шамилькала, </w:t>
            </w:r>
          </w:p>
          <w:p w14:paraId="351D77CB" w14:textId="77777777" w:rsidR="005E6D11" w:rsidRDefault="005E6D11" w:rsidP="005E6D11">
            <w:pPr>
              <w:pStyle w:val="a5"/>
              <w:spacing w:line="240" w:lineRule="auto"/>
              <w:ind w:left="0" w:right="-108" w:firstLine="0"/>
              <w:contextualSpacing/>
              <w:jc w:val="left"/>
            </w:pPr>
            <w:r>
              <w:t>ул. М. Балаханского 1, 2</w:t>
            </w:r>
          </w:p>
        </w:tc>
        <w:tc>
          <w:tcPr>
            <w:tcW w:w="2977" w:type="dxa"/>
            <w:vMerge/>
            <w:tcBorders>
              <w:right w:val="single" w:sz="4" w:space="0" w:color="auto"/>
            </w:tcBorders>
          </w:tcPr>
          <w:p w14:paraId="46898083" w14:textId="77777777" w:rsidR="005E6D11" w:rsidRDefault="005E6D11"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2413EC4C" w14:textId="77777777" w:rsidR="005E6D11"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2B5CD6C2" w14:textId="77777777" w:rsidR="005E6D11" w:rsidRPr="00995E20"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14:paraId="23A79E54"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7071CBCA"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58A3E4F7" w14:textId="77777777" w:rsidR="005E6D11" w:rsidRPr="00995E20" w:rsidRDefault="005E6D11" w:rsidP="003C331A">
            <w:pPr>
              <w:spacing w:line="240" w:lineRule="auto"/>
              <w:ind w:firstLine="0"/>
              <w:contextualSpacing/>
              <w:rPr>
                <w:rFonts w:ascii="Times New Roman" w:hAnsi="Times New Roman" w:cs="Times New Roman"/>
                <w:sz w:val="24"/>
                <w:szCs w:val="24"/>
              </w:rPr>
            </w:pPr>
          </w:p>
        </w:tc>
      </w:tr>
      <w:tr w:rsidR="005E6D11" w:rsidRPr="00995E20" w14:paraId="1421486E" w14:textId="77777777" w:rsidTr="0016400D">
        <w:tc>
          <w:tcPr>
            <w:tcW w:w="567" w:type="dxa"/>
          </w:tcPr>
          <w:p w14:paraId="17D936A9" w14:textId="77777777" w:rsidR="005E6D11"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7.</w:t>
            </w:r>
          </w:p>
        </w:tc>
        <w:tc>
          <w:tcPr>
            <w:tcW w:w="2835" w:type="dxa"/>
          </w:tcPr>
          <w:p w14:paraId="0312B6DB" w14:textId="77777777" w:rsidR="005E6D11" w:rsidRDefault="005E6D11" w:rsidP="005E6D11">
            <w:pPr>
              <w:pStyle w:val="a5"/>
              <w:spacing w:line="240" w:lineRule="auto"/>
              <w:ind w:left="0" w:right="-108" w:firstLine="0"/>
              <w:contextualSpacing/>
              <w:jc w:val="left"/>
            </w:pPr>
            <w:r>
              <w:t xml:space="preserve">пгт Шамилькала, ул. </w:t>
            </w:r>
          </w:p>
          <w:p w14:paraId="7FFDB1A4" w14:textId="77777777" w:rsidR="005E6D11" w:rsidRDefault="005E6D11" w:rsidP="005E6D11">
            <w:pPr>
              <w:pStyle w:val="a5"/>
              <w:spacing w:line="240" w:lineRule="auto"/>
              <w:ind w:left="0" w:right="-108" w:firstLine="0"/>
              <w:contextualSpacing/>
              <w:jc w:val="left"/>
            </w:pPr>
            <w:r>
              <w:t>М. Балаханского 22а, 23а</w:t>
            </w:r>
          </w:p>
        </w:tc>
        <w:tc>
          <w:tcPr>
            <w:tcW w:w="2977" w:type="dxa"/>
            <w:vMerge/>
            <w:tcBorders>
              <w:right w:val="single" w:sz="4" w:space="0" w:color="auto"/>
            </w:tcBorders>
          </w:tcPr>
          <w:p w14:paraId="4294E8BA" w14:textId="77777777" w:rsidR="005E6D11" w:rsidRDefault="005E6D11"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65B0F39F" w14:textId="77777777" w:rsidR="005E6D11"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507F029D" w14:textId="77777777" w:rsidR="005E6D11" w:rsidRPr="00995E20"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14:paraId="3394116F"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526DA557"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536CE886" w14:textId="77777777" w:rsidR="005E6D11" w:rsidRPr="00995E20" w:rsidRDefault="005E6D11" w:rsidP="003C331A">
            <w:pPr>
              <w:spacing w:line="240" w:lineRule="auto"/>
              <w:ind w:firstLine="0"/>
              <w:contextualSpacing/>
              <w:rPr>
                <w:rFonts w:ascii="Times New Roman" w:hAnsi="Times New Roman" w:cs="Times New Roman"/>
                <w:sz w:val="24"/>
                <w:szCs w:val="24"/>
              </w:rPr>
            </w:pPr>
          </w:p>
        </w:tc>
      </w:tr>
      <w:tr w:rsidR="005E6D11" w:rsidRPr="00995E20" w14:paraId="40B784BE" w14:textId="77777777" w:rsidTr="0016400D">
        <w:tc>
          <w:tcPr>
            <w:tcW w:w="567" w:type="dxa"/>
          </w:tcPr>
          <w:p w14:paraId="5BE45F14" w14:textId="77777777" w:rsidR="005E6D11"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8.</w:t>
            </w:r>
          </w:p>
        </w:tc>
        <w:tc>
          <w:tcPr>
            <w:tcW w:w="2835" w:type="dxa"/>
          </w:tcPr>
          <w:p w14:paraId="6320682B" w14:textId="77777777" w:rsidR="005E6D11" w:rsidRDefault="005E6D11" w:rsidP="005E6D11">
            <w:pPr>
              <w:pStyle w:val="a5"/>
              <w:spacing w:line="240" w:lineRule="auto"/>
              <w:ind w:left="0" w:right="-108" w:firstLine="0"/>
              <w:contextualSpacing/>
              <w:jc w:val="left"/>
            </w:pPr>
            <w:r>
              <w:t xml:space="preserve">пгт Шамилькала, ул. </w:t>
            </w:r>
          </w:p>
          <w:p w14:paraId="6D4914A8" w14:textId="77777777" w:rsidR="005E6D11" w:rsidRDefault="005E6D11" w:rsidP="005E6D11">
            <w:pPr>
              <w:pStyle w:val="a5"/>
              <w:spacing w:line="240" w:lineRule="auto"/>
              <w:ind w:left="0" w:right="-108" w:firstLine="0"/>
              <w:contextualSpacing/>
              <w:jc w:val="left"/>
            </w:pPr>
            <w:r>
              <w:t>М. Балаханского 21, 21а</w:t>
            </w:r>
          </w:p>
        </w:tc>
        <w:tc>
          <w:tcPr>
            <w:tcW w:w="2977" w:type="dxa"/>
            <w:vMerge/>
            <w:tcBorders>
              <w:right w:val="single" w:sz="4" w:space="0" w:color="auto"/>
            </w:tcBorders>
          </w:tcPr>
          <w:p w14:paraId="27AA6579" w14:textId="77777777" w:rsidR="005E6D11" w:rsidRDefault="005E6D11"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4F0390EC" w14:textId="77777777" w:rsidR="005E6D11"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56DB8FE4" w14:textId="77777777" w:rsidR="005E6D11" w:rsidRPr="00995E20"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14:paraId="402BF5B8"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717E7027" w14:textId="77777777" w:rsidR="005E6D11" w:rsidRPr="00995E20" w:rsidRDefault="005E6D11"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1AA17FFB" w14:textId="77777777" w:rsidR="005E6D11" w:rsidRPr="00995E20" w:rsidRDefault="005E6D11" w:rsidP="003C331A">
            <w:pPr>
              <w:spacing w:line="240" w:lineRule="auto"/>
              <w:ind w:firstLine="0"/>
              <w:contextualSpacing/>
              <w:rPr>
                <w:rFonts w:ascii="Times New Roman" w:hAnsi="Times New Roman" w:cs="Times New Roman"/>
                <w:sz w:val="24"/>
                <w:szCs w:val="24"/>
              </w:rPr>
            </w:pPr>
          </w:p>
        </w:tc>
      </w:tr>
      <w:tr w:rsidR="004566A8" w:rsidRPr="00995E20" w14:paraId="461A1EB7" w14:textId="77777777" w:rsidTr="0016400D">
        <w:tc>
          <w:tcPr>
            <w:tcW w:w="567" w:type="dxa"/>
          </w:tcPr>
          <w:p w14:paraId="5B6C4E94" w14:textId="77777777" w:rsidR="004566A8" w:rsidRPr="00995E20" w:rsidRDefault="005E6D11" w:rsidP="003C331A">
            <w:pPr>
              <w:spacing w:line="240" w:lineRule="auto"/>
              <w:ind w:right="-9397" w:firstLine="0"/>
              <w:contextualSpacing/>
              <w:rPr>
                <w:rFonts w:ascii="Times New Roman" w:hAnsi="Times New Roman" w:cs="Times New Roman"/>
                <w:sz w:val="24"/>
                <w:szCs w:val="24"/>
              </w:rPr>
            </w:pPr>
            <w:r>
              <w:rPr>
                <w:rFonts w:ascii="Times New Roman" w:hAnsi="Times New Roman" w:cs="Times New Roman"/>
                <w:sz w:val="24"/>
                <w:szCs w:val="24"/>
              </w:rPr>
              <w:t>9</w:t>
            </w:r>
            <w:r w:rsidR="004566A8">
              <w:rPr>
                <w:rFonts w:ascii="Times New Roman" w:hAnsi="Times New Roman" w:cs="Times New Roman"/>
                <w:sz w:val="24"/>
                <w:szCs w:val="24"/>
              </w:rPr>
              <w:t>.</w:t>
            </w:r>
          </w:p>
        </w:tc>
        <w:tc>
          <w:tcPr>
            <w:tcW w:w="2835" w:type="dxa"/>
          </w:tcPr>
          <w:p w14:paraId="650F70A2" w14:textId="77777777" w:rsidR="004566A8" w:rsidRDefault="004F232D" w:rsidP="003C331A">
            <w:pPr>
              <w:pStyle w:val="a5"/>
              <w:spacing w:line="240" w:lineRule="auto"/>
              <w:ind w:left="0" w:right="-108" w:firstLine="0"/>
              <w:contextualSpacing/>
              <w:jc w:val="left"/>
            </w:pPr>
            <w:r>
              <w:t>с. Унцукуль</w:t>
            </w:r>
            <w:r w:rsidR="00CC5194">
              <w:t>,</w:t>
            </w:r>
            <w:r w:rsidR="004566A8">
              <w:t xml:space="preserve"> </w:t>
            </w:r>
          </w:p>
          <w:p w14:paraId="1C60F422" w14:textId="77777777" w:rsidR="004566A8" w:rsidRPr="0062100C" w:rsidRDefault="004566A8" w:rsidP="003C331A">
            <w:pPr>
              <w:pStyle w:val="a5"/>
              <w:spacing w:line="240" w:lineRule="auto"/>
              <w:ind w:left="0" w:right="-108" w:firstLine="0"/>
              <w:contextualSpacing/>
              <w:jc w:val="left"/>
            </w:pPr>
            <w:r>
              <w:lastRenderedPageBreak/>
              <w:t xml:space="preserve">ул. </w:t>
            </w:r>
            <w:r w:rsidR="004F232D">
              <w:t>М. Ярагского 66</w:t>
            </w:r>
          </w:p>
        </w:tc>
        <w:tc>
          <w:tcPr>
            <w:tcW w:w="2977" w:type="dxa"/>
            <w:vMerge/>
            <w:tcBorders>
              <w:right w:val="single" w:sz="4" w:space="0" w:color="auto"/>
            </w:tcBorders>
          </w:tcPr>
          <w:p w14:paraId="4E828ACD" w14:textId="77777777" w:rsidR="004566A8"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left w:val="single" w:sz="4" w:space="0" w:color="auto"/>
              <w:right w:val="single" w:sz="4" w:space="0" w:color="auto"/>
            </w:tcBorders>
          </w:tcPr>
          <w:p w14:paraId="0113BB22"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6CFEC6F7"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right w:val="single" w:sz="4" w:space="0" w:color="auto"/>
            </w:tcBorders>
          </w:tcPr>
          <w:p w14:paraId="0523D3BE" w14:textId="77777777" w:rsidR="004566A8" w:rsidRPr="00995E20"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left w:val="single" w:sz="4" w:space="0" w:color="auto"/>
              <w:right w:val="single" w:sz="4" w:space="0" w:color="auto"/>
            </w:tcBorders>
          </w:tcPr>
          <w:p w14:paraId="4A7ECF27"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7DDDEEAB"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r>
      <w:tr w:rsidR="004566A8" w:rsidRPr="00995E20" w14:paraId="50833990" w14:textId="77777777" w:rsidTr="0016400D">
        <w:trPr>
          <w:trHeight w:val="493"/>
        </w:trPr>
        <w:tc>
          <w:tcPr>
            <w:tcW w:w="567" w:type="dxa"/>
          </w:tcPr>
          <w:p w14:paraId="73193169" w14:textId="77777777" w:rsidR="004566A8" w:rsidRPr="00995E20" w:rsidRDefault="00A958AB" w:rsidP="003C331A">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lastRenderedPageBreak/>
              <w:t>10</w:t>
            </w:r>
            <w:r w:rsidR="004566A8" w:rsidRPr="00995E20">
              <w:rPr>
                <w:rFonts w:ascii="Times New Roman" w:hAnsi="Times New Roman" w:cs="Times New Roman"/>
                <w:sz w:val="24"/>
                <w:szCs w:val="24"/>
              </w:rPr>
              <w:t>.</w:t>
            </w:r>
          </w:p>
        </w:tc>
        <w:tc>
          <w:tcPr>
            <w:tcW w:w="2835" w:type="dxa"/>
          </w:tcPr>
          <w:p w14:paraId="28898EAB" w14:textId="77777777" w:rsidR="004F232D" w:rsidRPr="004F232D" w:rsidRDefault="004F232D" w:rsidP="003C331A">
            <w:pPr>
              <w:pStyle w:val="a5"/>
              <w:spacing w:line="240" w:lineRule="auto"/>
              <w:ind w:left="0" w:right="-108" w:firstLine="0"/>
              <w:contextualSpacing/>
              <w:jc w:val="left"/>
            </w:pPr>
            <w:r w:rsidRPr="004F232D">
              <w:t xml:space="preserve">с. Унцукуль, </w:t>
            </w:r>
          </w:p>
          <w:p w14:paraId="403303F9" w14:textId="77777777" w:rsidR="004566A8" w:rsidRPr="0062100C" w:rsidRDefault="004F232D" w:rsidP="003C331A">
            <w:pPr>
              <w:spacing w:line="240" w:lineRule="auto"/>
              <w:ind w:left="34" w:firstLine="0"/>
              <w:contextualSpacing/>
              <w:rPr>
                <w:rFonts w:ascii="Times New Roman" w:hAnsi="Times New Roman" w:cs="Times New Roman"/>
                <w:sz w:val="24"/>
                <w:szCs w:val="24"/>
              </w:rPr>
            </w:pPr>
            <w:r w:rsidRPr="004F232D">
              <w:rPr>
                <w:rFonts w:ascii="Times New Roman" w:hAnsi="Times New Roman" w:cs="Times New Roman"/>
              </w:rPr>
              <w:t xml:space="preserve">ул. М. Ярагского </w:t>
            </w:r>
            <w:r>
              <w:rPr>
                <w:rFonts w:ascii="Times New Roman" w:hAnsi="Times New Roman" w:cs="Times New Roman"/>
              </w:rPr>
              <w:t>32</w:t>
            </w:r>
          </w:p>
        </w:tc>
        <w:tc>
          <w:tcPr>
            <w:tcW w:w="2977" w:type="dxa"/>
            <w:vMerge/>
            <w:tcBorders>
              <w:right w:val="single" w:sz="4" w:space="0" w:color="auto"/>
            </w:tcBorders>
          </w:tcPr>
          <w:p w14:paraId="002C36BC"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14:paraId="3B3C8484"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1BB49AF7"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right w:val="single" w:sz="4" w:space="0" w:color="auto"/>
            </w:tcBorders>
          </w:tcPr>
          <w:p w14:paraId="7AA9C3E1" w14:textId="77777777" w:rsidR="004566A8" w:rsidRPr="00995E20"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left w:val="single" w:sz="4" w:space="0" w:color="auto"/>
              <w:right w:val="single" w:sz="4" w:space="0" w:color="auto"/>
            </w:tcBorders>
          </w:tcPr>
          <w:p w14:paraId="5DCC79E2"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086CC9B7"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r>
      <w:tr w:rsidR="004566A8" w:rsidRPr="00995E20" w14:paraId="0F229F04" w14:textId="77777777" w:rsidTr="0016400D">
        <w:trPr>
          <w:trHeight w:val="493"/>
        </w:trPr>
        <w:tc>
          <w:tcPr>
            <w:tcW w:w="567" w:type="dxa"/>
          </w:tcPr>
          <w:p w14:paraId="5544191C" w14:textId="77777777" w:rsidR="004566A8" w:rsidRPr="00995E20" w:rsidRDefault="00A958AB" w:rsidP="003C331A">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11</w:t>
            </w:r>
            <w:r w:rsidR="004566A8">
              <w:rPr>
                <w:rFonts w:ascii="Times New Roman" w:hAnsi="Times New Roman" w:cs="Times New Roman"/>
                <w:sz w:val="24"/>
                <w:szCs w:val="24"/>
              </w:rPr>
              <w:t>.</w:t>
            </w:r>
          </w:p>
        </w:tc>
        <w:tc>
          <w:tcPr>
            <w:tcW w:w="2835" w:type="dxa"/>
          </w:tcPr>
          <w:p w14:paraId="3084322C" w14:textId="77777777" w:rsidR="004566A8" w:rsidRDefault="004F232D" w:rsidP="003C331A">
            <w:pPr>
              <w:pStyle w:val="a5"/>
              <w:spacing w:line="240" w:lineRule="auto"/>
              <w:ind w:left="0" w:right="-108" w:firstLine="0"/>
              <w:contextualSpacing/>
              <w:jc w:val="left"/>
            </w:pPr>
            <w:r w:rsidRPr="004F232D">
              <w:t>с. Унцукуль,</w:t>
            </w:r>
          </w:p>
          <w:p w14:paraId="5A858425" w14:textId="77777777" w:rsidR="004566A8" w:rsidRPr="0062100C" w:rsidRDefault="004566A8" w:rsidP="003C331A">
            <w:pPr>
              <w:spacing w:line="240" w:lineRule="auto"/>
              <w:ind w:left="34" w:firstLine="0"/>
              <w:contextualSpacing/>
              <w:rPr>
                <w:rFonts w:ascii="Times New Roman" w:hAnsi="Times New Roman" w:cs="Times New Roman"/>
                <w:sz w:val="24"/>
                <w:szCs w:val="24"/>
              </w:rPr>
            </w:pPr>
            <w:r>
              <w:rPr>
                <w:rFonts w:ascii="Times New Roman" w:hAnsi="Times New Roman" w:cs="Times New Roman"/>
                <w:sz w:val="24"/>
                <w:szCs w:val="24"/>
              </w:rPr>
              <w:t xml:space="preserve">ул. </w:t>
            </w:r>
            <w:r w:rsidR="004F232D">
              <w:rPr>
                <w:rFonts w:ascii="Times New Roman" w:hAnsi="Times New Roman" w:cs="Times New Roman"/>
                <w:sz w:val="24"/>
                <w:szCs w:val="24"/>
              </w:rPr>
              <w:t>Мустафаева 33,40</w:t>
            </w:r>
          </w:p>
        </w:tc>
        <w:tc>
          <w:tcPr>
            <w:tcW w:w="2977" w:type="dxa"/>
            <w:vMerge/>
            <w:tcBorders>
              <w:right w:val="single" w:sz="4" w:space="0" w:color="auto"/>
            </w:tcBorders>
          </w:tcPr>
          <w:p w14:paraId="4F2B6831"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14:paraId="4F48F717"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3D3C1EA6"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right w:val="single" w:sz="4" w:space="0" w:color="auto"/>
            </w:tcBorders>
          </w:tcPr>
          <w:p w14:paraId="4670925B" w14:textId="77777777" w:rsidR="004566A8"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left w:val="single" w:sz="4" w:space="0" w:color="auto"/>
              <w:right w:val="single" w:sz="4" w:space="0" w:color="auto"/>
            </w:tcBorders>
          </w:tcPr>
          <w:p w14:paraId="67AB94E8"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3C7C7F0B"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r>
      <w:tr w:rsidR="004566A8" w:rsidRPr="00995E20" w14:paraId="47533B73" w14:textId="77777777" w:rsidTr="0016400D">
        <w:trPr>
          <w:trHeight w:val="493"/>
        </w:trPr>
        <w:tc>
          <w:tcPr>
            <w:tcW w:w="567" w:type="dxa"/>
          </w:tcPr>
          <w:p w14:paraId="3E3B2403" w14:textId="77777777" w:rsidR="004566A8" w:rsidRPr="00995E20" w:rsidRDefault="00A958AB" w:rsidP="003C331A">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12</w:t>
            </w:r>
            <w:r w:rsidR="004566A8">
              <w:rPr>
                <w:rFonts w:ascii="Times New Roman" w:hAnsi="Times New Roman" w:cs="Times New Roman"/>
                <w:sz w:val="24"/>
                <w:szCs w:val="24"/>
              </w:rPr>
              <w:t>.</w:t>
            </w:r>
          </w:p>
        </w:tc>
        <w:tc>
          <w:tcPr>
            <w:tcW w:w="2835" w:type="dxa"/>
          </w:tcPr>
          <w:p w14:paraId="7DE14C78" w14:textId="77777777" w:rsidR="004566A8" w:rsidRDefault="004F232D" w:rsidP="003C331A">
            <w:pPr>
              <w:pStyle w:val="a5"/>
              <w:spacing w:line="240" w:lineRule="auto"/>
              <w:ind w:left="0" w:right="-108" w:firstLine="0"/>
              <w:contextualSpacing/>
              <w:jc w:val="left"/>
            </w:pPr>
            <w:r w:rsidRPr="004F232D">
              <w:t>с. Унцукуль,</w:t>
            </w:r>
          </w:p>
          <w:p w14:paraId="473F9F70" w14:textId="77777777" w:rsidR="004566A8" w:rsidRPr="0062100C" w:rsidRDefault="004566A8" w:rsidP="003C331A">
            <w:pPr>
              <w:spacing w:line="240" w:lineRule="auto"/>
              <w:ind w:left="34" w:firstLine="0"/>
              <w:contextualSpacing/>
              <w:rPr>
                <w:rFonts w:ascii="Times New Roman" w:hAnsi="Times New Roman" w:cs="Times New Roman"/>
                <w:sz w:val="24"/>
                <w:szCs w:val="24"/>
              </w:rPr>
            </w:pPr>
            <w:r>
              <w:rPr>
                <w:rFonts w:ascii="Times New Roman" w:hAnsi="Times New Roman" w:cs="Times New Roman"/>
                <w:sz w:val="24"/>
                <w:szCs w:val="24"/>
              </w:rPr>
              <w:t xml:space="preserve">ул. </w:t>
            </w:r>
            <w:r w:rsidR="004F232D">
              <w:rPr>
                <w:rFonts w:ascii="Times New Roman" w:hAnsi="Times New Roman" w:cs="Times New Roman"/>
                <w:sz w:val="24"/>
                <w:szCs w:val="24"/>
              </w:rPr>
              <w:t>Фабричная 68</w:t>
            </w:r>
          </w:p>
        </w:tc>
        <w:tc>
          <w:tcPr>
            <w:tcW w:w="2977" w:type="dxa"/>
            <w:vMerge/>
            <w:tcBorders>
              <w:right w:val="single" w:sz="4" w:space="0" w:color="auto"/>
            </w:tcBorders>
          </w:tcPr>
          <w:p w14:paraId="6ED471AA"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14:paraId="671968C3"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54D4F128"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right w:val="single" w:sz="4" w:space="0" w:color="auto"/>
            </w:tcBorders>
          </w:tcPr>
          <w:p w14:paraId="08347017" w14:textId="77777777" w:rsidR="004566A8"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left w:val="single" w:sz="4" w:space="0" w:color="auto"/>
              <w:right w:val="single" w:sz="4" w:space="0" w:color="auto"/>
            </w:tcBorders>
          </w:tcPr>
          <w:p w14:paraId="5EBCCCB0"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0C056DD5"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r>
      <w:tr w:rsidR="004566A8" w:rsidRPr="00995E20" w14:paraId="38413720" w14:textId="77777777" w:rsidTr="0016400D">
        <w:trPr>
          <w:trHeight w:val="493"/>
        </w:trPr>
        <w:tc>
          <w:tcPr>
            <w:tcW w:w="567" w:type="dxa"/>
          </w:tcPr>
          <w:p w14:paraId="5F1C9805" w14:textId="77777777" w:rsidR="004566A8" w:rsidRPr="00995E20" w:rsidRDefault="00A958AB" w:rsidP="003C331A">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13</w:t>
            </w:r>
            <w:r w:rsidR="004566A8">
              <w:rPr>
                <w:rFonts w:ascii="Times New Roman" w:hAnsi="Times New Roman" w:cs="Times New Roman"/>
                <w:sz w:val="24"/>
                <w:szCs w:val="24"/>
              </w:rPr>
              <w:t>.</w:t>
            </w:r>
          </w:p>
        </w:tc>
        <w:tc>
          <w:tcPr>
            <w:tcW w:w="2835" w:type="dxa"/>
          </w:tcPr>
          <w:p w14:paraId="6700F193" w14:textId="77777777" w:rsidR="006C4104" w:rsidRDefault="007513C5" w:rsidP="006C4104">
            <w:pPr>
              <w:pStyle w:val="a5"/>
              <w:spacing w:line="240" w:lineRule="auto"/>
              <w:ind w:left="0" w:right="-108" w:firstLine="0"/>
              <w:contextualSpacing/>
              <w:jc w:val="left"/>
            </w:pPr>
            <w:r w:rsidRPr="004F232D">
              <w:t xml:space="preserve">с. </w:t>
            </w:r>
            <w:r>
              <w:t>Гимры</w:t>
            </w:r>
            <w:r w:rsidRPr="004F232D">
              <w:t>,</w:t>
            </w:r>
            <w:r w:rsidR="006C4104">
              <w:t xml:space="preserve"> </w:t>
            </w:r>
          </w:p>
          <w:p w14:paraId="2A40749D" w14:textId="77777777" w:rsidR="006C4104" w:rsidRDefault="004566A8" w:rsidP="006C4104">
            <w:pPr>
              <w:pStyle w:val="a5"/>
              <w:spacing w:line="240" w:lineRule="auto"/>
              <w:ind w:left="0" w:right="-108" w:firstLine="0"/>
              <w:contextualSpacing/>
              <w:jc w:val="left"/>
            </w:pPr>
            <w:r>
              <w:t>ул.</w:t>
            </w:r>
            <w:r w:rsidR="006C4104">
              <w:t xml:space="preserve"> Магомеда </w:t>
            </w:r>
            <w:r w:rsidR="007513C5">
              <w:t xml:space="preserve">Айгунова </w:t>
            </w:r>
          </w:p>
          <w:p w14:paraId="05C66735" w14:textId="77777777" w:rsidR="004566A8" w:rsidRPr="0062100C" w:rsidRDefault="007513C5" w:rsidP="006C4104">
            <w:pPr>
              <w:pStyle w:val="a5"/>
              <w:spacing w:line="240" w:lineRule="auto"/>
              <w:ind w:left="0" w:right="-108" w:firstLine="0"/>
              <w:contextualSpacing/>
              <w:jc w:val="left"/>
            </w:pPr>
            <w:r>
              <w:t>1, 2, 10, 12, 13</w:t>
            </w:r>
          </w:p>
        </w:tc>
        <w:tc>
          <w:tcPr>
            <w:tcW w:w="2977" w:type="dxa"/>
            <w:vMerge/>
            <w:tcBorders>
              <w:right w:val="single" w:sz="4" w:space="0" w:color="auto"/>
            </w:tcBorders>
          </w:tcPr>
          <w:p w14:paraId="27720A43" w14:textId="77777777" w:rsidR="004566A8" w:rsidRPr="00995E20" w:rsidRDefault="004566A8" w:rsidP="003C331A">
            <w:pPr>
              <w:spacing w:line="240" w:lineRule="auto"/>
              <w:ind w:firstLine="0"/>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14:paraId="5D00740B"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right w:val="single" w:sz="4" w:space="0" w:color="auto"/>
            </w:tcBorders>
          </w:tcPr>
          <w:p w14:paraId="7570C3AD"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right w:val="single" w:sz="4" w:space="0" w:color="auto"/>
            </w:tcBorders>
          </w:tcPr>
          <w:p w14:paraId="020FC374"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31C9F981" w14:textId="77777777" w:rsidR="004566A8" w:rsidRPr="00995E20"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left w:val="single" w:sz="4" w:space="0" w:color="auto"/>
            </w:tcBorders>
          </w:tcPr>
          <w:p w14:paraId="2C75A4D5" w14:textId="77777777" w:rsidR="004566A8" w:rsidRPr="00995E20" w:rsidRDefault="00762EB5" w:rsidP="003C331A">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2022</w:t>
            </w:r>
          </w:p>
        </w:tc>
      </w:tr>
      <w:tr w:rsidR="00E02C3E" w:rsidRPr="004B124C" w14:paraId="49AD2D6F" w14:textId="77777777" w:rsidTr="00935546">
        <w:trPr>
          <w:trHeight w:val="555"/>
        </w:trPr>
        <w:tc>
          <w:tcPr>
            <w:tcW w:w="10206" w:type="dxa"/>
            <w:gridSpan w:val="8"/>
            <w:tcBorders>
              <w:bottom w:val="single" w:sz="4" w:space="0" w:color="auto"/>
            </w:tcBorders>
          </w:tcPr>
          <w:p w14:paraId="38ECA5DC" w14:textId="77777777" w:rsidR="00E02C3E" w:rsidRDefault="00E02C3E" w:rsidP="003C331A">
            <w:pPr>
              <w:spacing w:line="240" w:lineRule="auto"/>
              <w:ind w:firstLine="0"/>
              <w:contextualSpacing/>
              <w:jc w:val="center"/>
              <w:rPr>
                <w:rFonts w:ascii="Times New Roman" w:hAnsi="Times New Roman" w:cs="Times New Roman"/>
                <w:sz w:val="24"/>
                <w:szCs w:val="24"/>
              </w:rPr>
            </w:pPr>
            <w:r w:rsidRPr="004B124C">
              <w:rPr>
                <w:rFonts w:ascii="Times New Roman" w:hAnsi="Times New Roman" w:cs="Times New Roman"/>
                <w:sz w:val="24"/>
                <w:szCs w:val="24"/>
              </w:rPr>
              <w:t>Адресный перечень общественных территорий, прошедших общественное обсуждение и, подлежащих благоустройству</w:t>
            </w:r>
          </w:p>
          <w:p w14:paraId="69A3BD97" w14:textId="77777777" w:rsidR="006C4104" w:rsidRPr="004B124C" w:rsidRDefault="006C4104" w:rsidP="003C331A">
            <w:pPr>
              <w:spacing w:line="240" w:lineRule="auto"/>
              <w:ind w:firstLine="0"/>
              <w:contextualSpacing/>
              <w:jc w:val="center"/>
              <w:rPr>
                <w:rFonts w:ascii="Times New Roman" w:hAnsi="Times New Roman" w:cs="Times New Roman"/>
                <w:sz w:val="24"/>
                <w:szCs w:val="24"/>
              </w:rPr>
            </w:pPr>
          </w:p>
        </w:tc>
      </w:tr>
      <w:tr w:rsidR="00B95936" w:rsidRPr="004B124C" w14:paraId="2141FFA3" w14:textId="77777777" w:rsidTr="003C331A">
        <w:trPr>
          <w:trHeight w:val="828"/>
        </w:trPr>
        <w:tc>
          <w:tcPr>
            <w:tcW w:w="567" w:type="dxa"/>
            <w:tcBorders>
              <w:top w:val="single" w:sz="4" w:space="0" w:color="auto"/>
              <w:right w:val="single" w:sz="4" w:space="0" w:color="auto"/>
            </w:tcBorders>
          </w:tcPr>
          <w:p w14:paraId="13B4E487" w14:textId="77777777" w:rsidR="00B95936" w:rsidRPr="00923D1C" w:rsidRDefault="00B95936" w:rsidP="003C331A">
            <w:pPr>
              <w:spacing w:line="240" w:lineRule="auto"/>
              <w:ind w:left="-108" w:right="-108" w:firstLine="0"/>
              <w:contextualSpacing/>
              <w:jc w:val="center"/>
              <w:rPr>
                <w:rFonts w:ascii="Times New Roman" w:hAnsi="Times New Roman" w:cs="Times New Roman"/>
                <w:sz w:val="24"/>
                <w:szCs w:val="24"/>
              </w:rPr>
            </w:pPr>
            <w:r w:rsidRPr="00923D1C">
              <w:rPr>
                <w:rFonts w:ascii="Times New Roman" w:hAnsi="Times New Roman" w:cs="Times New Roman"/>
                <w:sz w:val="24"/>
                <w:szCs w:val="24"/>
              </w:rPr>
              <w:t>№</w:t>
            </w:r>
            <w:r>
              <w:rPr>
                <w:rFonts w:ascii="Times New Roman" w:hAnsi="Times New Roman" w:cs="Times New Roman"/>
                <w:sz w:val="24"/>
                <w:szCs w:val="24"/>
              </w:rPr>
              <w:t>№</w:t>
            </w:r>
            <w:r w:rsidRPr="00923D1C">
              <w:rPr>
                <w:rFonts w:ascii="Times New Roman" w:hAnsi="Times New Roman" w:cs="Times New Roman"/>
                <w:sz w:val="24"/>
                <w:szCs w:val="24"/>
              </w:rPr>
              <w:t xml:space="preserve"> п/п</w:t>
            </w:r>
          </w:p>
          <w:p w14:paraId="1DAFC36C" w14:textId="77777777" w:rsidR="00B95936" w:rsidRPr="00923D1C" w:rsidRDefault="00B95936" w:rsidP="003C331A">
            <w:pPr>
              <w:spacing w:line="240" w:lineRule="auto"/>
              <w:ind w:firstLine="0"/>
              <w:contextualSpacing/>
              <w:jc w:val="left"/>
              <w:rPr>
                <w:rFonts w:ascii="Times New Roman" w:hAnsi="Times New Roman" w:cs="Times New Roman"/>
                <w:sz w:val="24"/>
                <w:szCs w:val="24"/>
              </w:rPr>
            </w:pPr>
          </w:p>
        </w:tc>
        <w:tc>
          <w:tcPr>
            <w:tcW w:w="2835" w:type="dxa"/>
            <w:tcBorders>
              <w:top w:val="single" w:sz="4" w:space="0" w:color="auto"/>
              <w:right w:val="single" w:sz="4" w:space="0" w:color="auto"/>
            </w:tcBorders>
          </w:tcPr>
          <w:p w14:paraId="7AE8B86F" w14:textId="77777777" w:rsidR="00B95936" w:rsidRDefault="00B95936" w:rsidP="003C331A">
            <w:pPr>
              <w:spacing w:line="240" w:lineRule="auto"/>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Н</w:t>
            </w:r>
            <w:r w:rsidRPr="00923D1C">
              <w:rPr>
                <w:rFonts w:ascii="Times New Roman" w:hAnsi="Times New Roman" w:cs="Times New Roman"/>
                <w:sz w:val="24"/>
                <w:szCs w:val="24"/>
              </w:rPr>
              <w:t xml:space="preserve">аименование </w:t>
            </w:r>
            <w:r>
              <w:rPr>
                <w:rFonts w:ascii="Times New Roman" w:hAnsi="Times New Roman" w:cs="Times New Roman"/>
                <w:sz w:val="24"/>
                <w:szCs w:val="24"/>
              </w:rPr>
              <w:t>и а</w:t>
            </w:r>
            <w:r w:rsidRPr="00923D1C">
              <w:rPr>
                <w:rFonts w:ascii="Times New Roman" w:hAnsi="Times New Roman" w:cs="Times New Roman"/>
                <w:sz w:val="24"/>
                <w:szCs w:val="24"/>
              </w:rPr>
              <w:t>дрес</w:t>
            </w:r>
            <w:r>
              <w:rPr>
                <w:rFonts w:ascii="Times New Roman" w:hAnsi="Times New Roman" w:cs="Times New Roman"/>
                <w:sz w:val="24"/>
                <w:szCs w:val="24"/>
              </w:rPr>
              <w:t xml:space="preserve"> </w:t>
            </w:r>
            <w:r w:rsidRPr="00923D1C">
              <w:rPr>
                <w:rFonts w:ascii="Times New Roman" w:hAnsi="Times New Roman" w:cs="Times New Roman"/>
                <w:sz w:val="24"/>
                <w:szCs w:val="24"/>
              </w:rPr>
              <w:t>общественной</w:t>
            </w:r>
            <w:r>
              <w:rPr>
                <w:rFonts w:ascii="Times New Roman" w:hAnsi="Times New Roman" w:cs="Times New Roman"/>
                <w:sz w:val="24"/>
                <w:szCs w:val="24"/>
              </w:rPr>
              <w:t xml:space="preserve"> </w:t>
            </w:r>
          </w:p>
          <w:p w14:paraId="4CF86EFD" w14:textId="77777777" w:rsidR="00B95936" w:rsidRPr="00923D1C" w:rsidRDefault="00B95936" w:rsidP="003C331A">
            <w:pPr>
              <w:spacing w:line="240" w:lineRule="auto"/>
              <w:ind w:firstLine="0"/>
              <w:contextualSpacing/>
              <w:jc w:val="center"/>
              <w:rPr>
                <w:rFonts w:ascii="Times New Roman" w:hAnsi="Times New Roman" w:cs="Times New Roman"/>
                <w:sz w:val="24"/>
                <w:szCs w:val="24"/>
              </w:rPr>
            </w:pPr>
            <w:r w:rsidRPr="00923D1C">
              <w:rPr>
                <w:rFonts w:ascii="Times New Roman" w:hAnsi="Times New Roman" w:cs="Times New Roman"/>
                <w:sz w:val="24"/>
                <w:szCs w:val="24"/>
              </w:rPr>
              <w:t>территории</w:t>
            </w:r>
          </w:p>
        </w:tc>
        <w:tc>
          <w:tcPr>
            <w:tcW w:w="2977" w:type="dxa"/>
            <w:tcBorders>
              <w:top w:val="single" w:sz="4" w:space="0" w:color="auto"/>
              <w:left w:val="single" w:sz="4" w:space="0" w:color="auto"/>
              <w:right w:val="single" w:sz="4" w:space="0" w:color="auto"/>
            </w:tcBorders>
          </w:tcPr>
          <w:p w14:paraId="71C6B2B4" w14:textId="77777777" w:rsidR="00B95936" w:rsidRPr="00923D1C" w:rsidRDefault="00B95936" w:rsidP="003C331A">
            <w:pPr>
              <w:spacing w:line="240" w:lineRule="auto"/>
              <w:ind w:firstLine="0"/>
              <w:contextualSpacing/>
              <w:jc w:val="center"/>
              <w:rPr>
                <w:rFonts w:ascii="Times New Roman" w:hAnsi="Times New Roman" w:cs="Times New Roman"/>
                <w:sz w:val="24"/>
                <w:szCs w:val="24"/>
              </w:rPr>
            </w:pPr>
            <w:r w:rsidRPr="00923D1C">
              <w:rPr>
                <w:rFonts w:ascii="Times New Roman" w:hAnsi="Times New Roman" w:cs="Times New Roman"/>
                <w:sz w:val="24"/>
                <w:szCs w:val="24"/>
              </w:rPr>
              <w:t>Перечень работ по</w:t>
            </w:r>
          </w:p>
          <w:p w14:paraId="6EC29893" w14:textId="77777777" w:rsidR="00B95936" w:rsidRPr="00923D1C" w:rsidRDefault="00B95936" w:rsidP="003C331A">
            <w:pPr>
              <w:spacing w:line="240" w:lineRule="auto"/>
              <w:ind w:firstLine="0"/>
              <w:contextualSpacing/>
              <w:jc w:val="center"/>
              <w:rPr>
                <w:rFonts w:ascii="Times New Roman" w:hAnsi="Times New Roman" w:cs="Times New Roman"/>
                <w:sz w:val="24"/>
                <w:szCs w:val="24"/>
              </w:rPr>
            </w:pPr>
            <w:r w:rsidRPr="00923D1C">
              <w:rPr>
                <w:rFonts w:ascii="Times New Roman" w:hAnsi="Times New Roman" w:cs="Times New Roman"/>
                <w:sz w:val="24"/>
                <w:szCs w:val="24"/>
              </w:rPr>
              <w:t>благоустройству</w:t>
            </w:r>
          </w:p>
        </w:tc>
        <w:tc>
          <w:tcPr>
            <w:tcW w:w="3827" w:type="dxa"/>
            <w:gridSpan w:val="5"/>
            <w:tcBorders>
              <w:top w:val="single" w:sz="4" w:space="0" w:color="auto"/>
              <w:left w:val="single" w:sz="4" w:space="0" w:color="auto"/>
            </w:tcBorders>
          </w:tcPr>
          <w:p w14:paraId="3A6442E7" w14:textId="77777777" w:rsidR="00B95936" w:rsidRDefault="00B95936" w:rsidP="003C331A">
            <w:pPr>
              <w:spacing w:line="240" w:lineRule="auto"/>
              <w:ind w:firstLine="0"/>
              <w:contextualSpacing/>
              <w:jc w:val="center"/>
              <w:rPr>
                <w:rFonts w:ascii="Times New Roman" w:hAnsi="Times New Roman"/>
                <w:sz w:val="24"/>
                <w:szCs w:val="24"/>
              </w:rPr>
            </w:pPr>
          </w:p>
          <w:p w14:paraId="3367695E" w14:textId="77777777" w:rsidR="00B95936"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sz w:val="24"/>
                <w:szCs w:val="24"/>
              </w:rPr>
              <w:t>Год реализации</w:t>
            </w:r>
          </w:p>
        </w:tc>
      </w:tr>
      <w:tr w:rsidR="004566A8" w:rsidRPr="004B124C" w14:paraId="283E55A0" w14:textId="77777777" w:rsidTr="004566A8">
        <w:trPr>
          <w:trHeight w:val="285"/>
        </w:trPr>
        <w:tc>
          <w:tcPr>
            <w:tcW w:w="567" w:type="dxa"/>
            <w:tcBorders>
              <w:top w:val="single" w:sz="4" w:space="0" w:color="auto"/>
              <w:bottom w:val="single" w:sz="4" w:space="0" w:color="auto"/>
              <w:right w:val="single" w:sz="4" w:space="0" w:color="auto"/>
            </w:tcBorders>
          </w:tcPr>
          <w:p w14:paraId="7BF8C470"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w:t>
            </w:r>
            <w:r w:rsidRPr="00923D1C">
              <w:rPr>
                <w:rFonts w:ascii="Times New Roman" w:hAnsi="Times New Roman" w:cs="Times New Roman"/>
                <w:sz w:val="24"/>
                <w:szCs w:val="24"/>
              </w:rPr>
              <w:t>.</w:t>
            </w:r>
          </w:p>
        </w:tc>
        <w:tc>
          <w:tcPr>
            <w:tcW w:w="2835" w:type="dxa"/>
            <w:tcBorders>
              <w:top w:val="single" w:sz="4" w:space="0" w:color="auto"/>
              <w:bottom w:val="single" w:sz="4" w:space="0" w:color="auto"/>
              <w:right w:val="single" w:sz="4" w:space="0" w:color="auto"/>
            </w:tcBorders>
          </w:tcPr>
          <w:p w14:paraId="1194EDAF" w14:textId="77777777" w:rsidR="00FA4052" w:rsidRDefault="007513C5" w:rsidP="003C331A">
            <w:pPr>
              <w:pStyle w:val="a5"/>
              <w:spacing w:line="240" w:lineRule="auto"/>
              <w:ind w:left="0" w:right="-108" w:firstLine="0"/>
              <w:contextualSpacing/>
              <w:jc w:val="left"/>
            </w:pPr>
            <w:r>
              <w:t xml:space="preserve">пгт Шамилькала, </w:t>
            </w:r>
          </w:p>
          <w:p w14:paraId="196F02C1" w14:textId="77777777" w:rsidR="004566A8" w:rsidRPr="00923D1C" w:rsidRDefault="00FA4052" w:rsidP="003C331A">
            <w:pPr>
              <w:pStyle w:val="a5"/>
              <w:spacing w:line="240" w:lineRule="auto"/>
              <w:ind w:left="0" w:right="-108" w:firstLine="0"/>
              <w:contextualSpacing/>
              <w:jc w:val="left"/>
            </w:pPr>
            <w:r>
              <w:t>П</w:t>
            </w:r>
            <w:r w:rsidR="004566A8">
              <w:t xml:space="preserve">арк </w:t>
            </w:r>
            <w:r>
              <w:t>по ул. Мусы Балаханского</w:t>
            </w:r>
          </w:p>
        </w:tc>
        <w:tc>
          <w:tcPr>
            <w:tcW w:w="2977" w:type="dxa"/>
            <w:vMerge w:val="restart"/>
            <w:tcBorders>
              <w:top w:val="single" w:sz="4" w:space="0" w:color="auto"/>
              <w:left w:val="single" w:sz="4" w:space="0" w:color="auto"/>
              <w:right w:val="single" w:sz="4" w:space="0" w:color="auto"/>
            </w:tcBorders>
          </w:tcPr>
          <w:p w14:paraId="52C97816" w14:textId="77777777" w:rsidR="004566A8" w:rsidRDefault="004566A8" w:rsidP="003C331A">
            <w:pPr>
              <w:spacing w:line="240" w:lineRule="auto"/>
              <w:ind w:right="-108" w:firstLine="0"/>
              <w:contextualSpacing/>
              <w:jc w:val="left"/>
              <w:rPr>
                <w:rFonts w:ascii="Times New Roman" w:hAnsi="Times New Roman" w:cs="Times New Roman"/>
                <w:sz w:val="24"/>
                <w:szCs w:val="24"/>
              </w:rPr>
            </w:pPr>
          </w:p>
          <w:p w14:paraId="1610B2E5" w14:textId="77777777" w:rsidR="004566A8" w:rsidRDefault="004566A8" w:rsidP="003C331A">
            <w:pPr>
              <w:spacing w:line="240" w:lineRule="auto"/>
              <w:ind w:right="-108" w:firstLine="0"/>
              <w:contextualSpacing/>
              <w:jc w:val="left"/>
              <w:rPr>
                <w:rFonts w:ascii="Times New Roman" w:hAnsi="Times New Roman" w:cs="Times New Roman"/>
                <w:sz w:val="24"/>
                <w:szCs w:val="24"/>
              </w:rPr>
            </w:pPr>
          </w:p>
          <w:p w14:paraId="19ABB8EF" w14:textId="77777777" w:rsidR="004566A8" w:rsidRDefault="004566A8" w:rsidP="003C331A">
            <w:pPr>
              <w:spacing w:line="240" w:lineRule="auto"/>
              <w:ind w:right="-108" w:firstLine="0"/>
              <w:contextualSpacing/>
              <w:jc w:val="left"/>
              <w:rPr>
                <w:rFonts w:ascii="Times New Roman" w:hAnsi="Times New Roman" w:cs="Times New Roman"/>
                <w:sz w:val="24"/>
                <w:szCs w:val="24"/>
              </w:rPr>
            </w:pPr>
          </w:p>
          <w:p w14:paraId="6BE27613" w14:textId="77777777" w:rsidR="004566A8" w:rsidRDefault="004566A8" w:rsidP="003C331A">
            <w:pPr>
              <w:spacing w:line="240" w:lineRule="auto"/>
              <w:ind w:right="-108" w:firstLine="0"/>
              <w:contextualSpacing/>
              <w:jc w:val="left"/>
              <w:rPr>
                <w:rFonts w:ascii="Times New Roman" w:hAnsi="Times New Roman" w:cs="Times New Roman"/>
                <w:sz w:val="24"/>
                <w:szCs w:val="24"/>
              </w:rPr>
            </w:pPr>
          </w:p>
          <w:p w14:paraId="69D89B27" w14:textId="77777777" w:rsidR="00FA4052" w:rsidRDefault="00FA4052" w:rsidP="003C331A">
            <w:pPr>
              <w:spacing w:line="240" w:lineRule="auto"/>
              <w:ind w:right="-108" w:firstLine="0"/>
              <w:contextualSpacing/>
              <w:jc w:val="left"/>
              <w:rPr>
                <w:rFonts w:ascii="Times New Roman" w:hAnsi="Times New Roman" w:cs="Times New Roman"/>
                <w:sz w:val="24"/>
                <w:szCs w:val="24"/>
              </w:rPr>
            </w:pPr>
          </w:p>
          <w:p w14:paraId="35C528DF" w14:textId="77777777" w:rsidR="00FA4052" w:rsidRDefault="00FA4052" w:rsidP="003C331A">
            <w:pPr>
              <w:spacing w:line="240" w:lineRule="auto"/>
              <w:ind w:right="-108" w:firstLine="0"/>
              <w:contextualSpacing/>
              <w:jc w:val="left"/>
              <w:rPr>
                <w:rFonts w:ascii="Times New Roman" w:hAnsi="Times New Roman" w:cs="Times New Roman"/>
                <w:sz w:val="24"/>
                <w:szCs w:val="24"/>
              </w:rPr>
            </w:pPr>
          </w:p>
          <w:p w14:paraId="67BDB698"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7412DF46"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130C7C84"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61117FA2"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775A6614"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620B139C"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5DFC3BBC"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308C8300"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198A5977" w14:textId="77777777" w:rsidR="00B95936" w:rsidRDefault="00B95936" w:rsidP="003C331A">
            <w:pPr>
              <w:spacing w:line="240" w:lineRule="auto"/>
              <w:ind w:right="-108" w:firstLine="0"/>
              <w:contextualSpacing/>
              <w:jc w:val="left"/>
              <w:rPr>
                <w:rFonts w:ascii="Times New Roman" w:hAnsi="Times New Roman" w:cs="Times New Roman"/>
                <w:sz w:val="24"/>
                <w:szCs w:val="24"/>
              </w:rPr>
            </w:pPr>
          </w:p>
          <w:p w14:paraId="6B96E220" w14:textId="77777777" w:rsidR="004566A8" w:rsidRPr="00923D1C" w:rsidRDefault="005D71C8" w:rsidP="005D71C8">
            <w:pPr>
              <w:spacing w:line="240" w:lineRule="auto"/>
              <w:ind w:right="-108" w:firstLine="0"/>
              <w:contextualSpacing/>
              <w:jc w:val="left"/>
              <w:rPr>
                <w:rFonts w:ascii="Times New Roman" w:hAnsi="Times New Roman" w:cs="Times New Roman"/>
                <w:sz w:val="24"/>
                <w:szCs w:val="24"/>
              </w:rPr>
            </w:pPr>
            <w:r w:rsidRPr="00A1459C">
              <w:rPr>
                <w:rFonts w:ascii="Times New Roman" w:hAnsi="Times New Roman" w:cs="Times New Roman"/>
                <w:sz w:val="24"/>
                <w:szCs w:val="24"/>
              </w:rPr>
              <w:t xml:space="preserve">Устройство </w:t>
            </w:r>
            <w:r>
              <w:rPr>
                <w:rFonts w:ascii="Times New Roman" w:hAnsi="Times New Roman" w:cs="Times New Roman"/>
                <w:sz w:val="24"/>
                <w:szCs w:val="24"/>
              </w:rPr>
              <w:t>пешеходных дорожек</w:t>
            </w:r>
            <w:r w:rsidRPr="00A1459C">
              <w:rPr>
                <w:rFonts w:ascii="Times New Roman" w:hAnsi="Times New Roman" w:cs="Times New Roman"/>
                <w:sz w:val="24"/>
                <w:szCs w:val="24"/>
              </w:rPr>
              <w:t>, обеспечение освещения, установка скамеек, установка урн для мусора, установка малых архитектурных форм, ограждений, озеленение</w:t>
            </w:r>
            <w:r>
              <w:rPr>
                <w:rFonts w:ascii="Times New Roman" w:hAnsi="Times New Roman" w:cs="Times New Roman"/>
                <w:sz w:val="24"/>
                <w:szCs w:val="24"/>
              </w:rPr>
              <w:t xml:space="preserve"> </w:t>
            </w:r>
          </w:p>
        </w:tc>
        <w:tc>
          <w:tcPr>
            <w:tcW w:w="698" w:type="dxa"/>
            <w:tcBorders>
              <w:top w:val="single" w:sz="4" w:space="0" w:color="auto"/>
              <w:left w:val="single" w:sz="4" w:space="0" w:color="auto"/>
              <w:bottom w:val="single" w:sz="4" w:space="0" w:color="auto"/>
              <w:right w:val="single" w:sz="4" w:space="0" w:color="auto"/>
            </w:tcBorders>
          </w:tcPr>
          <w:p w14:paraId="166DD2CC" w14:textId="77777777" w:rsidR="004566A8" w:rsidRPr="00923D1C" w:rsidRDefault="00CC6D6A"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tcPr>
          <w:p w14:paraId="0E3CA89D"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481D53F8"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2B2F21" w14:textId="77777777" w:rsidR="004566A8" w:rsidRDefault="004566A8" w:rsidP="003C331A">
            <w:pPr>
              <w:spacing w:line="240" w:lineRule="auto"/>
              <w:ind w:firstLine="0"/>
              <w:contextualSpacing/>
              <w:jc w:val="center"/>
              <w:rPr>
                <w:rFonts w:ascii="Times New Roman" w:hAnsi="Times New Roman" w:cs="Times New Roman"/>
                <w:sz w:val="24"/>
                <w:szCs w:val="24"/>
              </w:rPr>
            </w:pPr>
          </w:p>
          <w:p w14:paraId="1BBBDD42"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1123DF68"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6C4104" w:rsidRPr="004B124C" w14:paraId="2B09C7AD" w14:textId="77777777" w:rsidTr="004566A8">
        <w:trPr>
          <w:trHeight w:val="285"/>
        </w:trPr>
        <w:tc>
          <w:tcPr>
            <w:tcW w:w="567" w:type="dxa"/>
            <w:tcBorders>
              <w:top w:val="single" w:sz="4" w:space="0" w:color="auto"/>
              <w:bottom w:val="single" w:sz="4" w:space="0" w:color="auto"/>
              <w:right w:val="single" w:sz="4" w:space="0" w:color="auto"/>
            </w:tcBorders>
          </w:tcPr>
          <w:p w14:paraId="7A67A17B" w14:textId="77777777" w:rsidR="006C4104" w:rsidRDefault="006C410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bottom w:val="single" w:sz="4" w:space="0" w:color="auto"/>
              <w:right w:val="single" w:sz="4" w:space="0" w:color="auto"/>
            </w:tcBorders>
          </w:tcPr>
          <w:p w14:paraId="74AADB06" w14:textId="77777777" w:rsidR="006C4104" w:rsidRDefault="006C4104" w:rsidP="006C4104">
            <w:pPr>
              <w:pStyle w:val="a5"/>
              <w:spacing w:line="240" w:lineRule="auto"/>
              <w:ind w:left="-108" w:right="-108" w:firstLine="0"/>
              <w:contextualSpacing/>
              <w:jc w:val="center"/>
            </w:pPr>
            <w:r>
              <w:t xml:space="preserve">пгт Шамилькала, Сквер </w:t>
            </w:r>
          </w:p>
          <w:p w14:paraId="59A17262" w14:textId="77777777" w:rsidR="006C4104" w:rsidRDefault="006C4104" w:rsidP="006C4104">
            <w:pPr>
              <w:pStyle w:val="a5"/>
              <w:spacing w:line="240" w:lineRule="auto"/>
              <w:ind w:left="-108" w:right="-108" w:firstLine="0"/>
              <w:contextualSpacing/>
              <w:jc w:val="center"/>
            </w:pPr>
            <w:r>
              <w:t>по ул. Махача Дахадаева 3</w:t>
            </w:r>
          </w:p>
        </w:tc>
        <w:tc>
          <w:tcPr>
            <w:tcW w:w="2977" w:type="dxa"/>
            <w:vMerge/>
            <w:tcBorders>
              <w:top w:val="single" w:sz="4" w:space="0" w:color="auto"/>
              <w:left w:val="single" w:sz="4" w:space="0" w:color="auto"/>
              <w:right w:val="single" w:sz="4" w:space="0" w:color="auto"/>
            </w:tcBorders>
          </w:tcPr>
          <w:p w14:paraId="21AE0786" w14:textId="77777777" w:rsidR="006C4104" w:rsidRDefault="006C4104" w:rsidP="003C331A">
            <w:pPr>
              <w:spacing w:line="240" w:lineRule="auto"/>
              <w:ind w:right="-108"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2C636511" w14:textId="77777777" w:rsidR="006C4104" w:rsidRDefault="006C4104"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tcPr>
          <w:p w14:paraId="7C28F84A" w14:textId="77777777" w:rsidR="006C4104" w:rsidRPr="00923D1C" w:rsidRDefault="006C4104"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4ACA3B26" w14:textId="77777777" w:rsidR="006C4104" w:rsidRPr="00923D1C" w:rsidRDefault="006C4104"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4BFBD8" w14:textId="77777777" w:rsidR="006C4104" w:rsidRDefault="006C4104"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3D095B8B" w14:textId="77777777" w:rsidR="006C4104" w:rsidRPr="00923D1C" w:rsidRDefault="006C4104" w:rsidP="003C331A">
            <w:pPr>
              <w:spacing w:line="240" w:lineRule="auto"/>
              <w:ind w:firstLine="0"/>
              <w:contextualSpacing/>
              <w:jc w:val="center"/>
              <w:rPr>
                <w:rFonts w:ascii="Times New Roman" w:hAnsi="Times New Roman" w:cs="Times New Roman"/>
                <w:sz w:val="24"/>
                <w:szCs w:val="24"/>
              </w:rPr>
            </w:pPr>
          </w:p>
        </w:tc>
      </w:tr>
      <w:tr w:rsidR="004566A8" w:rsidRPr="004B124C" w14:paraId="49188FF5" w14:textId="77777777" w:rsidTr="000439CA">
        <w:trPr>
          <w:trHeight w:val="285"/>
        </w:trPr>
        <w:tc>
          <w:tcPr>
            <w:tcW w:w="567" w:type="dxa"/>
            <w:tcBorders>
              <w:top w:val="single" w:sz="4" w:space="0" w:color="auto"/>
              <w:bottom w:val="single" w:sz="4" w:space="0" w:color="auto"/>
              <w:right w:val="single" w:sz="4" w:space="0" w:color="auto"/>
            </w:tcBorders>
          </w:tcPr>
          <w:p w14:paraId="313E0C11" w14:textId="77777777" w:rsidR="004566A8" w:rsidRPr="00923D1C" w:rsidRDefault="006C410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3</w:t>
            </w:r>
            <w:r w:rsidR="000439CA">
              <w:rPr>
                <w:rFonts w:ascii="Times New Roman" w:hAnsi="Times New Roman" w:cs="Times New Roman"/>
                <w:sz w:val="24"/>
                <w:szCs w:val="24"/>
              </w:rPr>
              <w:t>.</w:t>
            </w:r>
          </w:p>
        </w:tc>
        <w:tc>
          <w:tcPr>
            <w:tcW w:w="2835" w:type="dxa"/>
            <w:tcBorders>
              <w:top w:val="single" w:sz="4" w:space="0" w:color="auto"/>
              <w:bottom w:val="single" w:sz="4" w:space="0" w:color="auto"/>
              <w:right w:val="single" w:sz="4" w:space="0" w:color="auto"/>
            </w:tcBorders>
          </w:tcPr>
          <w:p w14:paraId="3461C84F" w14:textId="77777777" w:rsidR="00FA4052" w:rsidRPr="00FA4052" w:rsidRDefault="00FA4052" w:rsidP="003C331A">
            <w:pPr>
              <w:spacing w:line="240" w:lineRule="auto"/>
              <w:ind w:firstLine="0"/>
              <w:contextualSpacing/>
              <w:jc w:val="left"/>
              <w:rPr>
                <w:rFonts w:ascii="Times New Roman" w:hAnsi="Times New Roman" w:cs="Times New Roman"/>
                <w:sz w:val="24"/>
                <w:szCs w:val="24"/>
              </w:rPr>
            </w:pPr>
            <w:r w:rsidRPr="00FA4052">
              <w:rPr>
                <w:rFonts w:ascii="Times New Roman" w:hAnsi="Times New Roman" w:cs="Times New Roman"/>
                <w:sz w:val="24"/>
                <w:szCs w:val="24"/>
              </w:rPr>
              <w:t>с. Майданское</w:t>
            </w:r>
            <w:r w:rsidR="000439CA" w:rsidRPr="00FA4052">
              <w:rPr>
                <w:rFonts w:ascii="Times New Roman" w:hAnsi="Times New Roman" w:cs="Times New Roman"/>
                <w:sz w:val="24"/>
                <w:szCs w:val="24"/>
              </w:rPr>
              <w:t xml:space="preserve">, </w:t>
            </w:r>
          </w:p>
          <w:p w14:paraId="264E5A43" w14:textId="77777777" w:rsidR="004566A8" w:rsidRPr="00923D1C" w:rsidRDefault="00FA4052" w:rsidP="003C331A">
            <w:pPr>
              <w:spacing w:line="240" w:lineRule="auto"/>
              <w:ind w:firstLine="0"/>
              <w:contextualSpacing/>
              <w:jc w:val="left"/>
              <w:rPr>
                <w:rFonts w:ascii="Times New Roman" w:hAnsi="Times New Roman" w:cs="Times New Roman"/>
                <w:sz w:val="24"/>
                <w:szCs w:val="24"/>
              </w:rPr>
            </w:pPr>
            <w:r w:rsidRPr="00FA4052">
              <w:rPr>
                <w:rFonts w:ascii="Times New Roman" w:hAnsi="Times New Roman" w:cs="Times New Roman"/>
                <w:sz w:val="24"/>
                <w:szCs w:val="24"/>
              </w:rPr>
              <w:t>Парк по ул.</w:t>
            </w:r>
            <w:r>
              <w:rPr>
                <w:rFonts w:ascii="Times New Roman" w:hAnsi="Times New Roman" w:cs="Times New Roman"/>
                <w:sz w:val="24"/>
                <w:szCs w:val="24"/>
              </w:rPr>
              <w:t xml:space="preserve"> Магомеда Устара</w:t>
            </w:r>
          </w:p>
        </w:tc>
        <w:tc>
          <w:tcPr>
            <w:tcW w:w="2977" w:type="dxa"/>
            <w:vMerge/>
            <w:tcBorders>
              <w:left w:val="single" w:sz="4" w:space="0" w:color="auto"/>
              <w:right w:val="single" w:sz="4" w:space="0" w:color="auto"/>
            </w:tcBorders>
          </w:tcPr>
          <w:p w14:paraId="26E994D5"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69FF76B5"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79FAF6"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14:paraId="4A9D76D9"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E5479D"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17F91147"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5C814718" w14:textId="77777777" w:rsidTr="000439CA">
        <w:trPr>
          <w:trHeight w:val="285"/>
        </w:trPr>
        <w:tc>
          <w:tcPr>
            <w:tcW w:w="567" w:type="dxa"/>
            <w:tcBorders>
              <w:top w:val="single" w:sz="4" w:space="0" w:color="auto"/>
              <w:bottom w:val="single" w:sz="4" w:space="0" w:color="auto"/>
              <w:right w:val="single" w:sz="4" w:space="0" w:color="auto"/>
            </w:tcBorders>
          </w:tcPr>
          <w:p w14:paraId="4E578890" w14:textId="77777777" w:rsidR="004566A8" w:rsidRPr="00923D1C" w:rsidRDefault="000439CA"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bottom w:val="single" w:sz="4" w:space="0" w:color="auto"/>
              <w:right w:val="single" w:sz="4" w:space="0" w:color="auto"/>
            </w:tcBorders>
          </w:tcPr>
          <w:p w14:paraId="0F1EDEFF" w14:textId="77777777" w:rsidR="00FA4052" w:rsidRPr="00FA4052" w:rsidRDefault="00FA4052" w:rsidP="003C331A">
            <w:pPr>
              <w:spacing w:line="240" w:lineRule="auto"/>
              <w:ind w:firstLine="0"/>
              <w:contextualSpacing/>
              <w:jc w:val="left"/>
              <w:rPr>
                <w:rFonts w:ascii="Times New Roman" w:hAnsi="Times New Roman" w:cs="Times New Roman"/>
                <w:sz w:val="24"/>
                <w:szCs w:val="24"/>
              </w:rPr>
            </w:pPr>
            <w:r w:rsidRPr="00FA4052">
              <w:rPr>
                <w:rFonts w:ascii="Times New Roman" w:hAnsi="Times New Roman" w:cs="Times New Roman"/>
                <w:sz w:val="24"/>
                <w:szCs w:val="24"/>
              </w:rPr>
              <w:t xml:space="preserve">с. Майданское, </w:t>
            </w:r>
          </w:p>
          <w:p w14:paraId="2E5D9895" w14:textId="77777777" w:rsidR="004566A8" w:rsidRPr="00923D1C" w:rsidRDefault="00FA4052"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Детская площадка</w:t>
            </w:r>
            <w:r w:rsidRPr="00FA4052">
              <w:rPr>
                <w:rFonts w:ascii="Times New Roman" w:hAnsi="Times New Roman" w:cs="Times New Roman"/>
                <w:sz w:val="24"/>
                <w:szCs w:val="24"/>
              </w:rPr>
              <w:t xml:space="preserve"> по ул.</w:t>
            </w:r>
            <w:r>
              <w:rPr>
                <w:rFonts w:ascii="Times New Roman" w:hAnsi="Times New Roman" w:cs="Times New Roman"/>
                <w:sz w:val="24"/>
                <w:szCs w:val="24"/>
              </w:rPr>
              <w:t xml:space="preserve"> Магомеда Устара</w:t>
            </w:r>
            <w:r w:rsidRPr="0062100C">
              <w:rPr>
                <w:rFonts w:ascii="Times New Roman" w:hAnsi="Times New Roman" w:cs="Times New Roman"/>
                <w:sz w:val="24"/>
                <w:szCs w:val="24"/>
              </w:rPr>
              <w:t xml:space="preserve"> </w:t>
            </w:r>
          </w:p>
        </w:tc>
        <w:tc>
          <w:tcPr>
            <w:tcW w:w="2977" w:type="dxa"/>
            <w:vMerge/>
            <w:tcBorders>
              <w:left w:val="single" w:sz="4" w:space="0" w:color="auto"/>
              <w:right w:val="single" w:sz="4" w:space="0" w:color="auto"/>
            </w:tcBorders>
          </w:tcPr>
          <w:p w14:paraId="57B34B98"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1467DA4B"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2E1B14"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14:paraId="56D1B212"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A93448"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07477C89"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0277FEEC" w14:textId="77777777" w:rsidTr="000439CA">
        <w:trPr>
          <w:trHeight w:val="285"/>
        </w:trPr>
        <w:tc>
          <w:tcPr>
            <w:tcW w:w="567" w:type="dxa"/>
            <w:tcBorders>
              <w:top w:val="single" w:sz="4" w:space="0" w:color="auto"/>
              <w:bottom w:val="single" w:sz="4" w:space="0" w:color="auto"/>
              <w:right w:val="single" w:sz="4" w:space="0" w:color="auto"/>
            </w:tcBorders>
          </w:tcPr>
          <w:p w14:paraId="66914DD1" w14:textId="77777777" w:rsidR="004566A8" w:rsidRPr="00923D1C" w:rsidRDefault="000439CA"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bottom w:val="single" w:sz="4" w:space="0" w:color="auto"/>
              <w:right w:val="single" w:sz="4" w:space="0" w:color="auto"/>
            </w:tcBorders>
          </w:tcPr>
          <w:p w14:paraId="6F632C8E" w14:textId="77777777" w:rsidR="00FA4052" w:rsidRPr="00FA4052" w:rsidRDefault="00FA4052" w:rsidP="003C331A">
            <w:pPr>
              <w:spacing w:line="240" w:lineRule="auto"/>
              <w:ind w:firstLine="0"/>
              <w:contextualSpacing/>
              <w:jc w:val="left"/>
              <w:rPr>
                <w:rFonts w:ascii="Times New Roman" w:hAnsi="Times New Roman" w:cs="Times New Roman"/>
                <w:sz w:val="24"/>
                <w:szCs w:val="24"/>
              </w:rPr>
            </w:pPr>
            <w:r w:rsidRPr="00FA4052">
              <w:rPr>
                <w:rFonts w:ascii="Times New Roman" w:hAnsi="Times New Roman" w:cs="Times New Roman"/>
                <w:sz w:val="24"/>
                <w:szCs w:val="24"/>
              </w:rPr>
              <w:t xml:space="preserve">с. Майданское, </w:t>
            </w:r>
          </w:p>
          <w:p w14:paraId="4AB1376D" w14:textId="77777777" w:rsidR="004566A8" w:rsidRPr="00923D1C" w:rsidRDefault="00FA4052"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Набережная в местности </w:t>
            </w:r>
            <w:r w:rsidR="00F426A0">
              <w:rPr>
                <w:rFonts w:ascii="Times New Roman" w:hAnsi="Times New Roman" w:cs="Times New Roman"/>
                <w:sz w:val="24"/>
                <w:szCs w:val="24"/>
              </w:rPr>
              <w:t>«</w:t>
            </w:r>
            <w:r>
              <w:rPr>
                <w:rFonts w:ascii="Times New Roman" w:hAnsi="Times New Roman" w:cs="Times New Roman"/>
                <w:sz w:val="24"/>
                <w:szCs w:val="24"/>
              </w:rPr>
              <w:t>Батагъ</w:t>
            </w:r>
            <w:r w:rsidR="00F426A0">
              <w:rPr>
                <w:rFonts w:ascii="Times New Roman" w:hAnsi="Times New Roman" w:cs="Times New Roman"/>
                <w:sz w:val="24"/>
                <w:szCs w:val="24"/>
              </w:rPr>
              <w:t>»</w:t>
            </w:r>
          </w:p>
        </w:tc>
        <w:tc>
          <w:tcPr>
            <w:tcW w:w="2977" w:type="dxa"/>
            <w:vMerge/>
            <w:tcBorders>
              <w:left w:val="single" w:sz="4" w:space="0" w:color="auto"/>
              <w:right w:val="single" w:sz="4" w:space="0" w:color="auto"/>
            </w:tcBorders>
          </w:tcPr>
          <w:p w14:paraId="0BA8238C"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4C686842"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7480DE"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14:paraId="7C80BD21"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E49E2F"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6A95735F"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1F66CB31" w14:textId="77777777" w:rsidTr="000439CA">
        <w:trPr>
          <w:trHeight w:val="285"/>
        </w:trPr>
        <w:tc>
          <w:tcPr>
            <w:tcW w:w="567" w:type="dxa"/>
            <w:tcBorders>
              <w:top w:val="single" w:sz="4" w:space="0" w:color="auto"/>
              <w:bottom w:val="single" w:sz="4" w:space="0" w:color="auto"/>
              <w:right w:val="single" w:sz="4" w:space="0" w:color="auto"/>
            </w:tcBorders>
          </w:tcPr>
          <w:p w14:paraId="507B5D6E" w14:textId="77777777" w:rsidR="004566A8" w:rsidRPr="00923D1C" w:rsidRDefault="000439CA"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auto"/>
              <w:bottom w:val="single" w:sz="4" w:space="0" w:color="auto"/>
              <w:right w:val="single" w:sz="4" w:space="0" w:color="auto"/>
            </w:tcBorders>
          </w:tcPr>
          <w:p w14:paraId="27BC198F" w14:textId="77777777" w:rsidR="00FA4052" w:rsidRPr="00FA4052" w:rsidRDefault="00FA4052" w:rsidP="003C331A">
            <w:pPr>
              <w:spacing w:line="240" w:lineRule="auto"/>
              <w:ind w:firstLine="0"/>
              <w:contextualSpacing/>
              <w:jc w:val="left"/>
              <w:rPr>
                <w:rFonts w:ascii="Times New Roman" w:hAnsi="Times New Roman" w:cs="Times New Roman"/>
                <w:sz w:val="24"/>
                <w:szCs w:val="24"/>
              </w:rPr>
            </w:pPr>
            <w:r w:rsidRPr="00FA4052">
              <w:rPr>
                <w:rFonts w:ascii="Times New Roman" w:hAnsi="Times New Roman" w:cs="Times New Roman"/>
                <w:sz w:val="24"/>
                <w:szCs w:val="24"/>
              </w:rPr>
              <w:t xml:space="preserve">с. Майданское, </w:t>
            </w:r>
          </w:p>
          <w:p w14:paraId="762D5033" w14:textId="77777777" w:rsidR="004566A8" w:rsidRPr="00923D1C" w:rsidRDefault="00FA4052"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Спортивная площадка</w:t>
            </w:r>
            <w:r w:rsidRPr="00FA4052">
              <w:rPr>
                <w:rFonts w:ascii="Times New Roman" w:hAnsi="Times New Roman" w:cs="Times New Roman"/>
                <w:sz w:val="24"/>
                <w:szCs w:val="24"/>
              </w:rPr>
              <w:t xml:space="preserve"> по ул.</w:t>
            </w:r>
            <w:r>
              <w:rPr>
                <w:rFonts w:ascii="Times New Roman" w:hAnsi="Times New Roman" w:cs="Times New Roman"/>
                <w:sz w:val="24"/>
                <w:szCs w:val="24"/>
              </w:rPr>
              <w:t xml:space="preserve"> Магомеда Устара</w:t>
            </w:r>
            <w:r w:rsidR="000439CA" w:rsidRPr="0062100C">
              <w:rPr>
                <w:rFonts w:ascii="Times New Roman" w:hAnsi="Times New Roman" w:cs="Times New Roman"/>
                <w:sz w:val="24"/>
                <w:szCs w:val="24"/>
              </w:rPr>
              <w:t xml:space="preserve"> </w:t>
            </w:r>
          </w:p>
        </w:tc>
        <w:tc>
          <w:tcPr>
            <w:tcW w:w="2977" w:type="dxa"/>
            <w:vMerge/>
            <w:tcBorders>
              <w:left w:val="single" w:sz="4" w:space="0" w:color="auto"/>
              <w:right w:val="single" w:sz="4" w:space="0" w:color="auto"/>
            </w:tcBorders>
          </w:tcPr>
          <w:p w14:paraId="436A98C8"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6B740BFE"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DFCF938"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14:paraId="4CF1D38D"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4DABE0"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62C7A08A"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58767429" w14:textId="77777777" w:rsidTr="000439CA">
        <w:trPr>
          <w:trHeight w:val="285"/>
        </w:trPr>
        <w:tc>
          <w:tcPr>
            <w:tcW w:w="567" w:type="dxa"/>
            <w:tcBorders>
              <w:top w:val="single" w:sz="4" w:space="0" w:color="auto"/>
              <w:bottom w:val="single" w:sz="4" w:space="0" w:color="auto"/>
              <w:right w:val="single" w:sz="4" w:space="0" w:color="auto"/>
            </w:tcBorders>
          </w:tcPr>
          <w:p w14:paraId="458DD058" w14:textId="77777777" w:rsidR="004566A8" w:rsidRPr="00923D1C" w:rsidRDefault="000439CA"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auto"/>
              <w:bottom w:val="single" w:sz="4" w:space="0" w:color="auto"/>
              <w:right w:val="single" w:sz="4" w:space="0" w:color="auto"/>
            </w:tcBorders>
          </w:tcPr>
          <w:p w14:paraId="6C7EACFD" w14:textId="77777777" w:rsidR="00FA4052" w:rsidRDefault="00FA4052"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с. Аракани</w:t>
            </w:r>
            <w:r w:rsidR="00CC5194">
              <w:rPr>
                <w:rFonts w:ascii="Times New Roman" w:hAnsi="Times New Roman" w:cs="Times New Roman"/>
                <w:sz w:val="24"/>
                <w:szCs w:val="24"/>
              </w:rPr>
              <w:t>,</w:t>
            </w:r>
            <w:r w:rsidR="000439CA">
              <w:rPr>
                <w:rFonts w:ascii="Times New Roman" w:hAnsi="Times New Roman" w:cs="Times New Roman"/>
                <w:sz w:val="24"/>
                <w:szCs w:val="24"/>
              </w:rPr>
              <w:t xml:space="preserve"> </w:t>
            </w:r>
          </w:p>
          <w:p w14:paraId="52BF4AC3" w14:textId="77777777" w:rsidR="004566A8" w:rsidRPr="00923D1C" w:rsidRDefault="00FA4052"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Детская площадка</w:t>
            </w:r>
            <w:r w:rsidRPr="00FA4052">
              <w:rPr>
                <w:rFonts w:ascii="Times New Roman" w:hAnsi="Times New Roman" w:cs="Times New Roman"/>
                <w:sz w:val="24"/>
                <w:szCs w:val="24"/>
              </w:rPr>
              <w:t xml:space="preserve"> по ул.</w:t>
            </w:r>
            <w:r>
              <w:rPr>
                <w:rFonts w:ascii="Times New Roman" w:hAnsi="Times New Roman" w:cs="Times New Roman"/>
                <w:sz w:val="24"/>
                <w:szCs w:val="24"/>
              </w:rPr>
              <w:t xml:space="preserve"> Саид Гусейна</w:t>
            </w:r>
            <w:r w:rsidR="00F426A0">
              <w:rPr>
                <w:rFonts w:ascii="Times New Roman" w:hAnsi="Times New Roman" w:cs="Times New Roman"/>
                <w:sz w:val="24"/>
                <w:szCs w:val="24"/>
              </w:rPr>
              <w:t xml:space="preserve"> </w:t>
            </w:r>
            <w:r>
              <w:rPr>
                <w:rFonts w:ascii="Times New Roman" w:hAnsi="Times New Roman" w:cs="Times New Roman"/>
                <w:sz w:val="24"/>
                <w:szCs w:val="24"/>
              </w:rPr>
              <w:t>Магомедова</w:t>
            </w:r>
          </w:p>
        </w:tc>
        <w:tc>
          <w:tcPr>
            <w:tcW w:w="2977" w:type="dxa"/>
            <w:vMerge/>
            <w:tcBorders>
              <w:left w:val="single" w:sz="4" w:space="0" w:color="auto"/>
              <w:right w:val="single" w:sz="4" w:space="0" w:color="auto"/>
            </w:tcBorders>
          </w:tcPr>
          <w:p w14:paraId="0FA40790"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22C2E84B"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A565BF1" w14:textId="77777777" w:rsidR="004566A8" w:rsidRPr="00923D1C" w:rsidRDefault="00CC6D6A"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14:paraId="4E11E618"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B513BE"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00C31E85"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44ED5799" w14:textId="77777777" w:rsidTr="000439CA">
        <w:trPr>
          <w:trHeight w:val="285"/>
        </w:trPr>
        <w:tc>
          <w:tcPr>
            <w:tcW w:w="567" w:type="dxa"/>
            <w:tcBorders>
              <w:top w:val="single" w:sz="4" w:space="0" w:color="auto"/>
              <w:bottom w:val="single" w:sz="4" w:space="0" w:color="auto"/>
              <w:right w:val="single" w:sz="4" w:space="0" w:color="auto"/>
            </w:tcBorders>
          </w:tcPr>
          <w:p w14:paraId="53532A4D"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4" w:space="0" w:color="auto"/>
              <w:bottom w:val="single" w:sz="4" w:space="0" w:color="auto"/>
              <w:right w:val="single" w:sz="4" w:space="0" w:color="auto"/>
            </w:tcBorders>
          </w:tcPr>
          <w:p w14:paraId="388AB65F" w14:textId="77777777" w:rsidR="00F426A0" w:rsidRDefault="00F426A0"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с. Аракани, </w:t>
            </w:r>
          </w:p>
          <w:p w14:paraId="3C8331A7" w14:textId="77777777" w:rsidR="004566A8" w:rsidRPr="00923D1C" w:rsidRDefault="00F426A0"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Парк по ул. Магомеда Абдурашидова</w:t>
            </w:r>
          </w:p>
        </w:tc>
        <w:tc>
          <w:tcPr>
            <w:tcW w:w="2977" w:type="dxa"/>
            <w:vMerge/>
            <w:tcBorders>
              <w:left w:val="single" w:sz="4" w:space="0" w:color="auto"/>
              <w:right w:val="single" w:sz="4" w:space="0" w:color="auto"/>
            </w:tcBorders>
          </w:tcPr>
          <w:p w14:paraId="1014B707"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05BE357A"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164A0E"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14:paraId="0B23F8E5"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101BC4"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4B061F58"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41233A80" w14:textId="77777777" w:rsidTr="000439CA">
        <w:trPr>
          <w:trHeight w:val="285"/>
        </w:trPr>
        <w:tc>
          <w:tcPr>
            <w:tcW w:w="567" w:type="dxa"/>
            <w:tcBorders>
              <w:top w:val="single" w:sz="4" w:space="0" w:color="auto"/>
              <w:bottom w:val="single" w:sz="4" w:space="0" w:color="auto"/>
              <w:right w:val="single" w:sz="4" w:space="0" w:color="auto"/>
            </w:tcBorders>
          </w:tcPr>
          <w:p w14:paraId="6046603F"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8.</w:t>
            </w:r>
          </w:p>
        </w:tc>
        <w:tc>
          <w:tcPr>
            <w:tcW w:w="2835" w:type="dxa"/>
            <w:tcBorders>
              <w:top w:val="single" w:sz="4" w:space="0" w:color="auto"/>
              <w:bottom w:val="single" w:sz="4" w:space="0" w:color="auto"/>
              <w:right w:val="single" w:sz="4" w:space="0" w:color="auto"/>
            </w:tcBorders>
          </w:tcPr>
          <w:p w14:paraId="06E73EA9" w14:textId="77777777" w:rsidR="00F426A0" w:rsidRDefault="00F426A0" w:rsidP="003C331A">
            <w:pPr>
              <w:pStyle w:val="a5"/>
              <w:spacing w:line="240" w:lineRule="auto"/>
              <w:ind w:left="0" w:right="-108" w:firstLine="0"/>
              <w:contextualSpacing/>
              <w:jc w:val="left"/>
            </w:pPr>
            <w:r w:rsidRPr="004F232D">
              <w:t>с. Унцукуль,</w:t>
            </w:r>
          </w:p>
          <w:p w14:paraId="705B90D7" w14:textId="77777777" w:rsidR="00F426A0" w:rsidRPr="004F232D" w:rsidRDefault="00F426A0" w:rsidP="003C331A">
            <w:pPr>
              <w:pStyle w:val="a5"/>
              <w:spacing w:line="240" w:lineRule="auto"/>
              <w:ind w:left="0" w:right="-108" w:firstLine="0"/>
              <w:contextualSpacing/>
              <w:jc w:val="left"/>
            </w:pPr>
            <w:r>
              <w:t>Спортивная площадка по</w:t>
            </w:r>
            <w:r w:rsidRPr="004F232D">
              <w:t xml:space="preserve"> </w:t>
            </w:r>
          </w:p>
          <w:p w14:paraId="03D071D5" w14:textId="77777777" w:rsidR="004566A8" w:rsidRPr="00923D1C" w:rsidRDefault="00F426A0"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rPr>
              <w:t xml:space="preserve">ул. Магомеда </w:t>
            </w:r>
            <w:r w:rsidRPr="004F232D">
              <w:rPr>
                <w:rFonts w:ascii="Times New Roman" w:hAnsi="Times New Roman" w:cs="Times New Roman"/>
              </w:rPr>
              <w:t xml:space="preserve"> Ярагского</w:t>
            </w:r>
          </w:p>
        </w:tc>
        <w:tc>
          <w:tcPr>
            <w:tcW w:w="2977" w:type="dxa"/>
            <w:vMerge/>
            <w:tcBorders>
              <w:left w:val="single" w:sz="4" w:space="0" w:color="auto"/>
              <w:right w:val="single" w:sz="4" w:space="0" w:color="auto"/>
            </w:tcBorders>
          </w:tcPr>
          <w:p w14:paraId="6EABB73E"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4CA1AE93"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B30A5A"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7CA10D70"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14:paraId="498D6D82"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51AEFCC0"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6F2F2197" w14:textId="77777777" w:rsidTr="000439CA">
        <w:trPr>
          <w:trHeight w:val="285"/>
        </w:trPr>
        <w:tc>
          <w:tcPr>
            <w:tcW w:w="567" w:type="dxa"/>
            <w:tcBorders>
              <w:top w:val="single" w:sz="4" w:space="0" w:color="auto"/>
              <w:bottom w:val="single" w:sz="4" w:space="0" w:color="auto"/>
              <w:right w:val="single" w:sz="4" w:space="0" w:color="auto"/>
            </w:tcBorders>
          </w:tcPr>
          <w:p w14:paraId="7F8817CA"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9.</w:t>
            </w:r>
          </w:p>
        </w:tc>
        <w:tc>
          <w:tcPr>
            <w:tcW w:w="2835" w:type="dxa"/>
            <w:tcBorders>
              <w:top w:val="single" w:sz="4" w:space="0" w:color="auto"/>
              <w:bottom w:val="single" w:sz="4" w:space="0" w:color="auto"/>
              <w:right w:val="single" w:sz="4" w:space="0" w:color="auto"/>
            </w:tcBorders>
          </w:tcPr>
          <w:p w14:paraId="230591AD" w14:textId="77777777" w:rsidR="00F426A0" w:rsidRDefault="00F426A0" w:rsidP="003C331A">
            <w:pPr>
              <w:pStyle w:val="a5"/>
              <w:spacing w:line="240" w:lineRule="auto"/>
              <w:ind w:left="0" w:right="-108" w:firstLine="0"/>
              <w:contextualSpacing/>
              <w:jc w:val="left"/>
            </w:pPr>
            <w:r w:rsidRPr="004F232D">
              <w:t>с. Унцукуль,</w:t>
            </w:r>
            <w:r>
              <w:t xml:space="preserve"> </w:t>
            </w:r>
          </w:p>
          <w:p w14:paraId="27B265E7" w14:textId="77777777" w:rsidR="00F426A0" w:rsidRDefault="00F426A0" w:rsidP="003C331A">
            <w:pPr>
              <w:pStyle w:val="a5"/>
              <w:spacing w:line="240" w:lineRule="auto"/>
              <w:ind w:left="0" w:right="-108" w:firstLine="0"/>
              <w:contextualSpacing/>
              <w:jc w:val="left"/>
            </w:pPr>
            <w:r>
              <w:t>Набережная в местности</w:t>
            </w:r>
          </w:p>
          <w:p w14:paraId="01FC1069" w14:textId="77777777" w:rsidR="004566A8" w:rsidRPr="00923D1C" w:rsidRDefault="00F426A0" w:rsidP="003C331A">
            <w:pPr>
              <w:pStyle w:val="a5"/>
              <w:spacing w:line="240" w:lineRule="auto"/>
              <w:ind w:left="0" w:right="-108" w:firstLine="0"/>
              <w:contextualSpacing/>
              <w:jc w:val="left"/>
            </w:pPr>
            <w:r>
              <w:t>«Цебег</w:t>
            </w:r>
            <w:r>
              <w:rPr>
                <w:lang w:val="en-US"/>
              </w:rPr>
              <w:t>I</w:t>
            </w:r>
            <w:r>
              <w:t xml:space="preserve"> урухъ»</w:t>
            </w:r>
          </w:p>
        </w:tc>
        <w:tc>
          <w:tcPr>
            <w:tcW w:w="2977" w:type="dxa"/>
            <w:vMerge/>
            <w:tcBorders>
              <w:left w:val="single" w:sz="4" w:space="0" w:color="auto"/>
              <w:right w:val="single" w:sz="4" w:space="0" w:color="auto"/>
            </w:tcBorders>
          </w:tcPr>
          <w:p w14:paraId="3E0E362E"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424158BB"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F5DC7E"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7618B073"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14:paraId="2C363473"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3686DF3E"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2AEB9497" w14:textId="77777777" w:rsidTr="000439CA">
        <w:trPr>
          <w:trHeight w:val="285"/>
        </w:trPr>
        <w:tc>
          <w:tcPr>
            <w:tcW w:w="567" w:type="dxa"/>
            <w:tcBorders>
              <w:top w:val="single" w:sz="4" w:space="0" w:color="auto"/>
              <w:bottom w:val="single" w:sz="4" w:space="0" w:color="auto"/>
              <w:right w:val="single" w:sz="4" w:space="0" w:color="auto"/>
            </w:tcBorders>
          </w:tcPr>
          <w:p w14:paraId="7E289669"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10.</w:t>
            </w:r>
          </w:p>
        </w:tc>
        <w:tc>
          <w:tcPr>
            <w:tcW w:w="2835" w:type="dxa"/>
            <w:tcBorders>
              <w:top w:val="single" w:sz="4" w:space="0" w:color="auto"/>
              <w:bottom w:val="single" w:sz="4" w:space="0" w:color="auto"/>
              <w:right w:val="single" w:sz="4" w:space="0" w:color="auto"/>
            </w:tcBorders>
          </w:tcPr>
          <w:p w14:paraId="761F4462" w14:textId="77777777" w:rsidR="00F426A0" w:rsidRDefault="00F426A0" w:rsidP="003C331A">
            <w:pPr>
              <w:pStyle w:val="a5"/>
              <w:spacing w:line="240" w:lineRule="auto"/>
              <w:ind w:left="0" w:right="-108" w:firstLine="0"/>
              <w:contextualSpacing/>
              <w:jc w:val="left"/>
            </w:pPr>
            <w:r w:rsidRPr="004F232D">
              <w:t>с. Унцукуль,</w:t>
            </w:r>
            <w:r>
              <w:t xml:space="preserve"> </w:t>
            </w:r>
          </w:p>
          <w:p w14:paraId="288F68C0" w14:textId="77777777" w:rsidR="004566A8" w:rsidRPr="00923D1C" w:rsidRDefault="00F426A0" w:rsidP="003C331A">
            <w:pPr>
              <w:pStyle w:val="a5"/>
              <w:spacing w:line="240" w:lineRule="auto"/>
              <w:ind w:left="0" w:right="-108" w:firstLine="0"/>
              <w:contextualSpacing/>
              <w:jc w:val="left"/>
            </w:pPr>
            <w:r w:rsidRPr="00FA4052">
              <w:t>Парк по ул.</w:t>
            </w:r>
            <w:r>
              <w:t xml:space="preserve"> Школьная</w:t>
            </w:r>
          </w:p>
        </w:tc>
        <w:tc>
          <w:tcPr>
            <w:tcW w:w="2977" w:type="dxa"/>
            <w:vMerge/>
            <w:tcBorders>
              <w:left w:val="single" w:sz="4" w:space="0" w:color="auto"/>
              <w:right w:val="single" w:sz="4" w:space="0" w:color="auto"/>
            </w:tcBorders>
          </w:tcPr>
          <w:p w14:paraId="20B25F0D"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75F52C44"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B035E5"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58108282" w14:textId="77777777" w:rsidR="004566A8" w:rsidRPr="00923D1C" w:rsidRDefault="00B95936"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14:paraId="0C6B99C9"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16F75E5B"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062A0501" w14:textId="77777777" w:rsidTr="000439CA">
        <w:trPr>
          <w:trHeight w:val="285"/>
        </w:trPr>
        <w:tc>
          <w:tcPr>
            <w:tcW w:w="567" w:type="dxa"/>
            <w:tcBorders>
              <w:top w:val="single" w:sz="4" w:space="0" w:color="auto"/>
              <w:bottom w:val="single" w:sz="4" w:space="0" w:color="auto"/>
              <w:right w:val="single" w:sz="4" w:space="0" w:color="auto"/>
            </w:tcBorders>
          </w:tcPr>
          <w:p w14:paraId="2AB01BEE"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11.</w:t>
            </w:r>
          </w:p>
        </w:tc>
        <w:tc>
          <w:tcPr>
            <w:tcW w:w="2835" w:type="dxa"/>
            <w:tcBorders>
              <w:top w:val="single" w:sz="4" w:space="0" w:color="auto"/>
              <w:bottom w:val="single" w:sz="4" w:space="0" w:color="auto"/>
              <w:right w:val="single" w:sz="4" w:space="0" w:color="auto"/>
            </w:tcBorders>
          </w:tcPr>
          <w:p w14:paraId="412C4058" w14:textId="77777777" w:rsidR="00CC5194" w:rsidRDefault="00CC5194" w:rsidP="003C331A">
            <w:pPr>
              <w:spacing w:line="240" w:lineRule="auto"/>
              <w:ind w:left="34" w:firstLine="0"/>
              <w:contextualSpacing/>
              <w:jc w:val="left"/>
              <w:rPr>
                <w:rFonts w:ascii="Times New Roman" w:hAnsi="Times New Roman" w:cs="Times New Roman"/>
                <w:sz w:val="24"/>
                <w:szCs w:val="24"/>
              </w:rPr>
            </w:pPr>
            <w:r w:rsidRPr="0062100C">
              <w:rPr>
                <w:rFonts w:ascii="Times New Roman" w:hAnsi="Times New Roman" w:cs="Times New Roman"/>
                <w:sz w:val="24"/>
                <w:szCs w:val="24"/>
              </w:rPr>
              <w:t xml:space="preserve">с. </w:t>
            </w:r>
            <w:r w:rsidR="00F426A0">
              <w:rPr>
                <w:rFonts w:ascii="Times New Roman" w:hAnsi="Times New Roman" w:cs="Times New Roman"/>
                <w:sz w:val="24"/>
                <w:szCs w:val="24"/>
              </w:rPr>
              <w:t>Ирганай</w:t>
            </w:r>
            <w:r>
              <w:rPr>
                <w:rFonts w:ascii="Times New Roman" w:hAnsi="Times New Roman" w:cs="Times New Roman"/>
                <w:sz w:val="24"/>
                <w:szCs w:val="24"/>
              </w:rPr>
              <w:t>,</w:t>
            </w:r>
          </w:p>
          <w:p w14:paraId="59AD435D" w14:textId="77777777" w:rsidR="004566A8" w:rsidRPr="00923D1C" w:rsidRDefault="00D17FC7" w:rsidP="003C331A">
            <w:pPr>
              <w:spacing w:line="240" w:lineRule="auto"/>
              <w:ind w:firstLine="0"/>
              <w:contextualSpacing/>
              <w:jc w:val="left"/>
              <w:rPr>
                <w:rFonts w:ascii="Times New Roman" w:hAnsi="Times New Roman" w:cs="Times New Roman"/>
                <w:sz w:val="24"/>
                <w:szCs w:val="24"/>
              </w:rPr>
            </w:pPr>
            <w:r w:rsidRPr="00FA4052">
              <w:rPr>
                <w:rFonts w:ascii="Times New Roman" w:hAnsi="Times New Roman" w:cs="Times New Roman"/>
                <w:sz w:val="24"/>
                <w:szCs w:val="24"/>
              </w:rPr>
              <w:t>Парк по ул.</w:t>
            </w:r>
            <w:r>
              <w:t xml:space="preserve"> </w:t>
            </w:r>
            <w:r>
              <w:rPr>
                <w:rFonts w:ascii="Times New Roman" w:hAnsi="Times New Roman" w:cs="Times New Roman"/>
                <w:sz w:val="24"/>
                <w:szCs w:val="24"/>
              </w:rPr>
              <w:t>Имама Шамиля</w:t>
            </w:r>
          </w:p>
        </w:tc>
        <w:tc>
          <w:tcPr>
            <w:tcW w:w="2977" w:type="dxa"/>
            <w:vMerge/>
            <w:tcBorders>
              <w:left w:val="single" w:sz="4" w:space="0" w:color="auto"/>
              <w:right w:val="single" w:sz="4" w:space="0" w:color="auto"/>
            </w:tcBorders>
          </w:tcPr>
          <w:p w14:paraId="66FE26FE"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3F2AC0CE"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337334"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5ED77FF5"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54D3B1" w14:textId="77777777" w:rsidR="004566A8"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14:paraId="2D49E02E"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1150DABB" w14:textId="77777777" w:rsidTr="000439CA">
        <w:trPr>
          <w:trHeight w:val="285"/>
        </w:trPr>
        <w:tc>
          <w:tcPr>
            <w:tcW w:w="567" w:type="dxa"/>
            <w:tcBorders>
              <w:top w:val="single" w:sz="4" w:space="0" w:color="auto"/>
              <w:bottom w:val="single" w:sz="4" w:space="0" w:color="auto"/>
              <w:right w:val="single" w:sz="4" w:space="0" w:color="auto"/>
            </w:tcBorders>
          </w:tcPr>
          <w:p w14:paraId="150EA4FF"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lastRenderedPageBreak/>
              <w:t>12.</w:t>
            </w:r>
          </w:p>
        </w:tc>
        <w:tc>
          <w:tcPr>
            <w:tcW w:w="2835" w:type="dxa"/>
            <w:tcBorders>
              <w:top w:val="single" w:sz="4" w:space="0" w:color="auto"/>
              <w:bottom w:val="single" w:sz="4" w:space="0" w:color="auto"/>
              <w:right w:val="single" w:sz="4" w:space="0" w:color="auto"/>
            </w:tcBorders>
          </w:tcPr>
          <w:p w14:paraId="6DDC95DD" w14:textId="77777777" w:rsidR="00D17FC7" w:rsidRDefault="00D17FC7" w:rsidP="003C331A">
            <w:pPr>
              <w:spacing w:line="240" w:lineRule="auto"/>
              <w:ind w:left="34" w:firstLine="0"/>
              <w:contextualSpacing/>
              <w:jc w:val="left"/>
              <w:rPr>
                <w:rFonts w:ascii="Times New Roman" w:hAnsi="Times New Roman" w:cs="Times New Roman"/>
                <w:sz w:val="24"/>
                <w:szCs w:val="24"/>
              </w:rPr>
            </w:pPr>
            <w:r w:rsidRPr="0062100C">
              <w:rPr>
                <w:rFonts w:ascii="Times New Roman" w:hAnsi="Times New Roman" w:cs="Times New Roman"/>
                <w:sz w:val="24"/>
                <w:szCs w:val="24"/>
              </w:rPr>
              <w:t xml:space="preserve">с. </w:t>
            </w:r>
            <w:r>
              <w:rPr>
                <w:rFonts w:ascii="Times New Roman" w:hAnsi="Times New Roman" w:cs="Times New Roman"/>
                <w:sz w:val="24"/>
                <w:szCs w:val="24"/>
              </w:rPr>
              <w:t>Ирганай,</w:t>
            </w:r>
          </w:p>
          <w:p w14:paraId="426E2736" w14:textId="77777777" w:rsidR="004566A8" w:rsidRPr="00923D1C" w:rsidRDefault="00D17FC7" w:rsidP="003C331A">
            <w:pPr>
              <w:spacing w:line="240" w:lineRule="auto"/>
              <w:ind w:left="34"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Спортивная площадка </w:t>
            </w:r>
            <w:r w:rsidRPr="00FA4052">
              <w:rPr>
                <w:rFonts w:ascii="Times New Roman" w:hAnsi="Times New Roman" w:cs="Times New Roman"/>
                <w:sz w:val="24"/>
                <w:szCs w:val="24"/>
              </w:rPr>
              <w:t>по ул.</w:t>
            </w:r>
            <w:r>
              <w:t xml:space="preserve"> </w:t>
            </w:r>
            <w:r>
              <w:rPr>
                <w:rFonts w:ascii="Times New Roman" w:hAnsi="Times New Roman" w:cs="Times New Roman"/>
                <w:sz w:val="24"/>
                <w:szCs w:val="24"/>
              </w:rPr>
              <w:t>Имама Шамиля</w:t>
            </w:r>
            <w:r w:rsidRPr="0062100C">
              <w:rPr>
                <w:rFonts w:ascii="Times New Roman" w:hAnsi="Times New Roman" w:cs="Times New Roman"/>
                <w:sz w:val="24"/>
                <w:szCs w:val="24"/>
              </w:rPr>
              <w:t xml:space="preserve"> </w:t>
            </w:r>
          </w:p>
        </w:tc>
        <w:tc>
          <w:tcPr>
            <w:tcW w:w="2977" w:type="dxa"/>
            <w:vMerge/>
            <w:tcBorders>
              <w:left w:val="single" w:sz="4" w:space="0" w:color="auto"/>
              <w:right w:val="single" w:sz="4" w:space="0" w:color="auto"/>
            </w:tcBorders>
          </w:tcPr>
          <w:p w14:paraId="16E31A10"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216B8A51"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A6093D"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3DBD2B66"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36B169" w14:textId="77777777" w:rsidR="004566A8"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14:paraId="5640DC50"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2F203F95" w14:textId="77777777" w:rsidTr="000439CA">
        <w:trPr>
          <w:trHeight w:val="285"/>
        </w:trPr>
        <w:tc>
          <w:tcPr>
            <w:tcW w:w="567" w:type="dxa"/>
            <w:tcBorders>
              <w:top w:val="single" w:sz="4" w:space="0" w:color="auto"/>
              <w:bottom w:val="single" w:sz="4" w:space="0" w:color="auto"/>
              <w:right w:val="single" w:sz="4" w:space="0" w:color="auto"/>
            </w:tcBorders>
          </w:tcPr>
          <w:p w14:paraId="65E40076"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13.</w:t>
            </w:r>
          </w:p>
        </w:tc>
        <w:tc>
          <w:tcPr>
            <w:tcW w:w="2835" w:type="dxa"/>
            <w:tcBorders>
              <w:top w:val="single" w:sz="4" w:space="0" w:color="auto"/>
              <w:bottom w:val="single" w:sz="4" w:space="0" w:color="auto"/>
              <w:right w:val="single" w:sz="4" w:space="0" w:color="auto"/>
            </w:tcBorders>
          </w:tcPr>
          <w:p w14:paraId="76F2A879" w14:textId="77777777" w:rsidR="00CC5194" w:rsidRPr="00D17FC7" w:rsidRDefault="00CC5194" w:rsidP="003C331A">
            <w:pPr>
              <w:spacing w:line="240" w:lineRule="auto"/>
              <w:ind w:left="34" w:firstLine="0"/>
              <w:contextualSpacing/>
              <w:jc w:val="left"/>
              <w:rPr>
                <w:rFonts w:ascii="Times New Roman" w:hAnsi="Times New Roman" w:cs="Times New Roman"/>
                <w:sz w:val="24"/>
                <w:szCs w:val="24"/>
              </w:rPr>
            </w:pPr>
            <w:r w:rsidRPr="00D17FC7">
              <w:rPr>
                <w:rFonts w:ascii="Times New Roman" w:hAnsi="Times New Roman" w:cs="Times New Roman"/>
                <w:sz w:val="24"/>
                <w:szCs w:val="24"/>
              </w:rPr>
              <w:t xml:space="preserve">с. </w:t>
            </w:r>
            <w:r w:rsidR="00D17FC7" w:rsidRPr="00D17FC7">
              <w:rPr>
                <w:rFonts w:ascii="Times New Roman" w:hAnsi="Times New Roman" w:cs="Times New Roman"/>
                <w:sz w:val="24"/>
                <w:szCs w:val="24"/>
              </w:rPr>
              <w:t>Балахани</w:t>
            </w:r>
            <w:r w:rsidRPr="00D17FC7">
              <w:rPr>
                <w:rFonts w:ascii="Times New Roman" w:hAnsi="Times New Roman" w:cs="Times New Roman"/>
                <w:sz w:val="24"/>
                <w:szCs w:val="24"/>
              </w:rPr>
              <w:t>,</w:t>
            </w:r>
          </w:p>
          <w:p w14:paraId="56362297" w14:textId="77777777" w:rsidR="004566A8" w:rsidRPr="00923D1C" w:rsidRDefault="00D17FC7" w:rsidP="003C331A">
            <w:pPr>
              <w:spacing w:line="240" w:lineRule="auto"/>
              <w:ind w:left="34" w:firstLine="0"/>
              <w:contextualSpacing/>
              <w:jc w:val="left"/>
              <w:rPr>
                <w:rFonts w:ascii="Times New Roman" w:hAnsi="Times New Roman" w:cs="Times New Roman"/>
                <w:sz w:val="24"/>
                <w:szCs w:val="24"/>
              </w:rPr>
            </w:pPr>
            <w:r w:rsidRPr="00D17FC7">
              <w:rPr>
                <w:rFonts w:ascii="Times New Roman" w:hAnsi="Times New Roman" w:cs="Times New Roman"/>
                <w:sz w:val="24"/>
                <w:szCs w:val="24"/>
              </w:rPr>
              <w:t>Парк по ул. Мусы Балаханского</w:t>
            </w:r>
          </w:p>
        </w:tc>
        <w:tc>
          <w:tcPr>
            <w:tcW w:w="2977" w:type="dxa"/>
            <w:vMerge/>
            <w:tcBorders>
              <w:left w:val="single" w:sz="4" w:space="0" w:color="auto"/>
              <w:right w:val="single" w:sz="4" w:space="0" w:color="auto"/>
            </w:tcBorders>
          </w:tcPr>
          <w:p w14:paraId="75D9E5C6"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4350E4DA"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6845DB"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684CA10C"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ECB35EE" w14:textId="77777777" w:rsidR="004566A8"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14:paraId="34E0CCDE"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35E97C26" w14:textId="77777777" w:rsidTr="000439CA">
        <w:trPr>
          <w:trHeight w:val="285"/>
        </w:trPr>
        <w:tc>
          <w:tcPr>
            <w:tcW w:w="567" w:type="dxa"/>
            <w:tcBorders>
              <w:top w:val="single" w:sz="4" w:space="0" w:color="auto"/>
              <w:bottom w:val="single" w:sz="4" w:space="0" w:color="auto"/>
              <w:right w:val="single" w:sz="4" w:space="0" w:color="auto"/>
            </w:tcBorders>
          </w:tcPr>
          <w:p w14:paraId="0334164B"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14.</w:t>
            </w:r>
          </w:p>
        </w:tc>
        <w:tc>
          <w:tcPr>
            <w:tcW w:w="2835" w:type="dxa"/>
            <w:tcBorders>
              <w:top w:val="single" w:sz="4" w:space="0" w:color="auto"/>
              <w:bottom w:val="single" w:sz="4" w:space="0" w:color="auto"/>
              <w:right w:val="single" w:sz="4" w:space="0" w:color="auto"/>
            </w:tcBorders>
          </w:tcPr>
          <w:p w14:paraId="0047E296" w14:textId="77777777" w:rsidR="00D17FC7" w:rsidRPr="00D17FC7" w:rsidRDefault="00D17FC7" w:rsidP="003C331A">
            <w:pPr>
              <w:spacing w:line="240" w:lineRule="auto"/>
              <w:ind w:left="34" w:firstLine="0"/>
              <w:contextualSpacing/>
              <w:jc w:val="left"/>
              <w:rPr>
                <w:rFonts w:ascii="Times New Roman" w:hAnsi="Times New Roman" w:cs="Times New Roman"/>
                <w:sz w:val="24"/>
                <w:szCs w:val="24"/>
              </w:rPr>
            </w:pPr>
            <w:r w:rsidRPr="00D17FC7">
              <w:rPr>
                <w:rFonts w:ascii="Times New Roman" w:hAnsi="Times New Roman" w:cs="Times New Roman"/>
                <w:sz w:val="24"/>
                <w:szCs w:val="24"/>
              </w:rPr>
              <w:t>с. Балахани,</w:t>
            </w:r>
          </w:p>
          <w:p w14:paraId="60CC55D5" w14:textId="77777777" w:rsidR="004566A8" w:rsidRPr="00923D1C" w:rsidRDefault="00D17FC7"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Спортивная площадка</w:t>
            </w:r>
            <w:r w:rsidR="00DF2AE9">
              <w:rPr>
                <w:rFonts w:ascii="Times New Roman" w:hAnsi="Times New Roman" w:cs="Times New Roman"/>
                <w:sz w:val="24"/>
                <w:szCs w:val="24"/>
              </w:rPr>
              <w:t xml:space="preserve"> </w:t>
            </w:r>
            <w:r w:rsidRPr="00D17FC7">
              <w:rPr>
                <w:rFonts w:ascii="Times New Roman" w:hAnsi="Times New Roman" w:cs="Times New Roman"/>
                <w:sz w:val="24"/>
                <w:szCs w:val="24"/>
              </w:rPr>
              <w:t xml:space="preserve">по ул. Мусы </w:t>
            </w:r>
            <w:r w:rsidR="00DF2AE9">
              <w:rPr>
                <w:rFonts w:ascii="Times New Roman" w:hAnsi="Times New Roman" w:cs="Times New Roman"/>
                <w:sz w:val="24"/>
                <w:szCs w:val="24"/>
              </w:rPr>
              <w:t>Б</w:t>
            </w:r>
            <w:r w:rsidRPr="00D17FC7">
              <w:rPr>
                <w:rFonts w:ascii="Times New Roman" w:hAnsi="Times New Roman" w:cs="Times New Roman"/>
                <w:sz w:val="24"/>
                <w:szCs w:val="24"/>
              </w:rPr>
              <w:t>алаханского</w:t>
            </w:r>
          </w:p>
        </w:tc>
        <w:tc>
          <w:tcPr>
            <w:tcW w:w="2977" w:type="dxa"/>
            <w:vMerge/>
            <w:tcBorders>
              <w:left w:val="single" w:sz="4" w:space="0" w:color="auto"/>
              <w:right w:val="single" w:sz="4" w:space="0" w:color="auto"/>
            </w:tcBorders>
          </w:tcPr>
          <w:p w14:paraId="1A05A5D7"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65B7EE0A"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33D3AB"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4B4C1F63"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5CF1C1" w14:textId="77777777" w:rsidR="004566A8"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14:paraId="02B35C53"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0A0B9265" w14:textId="77777777" w:rsidTr="000439CA">
        <w:trPr>
          <w:trHeight w:val="285"/>
        </w:trPr>
        <w:tc>
          <w:tcPr>
            <w:tcW w:w="567" w:type="dxa"/>
            <w:tcBorders>
              <w:top w:val="single" w:sz="4" w:space="0" w:color="auto"/>
              <w:bottom w:val="single" w:sz="4" w:space="0" w:color="auto"/>
              <w:right w:val="single" w:sz="4" w:space="0" w:color="auto"/>
            </w:tcBorders>
          </w:tcPr>
          <w:p w14:paraId="594C86C9"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15.</w:t>
            </w:r>
          </w:p>
        </w:tc>
        <w:tc>
          <w:tcPr>
            <w:tcW w:w="2835" w:type="dxa"/>
            <w:tcBorders>
              <w:top w:val="single" w:sz="4" w:space="0" w:color="auto"/>
              <w:bottom w:val="single" w:sz="4" w:space="0" w:color="auto"/>
              <w:right w:val="single" w:sz="4" w:space="0" w:color="auto"/>
            </w:tcBorders>
          </w:tcPr>
          <w:p w14:paraId="67DBBAB6" w14:textId="77777777" w:rsidR="00D17FC7" w:rsidRPr="00D17FC7" w:rsidRDefault="00D17FC7" w:rsidP="003C331A">
            <w:pPr>
              <w:spacing w:line="240" w:lineRule="auto"/>
              <w:ind w:left="34" w:firstLine="0"/>
              <w:contextualSpacing/>
              <w:jc w:val="left"/>
              <w:rPr>
                <w:rFonts w:ascii="Times New Roman" w:hAnsi="Times New Roman" w:cs="Times New Roman"/>
                <w:sz w:val="24"/>
                <w:szCs w:val="24"/>
              </w:rPr>
            </w:pPr>
            <w:r w:rsidRPr="00D17FC7">
              <w:rPr>
                <w:rFonts w:ascii="Times New Roman" w:hAnsi="Times New Roman" w:cs="Times New Roman"/>
                <w:sz w:val="24"/>
                <w:szCs w:val="24"/>
              </w:rPr>
              <w:t>с. Балахани,</w:t>
            </w:r>
          </w:p>
          <w:p w14:paraId="7396D552" w14:textId="77777777" w:rsidR="00EB6F42" w:rsidRPr="00923D1C" w:rsidRDefault="00D17FC7" w:rsidP="006C4104">
            <w:pPr>
              <w:spacing w:line="240" w:lineRule="auto"/>
              <w:ind w:left="34" w:firstLine="0"/>
              <w:contextualSpacing/>
              <w:jc w:val="left"/>
              <w:rPr>
                <w:rFonts w:ascii="Times New Roman" w:hAnsi="Times New Roman" w:cs="Times New Roman"/>
                <w:sz w:val="24"/>
                <w:szCs w:val="24"/>
              </w:rPr>
            </w:pPr>
            <w:r>
              <w:rPr>
                <w:rFonts w:ascii="Times New Roman" w:hAnsi="Times New Roman" w:cs="Times New Roman"/>
                <w:sz w:val="24"/>
                <w:szCs w:val="24"/>
              </w:rPr>
              <w:t>Детская площадка</w:t>
            </w:r>
            <w:r w:rsidRPr="00D17FC7">
              <w:rPr>
                <w:rFonts w:ascii="Times New Roman" w:hAnsi="Times New Roman" w:cs="Times New Roman"/>
                <w:sz w:val="24"/>
                <w:szCs w:val="24"/>
              </w:rPr>
              <w:t xml:space="preserve"> по ул. Мусы Балаханского</w:t>
            </w:r>
            <w:r w:rsidRPr="0062100C">
              <w:rPr>
                <w:rFonts w:ascii="Times New Roman" w:hAnsi="Times New Roman" w:cs="Times New Roman"/>
                <w:sz w:val="24"/>
                <w:szCs w:val="24"/>
              </w:rPr>
              <w:t xml:space="preserve"> </w:t>
            </w:r>
          </w:p>
        </w:tc>
        <w:tc>
          <w:tcPr>
            <w:tcW w:w="2977" w:type="dxa"/>
            <w:vMerge/>
            <w:tcBorders>
              <w:left w:val="single" w:sz="4" w:space="0" w:color="auto"/>
              <w:right w:val="single" w:sz="4" w:space="0" w:color="auto"/>
            </w:tcBorders>
          </w:tcPr>
          <w:p w14:paraId="7C8298A1"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392663C8"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CEBCE9"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6631F489"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7F06F6" w14:textId="77777777" w:rsidR="004566A8"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14:paraId="153AC105"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r>
      <w:tr w:rsidR="004566A8" w:rsidRPr="004B124C" w14:paraId="4EA2D3D9" w14:textId="77777777" w:rsidTr="000439CA">
        <w:trPr>
          <w:trHeight w:val="285"/>
        </w:trPr>
        <w:tc>
          <w:tcPr>
            <w:tcW w:w="567" w:type="dxa"/>
            <w:tcBorders>
              <w:top w:val="single" w:sz="4" w:space="0" w:color="auto"/>
              <w:bottom w:val="single" w:sz="4" w:space="0" w:color="auto"/>
              <w:right w:val="single" w:sz="4" w:space="0" w:color="auto"/>
            </w:tcBorders>
          </w:tcPr>
          <w:p w14:paraId="78FBDB4B"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16.</w:t>
            </w:r>
          </w:p>
        </w:tc>
        <w:tc>
          <w:tcPr>
            <w:tcW w:w="2835" w:type="dxa"/>
            <w:tcBorders>
              <w:top w:val="single" w:sz="4" w:space="0" w:color="auto"/>
              <w:bottom w:val="single" w:sz="4" w:space="0" w:color="auto"/>
              <w:right w:val="single" w:sz="4" w:space="0" w:color="auto"/>
            </w:tcBorders>
          </w:tcPr>
          <w:p w14:paraId="7118CBB2" w14:textId="77777777" w:rsidR="004566A8"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с. Гимры</w:t>
            </w:r>
            <w:r w:rsidR="00C00511">
              <w:rPr>
                <w:rFonts w:ascii="Times New Roman" w:hAnsi="Times New Roman" w:cs="Times New Roman"/>
                <w:sz w:val="24"/>
                <w:szCs w:val="24"/>
              </w:rPr>
              <w:t>,</w:t>
            </w:r>
          </w:p>
          <w:p w14:paraId="5F4B6AD1" w14:textId="77777777" w:rsidR="00C00511" w:rsidRPr="00DF2AE9"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Площадка для отдыха, общения и проведения досуга населения по ул. Рамазана Х</w:t>
            </w:r>
            <w:r>
              <w:rPr>
                <w:rFonts w:ascii="Times New Roman" w:hAnsi="Times New Roman" w:cs="Times New Roman"/>
                <w:sz w:val="24"/>
                <w:szCs w:val="24"/>
                <w:lang w:val="en-US"/>
              </w:rPr>
              <w:t>I</w:t>
            </w:r>
            <w:r>
              <w:rPr>
                <w:rFonts w:ascii="Times New Roman" w:hAnsi="Times New Roman" w:cs="Times New Roman"/>
                <w:sz w:val="24"/>
                <w:szCs w:val="24"/>
              </w:rPr>
              <w:t>ажи</w:t>
            </w:r>
          </w:p>
        </w:tc>
        <w:tc>
          <w:tcPr>
            <w:tcW w:w="2977" w:type="dxa"/>
            <w:vMerge/>
            <w:tcBorders>
              <w:left w:val="single" w:sz="4" w:space="0" w:color="auto"/>
              <w:right w:val="single" w:sz="4" w:space="0" w:color="auto"/>
            </w:tcBorders>
          </w:tcPr>
          <w:p w14:paraId="6B4DB734"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1F7A3995"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FFCDFD"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268E39FB"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530835"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416EB1AB" w14:textId="77777777" w:rsidR="004566A8" w:rsidRPr="00923D1C"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4566A8" w:rsidRPr="004B124C" w14:paraId="72D234CA" w14:textId="77777777" w:rsidTr="000439CA">
        <w:trPr>
          <w:trHeight w:val="285"/>
        </w:trPr>
        <w:tc>
          <w:tcPr>
            <w:tcW w:w="567" w:type="dxa"/>
            <w:tcBorders>
              <w:top w:val="single" w:sz="4" w:space="0" w:color="auto"/>
              <w:bottom w:val="single" w:sz="4" w:space="0" w:color="auto"/>
              <w:right w:val="single" w:sz="4" w:space="0" w:color="auto"/>
            </w:tcBorders>
          </w:tcPr>
          <w:p w14:paraId="57A606CB"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17.</w:t>
            </w:r>
          </w:p>
        </w:tc>
        <w:tc>
          <w:tcPr>
            <w:tcW w:w="2835" w:type="dxa"/>
            <w:tcBorders>
              <w:top w:val="single" w:sz="4" w:space="0" w:color="auto"/>
              <w:bottom w:val="single" w:sz="4" w:space="0" w:color="auto"/>
              <w:right w:val="single" w:sz="4" w:space="0" w:color="auto"/>
            </w:tcBorders>
          </w:tcPr>
          <w:p w14:paraId="175F8738" w14:textId="77777777" w:rsidR="00DF2AE9"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с. Гимры,</w:t>
            </w:r>
          </w:p>
          <w:p w14:paraId="46D33148" w14:textId="77777777" w:rsidR="004566A8" w:rsidRPr="00923D1C"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Спортивная площадка по ул. Рамазана Х</w:t>
            </w:r>
            <w:r>
              <w:rPr>
                <w:rFonts w:ascii="Times New Roman" w:hAnsi="Times New Roman" w:cs="Times New Roman"/>
                <w:sz w:val="24"/>
                <w:szCs w:val="24"/>
                <w:lang w:val="en-US"/>
              </w:rPr>
              <w:t>I</w:t>
            </w:r>
            <w:r>
              <w:rPr>
                <w:rFonts w:ascii="Times New Roman" w:hAnsi="Times New Roman" w:cs="Times New Roman"/>
                <w:sz w:val="24"/>
                <w:szCs w:val="24"/>
              </w:rPr>
              <w:t xml:space="preserve">ажи </w:t>
            </w:r>
          </w:p>
        </w:tc>
        <w:tc>
          <w:tcPr>
            <w:tcW w:w="2977" w:type="dxa"/>
            <w:vMerge/>
            <w:tcBorders>
              <w:left w:val="single" w:sz="4" w:space="0" w:color="auto"/>
              <w:right w:val="single" w:sz="4" w:space="0" w:color="auto"/>
            </w:tcBorders>
          </w:tcPr>
          <w:p w14:paraId="2F166B01"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0A13C2A9"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1F70D6"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5838985C"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39DA5D"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5C7AEC90" w14:textId="77777777" w:rsidR="004566A8" w:rsidRPr="00923D1C"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4566A8" w:rsidRPr="004B124C" w14:paraId="197CF8B5" w14:textId="77777777" w:rsidTr="000439CA">
        <w:trPr>
          <w:trHeight w:val="285"/>
        </w:trPr>
        <w:tc>
          <w:tcPr>
            <w:tcW w:w="567" w:type="dxa"/>
            <w:tcBorders>
              <w:top w:val="single" w:sz="4" w:space="0" w:color="auto"/>
              <w:bottom w:val="single" w:sz="4" w:space="0" w:color="auto"/>
              <w:right w:val="single" w:sz="4" w:space="0" w:color="auto"/>
            </w:tcBorders>
          </w:tcPr>
          <w:p w14:paraId="0540197B"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18.</w:t>
            </w:r>
          </w:p>
        </w:tc>
        <w:tc>
          <w:tcPr>
            <w:tcW w:w="2835" w:type="dxa"/>
            <w:tcBorders>
              <w:top w:val="single" w:sz="4" w:space="0" w:color="auto"/>
              <w:bottom w:val="single" w:sz="4" w:space="0" w:color="auto"/>
              <w:right w:val="single" w:sz="4" w:space="0" w:color="auto"/>
            </w:tcBorders>
          </w:tcPr>
          <w:p w14:paraId="071E2CF9" w14:textId="77777777" w:rsidR="00DF2AE9"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с. Ашильта, </w:t>
            </w:r>
          </w:p>
          <w:p w14:paraId="2BB00328" w14:textId="77777777" w:rsidR="00C00511" w:rsidRPr="00923D1C"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Детская площадка</w:t>
            </w:r>
            <w:r w:rsidRPr="00D17FC7">
              <w:rPr>
                <w:rFonts w:ascii="Times New Roman" w:hAnsi="Times New Roman" w:cs="Times New Roman"/>
                <w:sz w:val="24"/>
                <w:szCs w:val="24"/>
              </w:rPr>
              <w:t xml:space="preserve"> по ул.</w:t>
            </w:r>
            <w:r>
              <w:rPr>
                <w:rFonts w:ascii="Times New Roman" w:hAnsi="Times New Roman" w:cs="Times New Roman"/>
                <w:sz w:val="24"/>
                <w:szCs w:val="24"/>
              </w:rPr>
              <w:t xml:space="preserve"> Саида Апанди</w:t>
            </w:r>
          </w:p>
        </w:tc>
        <w:tc>
          <w:tcPr>
            <w:tcW w:w="2977" w:type="dxa"/>
            <w:vMerge/>
            <w:tcBorders>
              <w:left w:val="single" w:sz="4" w:space="0" w:color="auto"/>
              <w:right w:val="single" w:sz="4" w:space="0" w:color="auto"/>
            </w:tcBorders>
          </w:tcPr>
          <w:p w14:paraId="1A75DFF0"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371CBBD3"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5E6BFC"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156196B0"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DEA63E"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079C7D3B" w14:textId="77777777" w:rsidR="004566A8" w:rsidRPr="00923D1C"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4566A8" w:rsidRPr="004B124C" w14:paraId="1A97C0F3" w14:textId="77777777" w:rsidTr="00C00511">
        <w:trPr>
          <w:trHeight w:val="518"/>
        </w:trPr>
        <w:tc>
          <w:tcPr>
            <w:tcW w:w="567" w:type="dxa"/>
            <w:tcBorders>
              <w:top w:val="single" w:sz="4" w:space="0" w:color="auto"/>
              <w:bottom w:val="single" w:sz="4" w:space="0" w:color="auto"/>
              <w:right w:val="single" w:sz="4" w:space="0" w:color="auto"/>
            </w:tcBorders>
          </w:tcPr>
          <w:p w14:paraId="6A5DFB0A" w14:textId="77777777" w:rsidR="004566A8" w:rsidRPr="00923D1C" w:rsidRDefault="00CC5194"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19.</w:t>
            </w:r>
          </w:p>
        </w:tc>
        <w:tc>
          <w:tcPr>
            <w:tcW w:w="2835" w:type="dxa"/>
            <w:tcBorders>
              <w:top w:val="single" w:sz="4" w:space="0" w:color="auto"/>
              <w:bottom w:val="single" w:sz="4" w:space="0" w:color="auto"/>
              <w:right w:val="single" w:sz="4" w:space="0" w:color="auto"/>
            </w:tcBorders>
          </w:tcPr>
          <w:p w14:paraId="32748CD2" w14:textId="77777777" w:rsidR="00DF2AE9"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с. Ашильта, </w:t>
            </w:r>
          </w:p>
          <w:p w14:paraId="3C4B1421" w14:textId="77777777" w:rsidR="004566A8" w:rsidRPr="00923D1C"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Скверы по ул. Имама Газимагомеда</w:t>
            </w:r>
          </w:p>
        </w:tc>
        <w:tc>
          <w:tcPr>
            <w:tcW w:w="2977" w:type="dxa"/>
            <w:vMerge/>
            <w:tcBorders>
              <w:left w:val="single" w:sz="4" w:space="0" w:color="auto"/>
              <w:right w:val="single" w:sz="4" w:space="0" w:color="auto"/>
            </w:tcBorders>
          </w:tcPr>
          <w:p w14:paraId="2750068A" w14:textId="77777777" w:rsidR="004566A8" w:rsidRPr="00923D1C" w:rsidRDefault="004566A8"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441799B9"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7133E2"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09E0519A" w14:textId="77777777" w:rsidR="004566A8" w:rsidRPr="00923D1C" w:rsidRDefault="004566A8"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A73504" w14:textId="77777777" w:rsidR="004566A8" w:rsidRDefault="004566A8"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12A9E3E0" w14:textId="77777777" w:rsidR="004566A8" w:rsidRPr="00923D1C"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015B09" w:rsidRPr="004B124C" w14:paraId="22849869" w14:textId="77777777" w:rsidTr="000439CA">
        <w:trPr>
          <w:trHeight w:val="285"/>
        </w:trPr>
        <w:tc>
          <w:tcPr>
            <w:tcW w:w="567" w:type="dxa"/>
            <w:tcBorders>
              <w:top w:val="single" w:sz="4" w:space="0" w:color="auto"/>
              <w:bottom w:val="single" w:sz="4" w:space="0" w:color="auto"/>
              <w:right w:val="single" w:sz="4" w:space="0" w:color="auto"/>
            </w:tcBorders>
          </w:tcPr>
          <w:p w14:paraId="4AD1E313" w14:textId="77777777" w:rsidR="00015B09" w:rsidRPr="00923D1C" w:rsidRDefault="00015B0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20.</w:t>
            </w:r>
          </w:p>
        </w:tc>
        <w:tc>
          <w:tcPr>
            <w:tcW w:w="2835" w:type="dxa"/>
            <w:tcBorders>
              <w:top w:val="single" w:sz="4" w:space="0" w:color="auto"/>
              <w:bottom w:val="single" w:sz="4" w:space="0" w:color="auto"/>
              <w:right w:val="single" w:sz="4" w:space="0" w:color="auto"/>
            </w:tcBorders>
          </w:tcPr>
          <w:p w14:paraId="71011D9A" w14:textId="77777777" w:rsidR="00DF2AE9" w:rsidRDefault="00DF2AE9"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с. Ашильта, </w:t>
            </w:r>
          </w:p>
          <w:p w14:paraId="52D984A5" w14:textId="77777777" w:rsidR="00015B09" w:rsidRPr="00923D1C" w:rsidRDefault="00DF2AE9" w:rsidP="003C331A">
            <w:pPr>
              <w:spacing w:line="240" w:lineRule="auto"/>
              <w:ind w:left="34" w:firstLine="0"/>
              <w:contextualSpacing/>
              <w:jc w:val="left"/>
              <w:rPr>
                <w:rFonts w:ascii="Times New Roman" w:hAnsi="Times New Roman" w:cs="Times New Roman"/>
                <w:sz w:val="24"/>
                <w:szCs w:val="24"/>
              </w:rPr>
            </w:pPr>
            <w:r>
              <w:rPr>
                <w:rFonts w:ascii="Times New Roman" w:hAnsi="Times New Roman" w:cs="Times New Roman"/>
                <w:sz w:val="24"/>
                <w:szCs w:val="24"/>
              </w:rPr>
              <w:t>Площадка для отдыха, общения и проведения досуга населения по ул. Багадура Малачханова</w:t>
            </w:r>
          </w:p>
        </w:tc>
        <w:tc>
          <w:tcPr>
            <w:tcW w:w="2977" w:type="dxa"/>
            <w:vMerge/>
            <w:tcBorders>
              <w:left w:val="single" w:sz="4" w:space="0" w:color="auto"/>
              <w:right w:val="single" w:sz="4" w:space="0" w:color="auto"/>
            </w:tcBorders>
          </w:tcPr>
          <w:p w14:paraId="7DC296C3" w14:textId="77777777" w:rsidR="00015B09" w:rsidRPr="00923D1C" w:rsidRDefault="00015B09"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2D1EBB77"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0A8B31"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228A8ACE"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FBB68F" w14:textId="77777777" w:rsidR="00015B09" w:rsidRDefault="00015B09" w:rsidP="003C331A">
            <w:pPr>
              <w:spacing w:line="240" w:lineRule="auto"/>
              <w:ind w:firstLine="0"/>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4E976EDB" w14:textId="77777777" w:rsidR="00015B09" w:rsidRDefault="00762EB5"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015B09" w:rsidRPr="004B124C" w14:paraId="64287A42" w14:textId="77777777" w:rsidTr="003621A3">
        <w:trPr>
          <w:trHeight w:val="285"/>
        </w:trPr>
        <w:tc>
          <w:tcPr>
            <w:tcW w:w="10206" w:type="dxa"/>
            <w:gridSpan w:val="8"/>
            <w:tcBorders>
              <w:top w:val="single" w:sz="4" w:space="0" w:color="auto"/>
              <w:bottom w:val="single" w:sz="4" w:space="0" w:color="auto"/>
            </w:tcBorders>
          </w:tcPr>
          <w:p w14:paraId="53D7A73F" w14:textId="77777777" w:rsidR="00015B09" w:rsidRDefault="00015B09" w:rsidP="003C331A">
            <w:pPr>
              <w:spacing w:line="240" w:lineRule="auto"/>
              <w:ind w:firstLine="0"/>
              <w:contextualSpacing/>
              <w:jc w:val="center"/>
              <w:rPr>
                <w:rFonts w:ascii="Times New Roman" w:hAnsi="Times New Roman" w:cs="Times New Roman"/>
                <w:sz w:val="24"/>
                <w:szCs w:val="24"/>
              </w:rPr>
            </w:pPr>
            <w:r w:rsidRPr="0016400D">
              <w:rPr>
                <w:rFonts w:ascii="Times New Roman" w:hAnsi="Times New Roman" w:cs="Times New Roman"/>
                <w:sz w:val="24"/>
                <w:szCs w:val="24"/>
              </w:rPr>
              <w:t xml:space="preserve">Адресный перечень подлежащих созданию (восстановлению, реконструкции) </w:t>
            </w:r>
          </w:p>
          <w:p w14:paraId="1337F115" w14:textId="77777777" w:rsidR="00015B09" w:rsidRPr="0016400D" w:rsidRDefault="00015B09" w:rsidP="003C331A">
            <w:pPr>
              <w:spacing w:line="240" w:lineRule="auto"/>
              <w:ind w:firstLine="0"/>
              <w:contextualSpacing/>
              <w:jc w:val="center"/>
              <w:rPr>
                <w:rFonts w:ascii="Times New Roman" w:hAnsi="Times New Roman" w:cs="Times New Roman"/>
                <w:sz w:val="24"/>
                <w:szCs w:val="24"/>
              </w:rPr>
            </w:pPr>
            <w:r w:rsidRPr="0016400D">
              <w:rPr>
                <w:rFonts w:ascii="Times New Roman" w:hAnsi="Times New Roman" w:cs="Times New Roman"/>
                <w:sz w:val="24"/>
                <w:szCs w:val="24"/>
              </w:rPr>
              <w:t>объектов централизованного питьевого водоснабжения</w:t>
            </w:r>
          </w:p>
        </w:tc>
      </w:tr>
      <w:tr w:rsidR="00015B09" w:rsidRPr="004B124C" w14:paraId="32287AEA" w14:textId="77777777" w:rsidTr="003621A3">
        <w:trPr>
          <w:trHeight w:val="285"/>
        </w:trPr>
        <w:tc>
          <w:tcPr>
            <w:tcW w:w="567" w:type="dxa"/>
            <w:tcBorders>
              <w:top w:val="single" w:sz="4" w:space="0" w:color="auto"/>
              <w:bottom w:val="single" w:sz="4" w:space="0" w:color="auto"/>
              <w:right w:val="single" w:sz="4" w:space="0" w:color="auto"/>
            </w:tcBorders>
          </w:tcPr>
          <w:p w14:paraId="7FE728B0" w14:textId="77777777" w:rsidR="00015B09" w:rsidRPr="00923D1C" w:rsidRDefault="00015B09" w:rsidP="003C331A">
            <w:pPr>
              <w:spacing w:line="240" w:lineRule="auto"/>
              <w:ind w:left="-108" w:right="-108" w:firstLine="0"/>
              <w:contextualSpacing/>
              <w:jc w:val="center"/>
              <w:rPr>
                <w:rFonts w:ascii="Times New Roman" w:hAnsi="Times New Roman" w:cs="Times New Roman"/>
                <w:sz w:val="24"/>
                <w:szCs w:val="24"/>
              </w:rPr>
            </w:pPr>
            <w:r w:rsidRPr="00923D1C">
              <w:rPr>
                <w:rFonts w:ascii="Times New Roman" w:hAnsi="Times New Roman" w:cs="Times New Roman"/>
                <w:sz w:val="24"/>
                <w:szCs w:val="24"/>
              </w:rPr>
              <w:t>№</w:t>
            </w:r>
            <w:r>
              <w:rPr>
                <w:rFonts w:ascii="Times New Roman" w:hAnsi="Times New Roman" w:cs="Times New Roman"/>
                <w:sz w:val="24"/>
                <w:szCs w:val="24"/>
              </w:rPr>
              <w:t>№</w:t>
            </w:r>
            <w:r w:rsidRPr="00923D1C">
              <w:rPr>
                <w:rFonts w:ascii="Times New Roman" w:hAnsi="Times New Roman" w:cs="Times New Roman"/>
                <w:sz w:val="24"/>
                <w:szCs w:val="24"/>
              </w:rPr>
              <w:t xml:space="preserve"> п/п</w:t>
            </w:r>
          </w:p>
        </w:tc>
        <w:tc>
          <w:tcPr>
            <w:tcW w:w="2835" w:type="dxa"/>
            <w:tcBorders>
              <w:top w:val="single" w:sz="4" w:space="0" w:color="auto"/>
              <w:bottom w:val="single" w:sz="4" w:space="0" w:color="auto"/>
              <w:right w:val="single" w:sz="4" w:space="0" w:color="auto"/>
            </w:tcBorders>
          </w:tcPr>
          <w:p w14:paraId="6210EBA9"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Объект водоснабжения</w:t>
            </w:r>
          </w:p>
        </w:tc>
        <w:tc>
          <w:tcPr>
            <w:tcW w:w="2977" w:type="dxa"/>
            <w:tcBorders>
              <w:top w:val="single" w:sz="4" w:space="0" w:color="auto"/>
              <w:left w:val="single" w:sz="4" w:space="0" w:color="auto"/>
              <w:bottom w:val="single" w:sz="4" w:space="0" w:color="auto"/>
              <w:right w:val="single" w:sz="4" w:space="0" w:color="auto"/>
            </w:tcBorders>
          </w:tcPr>
          <w:p w14:paraId="3E2D98D2"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Перечень работ</w:t>
            </w:r>
          </w:p>
          <w:p w14:paraId="764C95BD"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p>
        </w:tc>
        <w:tc>
          <w:tcPr>
            <w:tcW w:w="3827" w:type="dxa"/>
            <w:gridSpan w:val="5"/>
            <w:tcBorders>
              <w:top w:val="single" w:sz="4" w:space="0" w:color="auto"/>
              <w:left w:val="single" w:sz="4" w:space="0" w:color="auto"/>
              <w:bottom w:val="single" w:sz="4" w:space="0" w:color="auto"/>
            </w:tcBorders>
          </w:tcPr>
          <w:p w14:paraId="7319719D"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r>
              <w:rPr>
                <w:rFonts w:ascii="Times New Roman" w:hAnsi="Times New Roman"/>
                <w:sz w:val="24"/>
                <w:szCs w:val="24"/>
              </w:rPr>
              <w:t>Год реализации</w:t>
            </w:r>
          </w:p>
        </w:tc>
      </w:tr>
      <w:tr w:rsidR="00015B09" w:rsidRPr="004B124C" w14:paraId="257DBB71" w14:textId="77777777" w:rsidTr="003621A3">
        <w:trPr>
          <w:trHeight w:val="285"/>
        </w:trPr>
        <w:tc>
          <w:tcPr>
            <w:tcW w:w="567" w:type="dxa"/>
            <w:tcBorders>
              <w:top w:val="single" w:sz="4" w:space="0" w:color="auto"/>
              <w:bottom w:val="single" w:sz="4" w:space="0" w:color="auto"/>
              <w:right w:val="single" w:sz="4" w:space="0" w:color="auto"/>
            </w:tcBorders>
          </w:tcPr>
          <w:p w14:paraId="5600259E"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p>
        </w:tc>
        <w:tc>
          <w:tcPr>
            <w:tcW w:w="2835" w:type="dxa"/>
            <w:tcBorders>
              <w:top w:val="single" w:sz="4" w:space="0" w:color="auto"/>
              <w:bottom w:val="single" w:sz="4" w:space="0" w:color="auto"/>
              <w:right w:val="single" w:sz="4" w:space="0" w:color="auto"/>
            </w:tcBorders>
          </w:tcPr>
          <w:p w14:paraId="5EB00A98" w14:textId="77777777" w:rsidR="00015B09" w:rsidRDefault="00015B09" w:rsidP="003C331A">
            <w:pPr>
              <w:spacing w:line="240" w:lineRule="auto"/>
              <w:ind w:firstLine="0"/>
              <w:contextualSpacing/>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2934E26" w14:textId="77777777" w:rsidR="00015B09" w:rsidRPr="00923D1C" w:rsidRDefault="00015B09"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0829D4FC" w14:textId="77777777" w:rsidR="00015B09" w:rsidRPr="00923D1C" w:rsidRDefault="00015B09" w:rsidP="003C331A">
            <w:pPr>
              <w:spacing w:line="240" w:lineRule="auto"/>
              <w:ind w:firstLine="0"/>
              <w:contextualSpacing/>
              <w:jc w:val="lef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DC7E78" w14:textId="77777777" w:rsidR="00015B09" w:rsidRPr="00923D1C" w:rsidRDefault="00015B09" w:rsidP="003C331A">
            <w:pPr>
              <w:spacing w:line="240" w:lineRule="auto"/>
              <w:ind w:firstLine="0"/>
              <w:contextualSpacing/>
              <w:jc w:val="left"/>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70ECA0E6" w14:textId="77777777" w:rsidR="00015B09" w:rsidRPr="00923D1C" w:rsidRDefault="00015B09" w:rsidP="003C331A">
            <w:pPr>
              <w:spacing w:line="240" w:lineRule="auto"/>
              <w:ind w:firstLine="0"/>
              <w:contextualSpacing/>
              <w:jc w:val="lef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0E5998E" w14:textId="77777777" w:rsidR="00015B09" w:rsidRPr="00923D1C" w:rsidRDefault="00015B09" w:rsidP="003C331A">
            <w:pPr>
              <w:spacing w:line="240" w:lineRule="auto"/>
              <w:ind w:firstLine="0"/>
              <w:contextualSpacing/>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4340BC1F" w14:textId="77777777" w:rsidR="00015B09" w:rsidRPr="00923D1C" w:rsidRDefault="00015B09" w:rsidP="003C331A">
            <w:pPr>
              <w:spacing w:line="240" w:lineRule="auto"/>
              <w:ind w:firstLine="0"/>
              <w:contextualSpacing/>
              <w:jc w:val="center"/>
              <w:rPr>
                <w:rFonts w:ascii="Times New Roman" w:hAnsi="Times New Roman" w:cs="Times New Roman"/>
                <w:sz w:val="24"/>
                <w:szCs w:val="24"/>
              </w:rPr>
            </w:pPr>
          </w:p>
        </w:tc>
      </w:tr>
      <w:tr w:rsidR="00015B09" w:rsidRPr="004B124C" w14:paraId="2774C324" w14:textId="77777777" w:rsidTr="003621A3">
        <w:trPr>
          <w:trHeight w:val="285"/>
        </w:trPr>
        <w:tc>
          <w:tcPr>
            <w:tcW w:w="10206" w:type="dxa"/>
            <w:gridSpan w:val="8"/>
            <w:tcBorders>
              <w:top w:val="single" w:sz="4" w:space="0" w:color="auto"/>
              <w:bottom w:val="single" w:sz="4" w:space="0" w:color="auto"/>
            </w:tcBorders>
          </w:tcPr>
          <w:p w14:paraId="638CB125" w14:textId="77777777" w:rsidR="00015B09" w:rsidRPr="003621A3" w:rsidRDefault="00015B09" w:rsidP="003C331A">
            <w:pPr>
              <w:spacing w:line="240" w:lineRule="auto"/>
              <w:ind w:firstLine="0"/>
              <w:contextualSpacing/>
              <w:jc w:val="center"/>
              <w:rPr>
                <w:rFonts w:ascii="Times New Roman" w:hAnsi="Times New Roman" w:cs="Times New Roman"/>
                <w:sz w:val="24"/>
                <w:szCs w:val="24"/>
              </w:rPr>
            </w:pPr>
            <w:r w:rsidRPr="003621A3">
              <w:rPr>
                <w:rFonts w:ascii="Times New Roman" w:hAnsi="Times New Roman" w:cs="Times New Roman"/>
                <w:sz w:val="24"/>
                <w:szCs w:val="24"/>
              </w:rPr>
              <w:t>Адресный перечень объектов недв</w:t>
            </w:r>
            <w:r>
              <w:rPr>
                <w:rFonts w:ascii="Times New Roman" w:hAnsi="Times New Roman" w:cs="Times New Roman"/>
                <w:sz w:val="24"/>
                <w:szCs w:val="24"/>
              </w:rPr>
              <w:t>ижимого имущества</w:t>
            </w:r>
            <w:r w:rsidRPr="003621A3">
              <w:rPr>
                <w:rFonts w:ascii="Times New Roman" w:hAnsi="Times New Roman" w:cs="Times New Roman"/>
                <w:sz w:val="24"/>
                <w:szCs w:val="24"/>
              </w:rPr>
              <w:t xml:space="preserve"> и земельных участков, находящихся в собственности (пользовании) юридических лиц и индивидуальных предпринимателей</w:t>
            </w:r>
          </w:p>
        </w:tc>
      </w:tr>
      <w:tr w:rsidR="003047BA" w:rsidRPr="004B124C" w14:paraId="03B7D409" w14:textId="77777777" w:rsidTr="005E6D11">
        <w:trPr>
          <w:trHeight w:val="285"/>
        </w:trPr>
        <w:tc>
          <w:tcPr>
            <w:tcW w:w="567" w:type="dxa"/>
            <w:tcBorders>
              <w:top w:val="single" w:sz="4" w:space="0" w:color="auto"/>
              <w:bottom w:val="single" w:sz="4" w:space="0" w:color="auto"/>
              <w:right w:val="single" w:sz="4" w:space="0" w:color="auto"/>
            </w:tcBorders>
          </w:tcPr>
          <w:p w14:paraId="456F08BB" w14:textId="77777777" w:rsidR="003047BA" w:rsidRPr="00923D1C" w:rsidRDefault="003047BA" w:rsidP="005E6D11">
            <w:pPr>
              <w:spacing w:line="240" w:lineRule="auto"/>
              <w:ind w:left="-108" w:right="-108" w:firstLine="0"/>
              <w:contextualSpacing/>
              <w:jc w:val="center"/>
              <w:rPr>
                <w:rFonts w:ascii="Times New Roman" w:hAnsi="Times New Roman" w:cs="Times New Roman"/>
                <w:sz w:val="24"/>
                <w:szCs w:val="24"/>
              </w:rPr>
            </w:pPr>
            <w:r w:rsidRPr="00923D1C">
              <w:rPr>
                <w:rFonts w:ascii="Times New Roman" w:hAnsi="Times New Roman" w:cs="Times New Roman"/>
                <w:sz w:val="24"/>
                <w:szCs w:val="24"/>
              </w:rPr>
              <w:t>№</w:t>
            </w:r>
            <w:r>
              <w:rPr>
                <w:rFonts w:ascii="Times New Roman" w:hAnsi="Times New Roman" w:cs="Times New Roman"/>
                <w:sz w:val="24"/>
                <w:szCs w:val="24"/>
              </w:rPr>
              <w:t>№</w:t>
            </w:r>
            <w:r w:rsidRPr="00923D1C">
              <w:rPr>
                <w:rFonts w:ascii="Times New Roman" w:hAnsi="Times New Roman" w:cs="Times New Roman"/>
                <w:sz w:val="24"/>
                <w:szCs w:val="24"/>
              </w:rPr>
              <w:t xml:space="preserve"> п/п</w:t>
            </w:r>
          </w:p>
        </w:tc>
        <w:tc>
          <w:tcPr>
            <w:tcW w:w="2835" w:type="dxa"/>
            <w:tcBorders>
              <w:top w:val="single" w:sz="4" w:space="0" w:color="auto"/>
              <w:bottom w:val="single" w:sz="4" w:space="0" w:color="auto"/>
              <w:right w:val="single" w:sz="4" w:space="0" w:color="auto"/>
            </w:tcBorders>
          </w:tcPr>
          <w:p w14:paraId="4FAEC0CE" w14:textId="77777777" w:rsidR="003047BA" w:rsidRPr="00923D1C" w:rsidRDefault="003047BA" w:rsidP="005E6D11">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Pr>
          <w:p w14:paraId="7E2774A0" w14:textId="77777777" w:rsidR="003047BA" w:rsidRPr="00923D1C" w:rsidRDefault="003047BA" w:rsidP="005E6D11">
            <w:pPr>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Перечень работ</w:t>
            </w:r>
          </w:p>
          <w:p w14:paraId="4AB21D81" w14:textId="77777777" w:rsidR="003047BA" w:rsidRPr="00923D1C" w:rsidRDefault="003047BA" w:rsidP="005E6D11">
            <w:pPr>
              <w:spacing w:line="240" w:lineRule="auto"/>
              <w:ind w:firstLine="0"/>
              <w:contextualSpacing/>
              <w:jc w:val="center"/>
              <w:rPr>
                <w:rFonts w:ascii="Times New Roman" w:hAnsi="Times New Roman" w:cs="Times New Roman"/>
                <w:sz w:val="24"/>
                <w:szCs w:val="24"/>
              </w:rPr>
            </w:pPr>
          </w:p>
        </w:tc>
        <w:tc>
          <w:tcPr>
            <w:tcW w:w="3827" w:type="dxa"/>
            <w:gridSpan w:val="5"/>
            <w:tcBorders>
              <w:top w:val="single" w:sz="4" w:space="0" w:color="auto"/>
              <w:left w:val="single" w:sz="4" w:space="0" w:color="auto"/>
              <w:bottom w:val="single" w:sz="4" w:space="0" w:color="auto"/>
            </w:tcBorders>
          </w:tcPr>
          <w:p w14:paraId="2E22AF9D" w14:textId="77777777" w:rsidR="003047BA" w:rsidRPr="00923D1C" w:rsidRDefault="003047BA" w:rsidP="005E6D11">
            <w:pPr>
              <w:spacing w:line="240" w:lineRule="auto"/>
              <w:ind w:firstLine="0"/>
              <w:contextualSpacing/>
              <w:jc w:val="center"/>
              <w:rPr>
                <w:rFonts w:ascii="Times New Roman" w:hAnsi="Times New Roman" w:cs="Times New Roman"/>
                <w:sz w:val="24"/>
                <w:szCs w:val="24"/>
              </w:rPr>
            </w:pPr>
            <w:r>
              <w:rPr>
                <w:rFonts w:ascii="Times New Roman" w:hAnsi="Times New Roman"/>
                <w:sz w:val="24"/>
                <w:szCs w:val="24"/>
              </w:rPr>
              <w:t>Год реализации</w:t>
            </w:r>
          </w:p>
        </w:tc>
      </w:tr>
      <w:tr w:rsidR="003047BA" w:rsidRPr="004B124C" w14:paraId="7276F300" w14:textId="77777777" w:rsidTr="003621A3">
        <w:trPr>
          <w:trHeight w:val="285"/>
        </w:trPr>
        <w:tc>
          <w:tcPr>
            <w:tcW w:w="567" w:type="dxa"/>
            <w:tcBorders>
              <w:top w:val="single" w:sz="4" w:space="0" w:color="auto"/>
              <w:bottom w:val="single" w:sz="4" w:space="0" w:color="auto"/>
              <w:right w:val="single" w:sz="4" w:space="0" w:color="auto"/>
            </w:tcBorders>
          </w:tcPr>
          <w:p w14:paraId="3E4E0103" w14:textId="77777777" w:rsidR="003047BA" w:rsidRDefault="003047BA" w:rsidP="003C331A">
            <w:pPr>
              <w:spacing w:line="240" w:lineRule="auto"/>
              <w:ind w:firstLine="0"/>
              <w:contextualSpacing/>
              <w:jc w:val="center"/>
              <w:rPr>
                <w:rFonts w:ascii="Times New Roman" w:hAnsi="Times New Roman" w:cs="Times New Roman"/>
                <w:sz w:val="24"/>
                <w:szCs w:val="24"/>
              </w:rPr>
            </w:pPr>
          </w:p>
        </w:tc>
        <w:tc>
          <w:tcPr>
            <w:tcW w:w="2835" w:type="dxa"/>
            <w:tcBorders>
              <w:top w:val="single" w:sz="4" w:space="0" w:color="auto"/>
              <w:bottom w:val="single" w:sz="4" w:space="0" w:color="auto"/>
              <w:right w:val="single" w:sz="4" w:space="0" w:color="auto"/>
            </w:tcBorders>
          </w:tcPr>
          <w:p w14:paraId="51899C37" w14:textId="77777777" w:rsidR="003047BA" w:rsidRDefault="003047BA" w:rsidP="003C331A">
            <w:pPr>
              <w:spacing w:line="240" w:lineRule="auto"/>
              <w:ind w:firstLine="0"/>
              <w:contextualSpacing/>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73AD8CD" w14:textId="77777777" w:rsidR="003047BA" w:rsidRDefault="003047BA" w:rsidP="003C331A">
            <w:pPr>
              <w:spacing w:line="240" w:lineRule="auto"/>
              <w:ind w:firstLine="0"/>
              <w:contextualSpacing/>
              <w:jc w:val="left"/>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179BFCC1" w14:textId="77777777" w:rsidR="003047BA" w:rsidRPr="00923D1C" w:rsidRDefault="003047BA"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tcPr>
          <w:p w14:paraId="563C2824" w14:textId="77777777" w:rsidR="003047BA" w:rsidRPr="00923D1C" w:rsidRDefault="003047BA" w:rsidP="003C331A">
            <w:pPr>
              <w:spacing w:line="24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14:paraId="5CDCD77A" w14:textId="77777777" w:rsidR="003047BA" w:rsidRPr="00923D1C" w:rsidRDefault="003047BA" w:rsidP="003C331A">
            <w:pPr>
              <w:spacing w:line="240" w:lineRule="auto"/>
              <w:ind w:firstLine="0"/>
              <w:contextualSpacing/>
              <w:jc w:val="lef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433A77" w14:textId="77777777" w:rsidR="003047BA" w:rsidRPr="00923D1C" w:rsidRDefault="003047BA" w:rsidP="003C331A">
            <w:pPr>
              <w:spacing w:line="240" w:lineRule="auto"/>
              <w:ind w:firstLine="0"/>
              <w:contextualSpacing/>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14:paraId="7126A438" w14:textId="77777777" w:rsidR="003047BA" w:rsidRDefault="003047BA" w:rsidP="003C331A">
            <w:pPr>
              <w:spacing w:line="240" w:lineRule="auto"/>
              <w:ind w:firstLine="0"/>
              <w:contextualSpacing/>
              <w:jc w:val="left"/>
              <w:rPr>
                <w:rFonts w:ascii="Times New Roman" w:hAnsi="Times New Roman" w:cs="Times New Roman"/>
                <w:sz w:val="24"/>
                <w:szCs w:val="24"/>
              </w:rPr>
            </w:pPr>
          </w:p>
        </w:tc>
      </w:tr>
    </w:tbl>
    <w:p w14:paraId="58552E2D" w14:textId="77777777" w:rsidR="00E02C3E" w:rsidRDefault="00E02C3E" w:rsidP="00D66781">
      <w:pPr>
        <w:pStyle w:val="ConsPlusNormal"/>
        <w:spacing w:line="276" w:lineRule="auto"/>
        <w:contextualSpacing/>
        <w:rPr>
          <w:sz w:val="28"/>
          <w:szCs w:val="28"/>
        </w:rPr>
      </w:pPr>
    </w:p>
    <w:p w14:paraId="56D952D5" w14:textId="77777777" w:rsidR="00D66781" w:rsidRPr="00ED3E35" w:rsidRDefault="008B6325" w:rsidP="00ED3E35">
      <w:pPr>
        <w:pStyle w:val="ConsPlusNormal"/>
        <w:spacing w:line="276" w:lineRule="auto"/>
        <w:contextualSpacing/>
        <w:rPr>
          <w:sz w:val="28"/>
          <w:szCs w:val="28"/>
        </w:rPr>
      </w:pPr>
      <w:r>
        <w:rPr>
          <w:sz w:val="28"/>
          <w:szCs w:val="28"/>
        </w:rPr>
        <w:t>4</w:t>
      </w:r>
      <w:r w:rsidR="00077D70" w:rsidRPr="00ED3E35">
        <w:rPr>
          <w:sz w:val="28"/>
          <w:szCs w:val="28"/>
        </w:rPr>
        <w:t xml:space="preserve">. </w:t>
      </w:r>
      <w:r w:rsidR="00D66781" w:rsidRPr="00ED3E35">
        <w:rPr>
          <w:sz w:val="28"/>
          <w:szCs w:val="28"/>
        </w:rPr>
        <w:t>Мероприятия по инвентаризации уровня благоустройства объектов недвижимого имущества и земельных участков, предоставленн</w:t>
      </w:r>
      <w:r w:rsidR="006E08F3" w:rsidRPr="00ED3E35">
        <w:rPr>
          <w:sz w:val="28"/>
          <w:szCs w:val="28"/>
        </w:rPr>
        <w:t>ых для их размещения, проведены</w:t>
      </w:r>
      <w:r w:rsidR="00D66781" w:rsidRPr="00ED3E35">
        <w:rPr>
          <w:sz w:val="28"/>
          <w:szCs w:val="28"/>
        </w:rPr>
        <w:t xml:space="preserve"> в соответствии с </w:t>
      </w:r>
      <w:hyperlink r:id="rId13" w:history="1">
        <w:r w:rsidR="00D66781" w:rsidRPr="00ED3E35">
          <w:rPr>
            <w:sz w:val="28"/>
            <w:szCs w:val="28"/>
          </w:rPr>
          <w:t>Порядком</w:t>
        </w:r>
      </w:hyperlink>
      <w:r w:rsidR="00D66781" w:rsidRPr="00ED3E35">
        <w:rPr>
          <w:sz w:val="28"/>
          <w:szCs w:val="28"/>
        </w:rPr>
        <w:t xml:space="preserve">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w:t>
      </w:r>
      <w:r w:rsidR="002C1252" w:rsidRPr="00ED3E35">
        <w:rPr>
          <w:sz w:val="28"/>
          <w:szCs w:val="28"/>
        </w:rPr>
        <w:t xml:space="preserve">утвержденным приказом Минстроя </w:t>
      </w:r>
      <w:r w:rsidR="00D66781" w:rsidRPr="00ED3E35">
        <w:rPr>
          <w:sz w:val="28"/>
          <w:szCs w:val="28"/>
        </w:rPr>
        <w:t>Д</w:t>
      </w:r>
      <w:r w:rsidR="002C1252" w:rsidRPr="00ED3E35">
        <w:rPr>
          <w:sz w:val="28"/>
          <w:szCs w:val="28"/>
        </w:rPr>
        <w:t>агестана от 16 июня 2017 г.  №</w:t>
      </w:r>
      <w:r w:rsidR="00D66781" w:rsidRPr="00ED3E35">
        <w:rPr>
          <w:sz w:val="28"/>
          <w:szCs w:val="28"/>
        </w:rPr>
        <w:t xml:space="preserve"> 112.</w:t>
      </w:r>
    </w:p>
    <w:p w14:paraId="6A4B9117" w14:textId="77777777" w:rsidR="00371057" w:rsidRPr="00ED3E35" w:rsidRDefault="00D66781" w:rsidP="00ED3E35">
      <w:pPr>
        <w:pStyle w:val="ConsPlusNormal"/>
        <w:spacing w:line="276" w:lineRule="auto"/>
        <w:contextualSpacing/>
        <w:rPr>
          <w:sz w:val="28"/>
          <w:szCs w:val="28"/>
        </w:rPr>
      </w:pPr>
      <w:r w:rsidRPr="00ED3E35">
        <w:rPr>
          <w:sz w:val="28"/>
          <w:szCs w:val="28"/>
        </w:rPr>
        <w:lastRenderedPageBreak/>
        <w:t>По итогам проведе</w:t>
      </w:r>
      <w:r w:rsidR="006E08F3" w:rsidRPr="00ED3E35">
        <w:rPr>
          <w:sz w:val="28"/>
          <w:szCs w:val="28"/>
        </w:rPr>
        <w:t xml:space="preserve">ния инвентаризации составлен </w:t>
      </w:r>
      <w:r w:rsidRPr="00ED3E35">
        <w:rPr>
          <w:sz w:val="28"/>
          <w:szCs w:val="28"/>
        </w:rPr>
        <w:t>Паспорт благоустройства территории по установленной форме.</w:t>
      </w:r>
      <w:r w:rsidR="00371057" w:rsidRPr="00ED3E35">
        <w:rPr>
          <w:sz w:val="28"/>
          <w:szCs w:val="28"/>
        </w:rPr>
        <w:t xml:space="preserve"> </w:t>
      </w:r>
    </w:p>
    <w:p w14:paraId="700A05C8" w14:textId="1F98F6DE" w:rsidR="00E87924" w:rsidRDefault="008B6325" w:rsidP="003C331A">
      <w:pPr>
        <w:pStyle w:val="ConsPlusNormal"/>
        <w:spacing w:line="276" w:lineRule="auto"/>
        <w:contextualSpacing/>
        <w:rPr>
          <w:sz w:val="28"/>
          <w:szCs w:val="28"/>
        </w:rPr>
      </w:pPr>
      <w:r w:rsidRPr="00807843">
        <w:rPr>
          <w:sz w:val="28"/>
          <w:szCs w:val="28"/>
        </w:rPr>
        <w:t>5</w:t>
      </w:r>
      <w:r w:rsidR="00224512" w:rsidRPr="00807843">
        <w:rPr>
          <w:sz w:val="28"/>
          <w:szCs w:val="28"/>
        </w:rPr>
        <w:t xml:space="preserve">. </w:t>
      </w:r>
      <w:r w:rsidR="00885F26">
        <w:rPr>
          <w:sz w:val="28"/>
          <w:szCs w:val="28"/>
        </w:rPr>
        <w:t xml:space="preserve">Мероприятия </w:t>
      </w:r>
      <w:r w:rsidR="006A2675">
        <w:rPr>
          <w:sz w:val="28"/>
          <w:szCs w:val="28"/>
        </w:rPr>
        <w:t xml:space="preserve">по благоустройству </w:t>
      </w:r>
      <w:r w:rsidR="00371057" w:rsidRPr="00807843">
        <w:rPr>
          <w:sz w:val="28"/>
          <w:szCs w:val="28"/>
        </w:rPr>
        <w:t xml:space="preserve">территорий в рамках реализации Программы выполняются с учетом    обеспечения доступности для маломобильных групп населения. </w:t>
      </w:r>
    </w:p>
    <w:p w14:paraId="4B8CAF1C" w14:textId="77777777" w:rsidR="00B2181D" w:rsidRPr="00702C75" w:rsidRDefault="00B2181D" w:rsidP="003C331A">
      <w:pPr>
        <w:pStyle w:val="ConsPlusNormal"/>
        <w:spacing w:line="276" w:lineRule="auto"/>
        <w:contextualSpacing/>
        <w:rPr>
          <w:sz w:val="28"/>
          <w:szCs w:val="28"/>
        </w:rPr>
      </w:pPr>
      <w:r>
        <w:rPr>
          <w:sz w:val="28"/>
          <w:szCs w:val="28"/>
        </w:rPr>
        <w:t>Программой</w:t>
      </w:r>
      <w:r w:rsidRPr="00807843">
        <w:rPr>
          <w:sz w:val="28"/>
          <w:szCs w:val="28"/>
        </w:rPr>
        <w:t xml:space="preserve"> социально-экономического развития и стабилизации общественно-политической ситуации в Унцукульском районе Республики Дагестан на 2016- 2018 гг.</w:t>
      </w:r>
      <w:r>
        <w:rPr>
          <w:sz w:val="28"/>
          <w:szCs w:val="28"/>
        </w:rPr>
        <w:t xml:space="preserve">, а также </w:t>
      </w:r>
      <w:r>
        <w:rPr>
          <w:bCs/>
          <w:sz w:val="28"/>
          <w:szCs w:val="28"/>
        </w:rPr>
        <w:t>Планом</w:t>
      </w:r>
      <w:r w:rsidR="00D361A5" w:rsidRPr="00807843">
        <w:rPr>
          <w:bCs/>
          <w:sz w:val="28"/>
          <w:szCs w:val="28"/>
        </w:rPr>
        <w:t xml:space="preserve"> </w:t>
      </w:r>
      <w:r w:rsidRPr="00807843">
        <w:rPr>
          <w:bCs/>
          <w:sz w:val="28"/>
          <w:szCs w:val="28"/>
        </w:rPr>
        <w:t>мероприятий</w:t>
      </w:r>
      <w:r>
        <w:rPr>
          <w:bCs/>
          <w:sz w:val="28"/>
          <w:szCs w:val="28"/>
        </w:rPr>
        <w:t xml:space="preserve"> </w:t>
      </w:r>
      <w:r w:rsidR="00D361A5" w:rsidRPr="00807843">
        <w:rPr>
          <w:sz w:val="28"/>
          <w:szCs w:val="28"/>
        </w:rPr>
        <w:t>администрации МО «Унцукульский район» по реализации</w:t>
      </w:r>
      <w:r>
        <w:rPr>
          <w:sz w:val="28"/>
          <w:szCs w:val="28"/>
        </w:rPr>
        <w:t xml:space="preserve"> </w:t>
      </w:r>
      <w:r w:rsidR="00D361A5" w:rsidRPr="00807843">
        <w:rPr>
          <w:sz w:val="28"/>
          <w:szCs w:val="28"/>
        </w:rPr>
        <w:t>приоритетного проекта развития Республики Дагестан</w:t>
      </w:r>
      <w:r>
        <w:rPr>
          <w:sz w:val="28"/>
          <w:szCs w:val="28"/>
        </w:rPr>
        <w:t xml:space="preserve"> </w:t>
      </w:r>
      <w:r w:rsidR="00D361A5" w:rsidRPr="00807843">
        <w:rPr>
          <w:bCs/>
          <w:sz w:val="28"/>
          <w:szCs w:val="28"/>
        </w:rPr>
        <w:t>«</w:t>
      </w:r>
      <w:r>
        <w:rPr>
          <w:bCs/>
          <w:sz w:val="28"/>
          <w:szCs w:val="28"/>
        </w:rPr>
        <w:t>Человеческий капитал» в разделе «</w:t>
      </w:r>
      <w:r w:rsidR="00D361A5" w:rsidRPr="00807843">
        <w:rPr>
          <w:bCs/>
          <w:sz w:val="28"/>
          <w:szCs w:val="28"/>
        </w:rPr>
        <w:t>Социальная защита</w:t>
      </w:r>
      <w:r>
        <w:rPr>
          <w:bCs/>
          <w:sz w:val="28"/>
          <w:szCs w:val="28"/>
        </w:rPr>
        <w:t xml:space="preserve">» предусмотрены и реализуются мероприятия по </w:t>
      </w:r>
      <w:r>
        <w:rPr>
          <w:sz w:val="28"/>
          <w:szCs w:val="28"/>
        </w:rPr>
        <w:t>повышению</w:t>
      </w:r>
      <w:r w:rsidR="00D361A5" w:rsidRPr="00807843">
        <w:rPr>
          <w:sz w:val="28"/>
          <w:szCs w:val="28"/>
        </w:rPr>
        <w:t xml:space="preserve"> доступности среды жизнедеятельности для инвалидов и других маломобильных групп населения, проживающих в </w:t>
      </w:r>
      <w:r w:rsidR="00D361A5" w:rsidRPr="00702C75">
        <w:rPr>
          <w:sz w:val="28"/>
          <w:szCs w:val="28"/>
        </w:rPr>
        <w:t>Унцукульском районе</w:t>
      </w:r>
      <w:r w:rsidRPr="00702C75">
        <w:rPr>
          <w:sz w:val="28"/>
          <w:szCs w:val="28"/>
        </w:rPr>
        <w:t>, в частности:</w:t>
      </w:r>
      <w:r w:rsidR="00D361A5" w:rsidRPr="00702C75">
        <w:rPr>
          <w:sz w:val="28"/>
          <w:szCs w:val="28"/>
        </w:rPr>
        <w:t xml:space="preserve"> </w:t>
      </w:r>
    </w:p>
    <w:p w14:paraId="6F269CE9" w14:textId="77777777" w:rsidR="00702C75" w:rsidRPr="00702C75" w:rsidRDefault="00702C75" w:rsidP="00702C75">
      <w:pPr>
        <w:shd w:val="clear" w:color="auto" w:fill="FFFFFF"/>
        <w:rPr>
          <w:rStyle w:val="aff"/>
          <w:rFonts w:ascii="Times New Roman" w:hAnsi="Times New Roman" w:cs="Times New Roman"/>
          <w:i w:val="0"/>
          <w:color w:val="auto"/>
          <w:sz w:val="28"/>
          <w:szCs w:val="28"/>
        </w:rPr>
      </w:pPr>
      <w:r w:rsidRPr="00702C75">
        <w:rPr>
          <w:rStyle w:val="aff"/>
          <w:rFonts w:ascii="Times New Roman" w:hAnsi="Times New Roman" w:cs="Times New Roman"/>
          <w:i w:val="0"/>
          <w:color w:val="auto"/>
          <w:sz w:val="28"/>
          <w:szCs w:val="28"/>
        </w:rPr>
        <w:t>обеспечение паспортами доступности объектов социальной инфраструктуры, в приоритетных сферах жизнедеятельности инвалидов и других маломобильных групп населения (далее – МГН);</w:t>
      </w:r>
    </w:p>
    <w:p w14:paraId="375E8B62" w14:textId="77777777" w:rsidR="00702C75" w:rsidRPr="00702C75" w:rsidRDefault="00702C75" w:rsidP="00702C75">
      <w:pPr>
        <w:shd w:val="clear" w:color="auto" w:fill="FFFFFF"/>
        <w:rPr>
          <w:rStyle w:val="aff"/>
          <w:rFonts w:ascii="Times New Roman" w:hAnsi="Times New Roman" w:cs="Times New Roman"/>
          <w:i w:val="0"/>
          <w:color w:val="auto"/>
          <w:sz w:val="28"/>
          <w:szCs w:val="28"/>
        </w:rPr>
      </w:pPr>
      <w:r w:rsidRPr="00702C75">
        <w:rPr>
          <w:rStyle w:val="aff"/>
          <w:rFonts w:ascii="Times New Roman" w:hAnsi="Times New Roman" w:cs="Times New Roman"/>
          <w:i w:val="0"/>
          <w:color w:val="auto"/>
          <w:sz w:val="28"/>
          <w:szCs w:val="28"/>
        </w:rPr>
        <w:t xml:space="preserve">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МО. </w:t>
      </w:r>
    </w:p>
    <w:p w14:paraId="41160871" w14:textId="77777777" w:rsidR="00371057" w:rsidRPr="007B7C03" w:rsidRDefault="00B2181D" w:rsidP="007B7C03">
      <w:pPr>
        <w:pStyle w:val="1"/>
        <w:spacing w:line="276" w:lineRule="auto"/>
        <w:contextualSpacing/>
        <w:jc w:val="both"/>
        <w:rPr>
          <w:rFonts w:eastAsia="Calibri"/>
          <w:b w:val="0"/>
          <w:sz w:val="28"/>
          <w:szCs w:val="28"/>
        </w:rPr>
      </w:pPr>
      <w:r>
        <w:rPr>
          <w:b w:val="0"/>
          <w:sz w:val="28"/>
          <w:szCs w:val="28"/>
        </w:rPr>
        <w:t xml:space="preserve">В районе </w:t>
      </w:r>
      <w:r w:rsidR="00371057" w:rsidRPr="007B7C03">
        <w:rPr>
          <w:b w:val="0"/>
          <w:sz w:val="28"/>
          <w:szCs w:val="28"/>
        </w:rPr>
        <w:t>первично адаптированы</w:t>
      </w:r>
      <w:r w:rsidR="007B7C03" w:rsidRPr="007B7C03">
        <w:rPr>
          <w:rFonts w:eastAsia="Calibri"/>
          <w:sz w:val="28"/>
          <w:szCs w:val="28"/>
        </w:rPr>
        <w:t xml:space="preserve"> </w:t>
      </w:r>
      <w:r w:rsidR="007B7C03" w:rsidRPr="007B7C03">
        <w:rPr>
          <w:rFonts w:eastAsia="Calibri"/>
          <w:b w:val="0"/>
          <w:sz w:val="28"/>
          <w:szCs w:val="28"/>
        </w:rPr>
        <w:t>с учётом потребностей инвалидов и иных маломобильных групп населения</w:t>
      </w:r>
      <w:r w:rsidR="00371057" w:rsidRPr="007B7C03">
        <w:rPr>
          <w:rFonts w:eastAsia="Calibri"/>
          <w:b w:val="0"/>
          <w:sz w:val="28"/>
          <w:szCs w:val="28"/>
        </w:rPr>
        <w:t xml:space="preserve"> объекты социальной инфраструктуры: образования, здравоохранения и культуры. </w:t>
      </w:r>
    </w:p>
    <w:p w14:paraId="054EA8BA" w14:textId="77777777" w:rsidR="00371057" w:rsidRPr="007B7C03" w:rsidRDefault="00371057" w:rsidP="007B7C03">
      <w:pPr>
        <w:pStyle w:val="ConsPlusNormal"/>
        <w:spacing w:line="276" w:lineRule="auto"/>
        <w:contextualSpacing/>
        <w:rPr>
          <w:sz w:val="28"/>
          <w:szCs w:val="28"/>
        </w:rPr>
      </w:pPr>
      <w:r w:rsidRPr="007B7C03">
        <w:rPr>
          <w:sz w:val="28"/>
          <w:szCs w:val="28"/>
        </w:rPr>
        <w:t xml:space="preserve">Дальнейшая реализация указанных мероприятий </w:t>
      </w:r>
      <w:r w:rsidR="007C7363" w:rsidRPr="007B7C03">
        <w:rPr>
          <w:sz w:val="28"/>
          <w:szCs w:val="28"/>
        </w:rPr>
        <w:t>в муниципальных образованиях также</w:t>
      </w:r>
      <w:r w:rsidR="00224512" w:rsidRPr="007B7C03">
        <w:rPr>
          <w:sz w:val="28"/>
          <w:szCs w:val="28"/>
        </w:rPr>
        <w:t xml:space="preserve"> </w:t>
      </w:r>
      <w:r w:rsidRPr="007B7C03">
        <w:rPr>
          <w:sz w:val="28"/>
          <w:szCs w:val="28"/>
        </w:rPr>
        <w:t>проводится в рамках настоящей Программы, в соответствии с утвержденными дизайн - проектами благоустройства дворовых территорий и общественных территорий, в к</w:t>
      </w:r>
      <w:r w:rsidR="005D3FB4">
        <w:rPr>
          <w:sz w:val="28"/>
          <w:szCs w:val="28"/>
        </w:rPr>
        <w:t xml:space="preserve">оторых обязательно учитываются </w:t>
      </w:r>
      <w:r w:rsidRPr="007B7C03">
        <w:rPr>
          <w:sz w:val="28"/>
          <w:szCs w:val="28"/>
        </w:rPr>
        <w:t xml:space="preserve">мероприятия по обеспечению физической, пространственной, информационной доступности городской среды для инвалидов и маломобильных групп населения. </w:t>
      </w:r>
    </w:p>
    <w:p w14:paraId="35AB9A99" w14:textId="77777777" w:rsidR="00D66781" w:rsidRPr="007B7C03" w:rsidRDefault="002556BC" w:rsidP="007B7C03">
      <w:pPr>
        <w:pStyle w:val="ConsPlusNormal"/>
        <w:spacing w:line="276" w:lineRule="auto"/>
        <w:contextualSpacing/>
        <w:rPr>
          <w:sz w:val="28"/>
          <w:szCs w:val="28"/>
        </w:rPr>
      </w:pPr>
      <w:hyperlink w:anchor="P745" w:history="1">
        <w:r w:rsidR="00D66781" w:rsidRPr="007B7C03">
          <w:rPr>
            <w:sz w:val="28"/>
            <w:szCs w:val="28"/>
          </w:rPr>
          <w:t>Перечень</w:t>
        </w:r>
      </w:hyperlink>
      <w:r w:rsidR="00D66781" w:rsidRPr="007B7C03">
        <w:rPr>
          <w:sz w:val="28"/>
          <w:szCs w:val="28"/>
        </w:rPr>
        <w:t xml:space="preserve"> основных мероприятий</w:t>
      </w:r>
      <w:r w:rsidR="003621A3" w:rsidRPr="007B7C03">
        <w:rPr>
          <w:sz w:val="28"/>
          <w:szCs w:val="28"/>
        </w:rPr>
        <w:t xml:space="preserve"> Программы указан в П</w:t>
      </w:r>
      <w:r w:rsidR="002C1252" w:rsidRPr="007B7C03">
        <w:rPr>
          <w:sz w:val="28"/>
          <w:szCs w:val="28"/>
        </w:rPr>
        <w:t>риложении №</w:t>
      </w:r>
      <w:r w:rsidR="003621A3" w:rsidRPr="007B7C03">
        <w:rPr>
          <w:sz w:val="28"/>
          <w:szCs w:val="28"/>
        </w:rPr>
        <w:t xml:space="preserve"> 1</w:t>
      </w:r>
      <w:r w:rsidR="00D66781" w:rsidRPr="007B7C03">
        <w:rPr>
          <w:sz w:val="28"/>
          <w:szCs w:val="28"/>
        </w:rPr>
        <w:t>.</w:t>
      </w:r>
    </w:p>
    <w:p w14:paraId="1356ADCF" w14:textId="77777777" w:rsidR="003C331A" w:rsidRDefault="003C331A" w:rsidP="00ED3E35">
      <w:pPr>
        <w:pStyle w:val="a5"/>
        <w:spacing w:line="276" w:lineRule="auto"/>
        <w:ind w:left="0"/>
        <w:contextualSpacing/>
        <w:jc w:val="center"/>
        <w:rPr>
          <w:color w:val="auto"/>
          <w:sz w:val="28"/>
          <w:szCs w:val="28"/>
        </w:rPr>
      </w:pPr>
    </w:p>
    <w:p w14:paraId="7F56A9F3" w14:textId="77777777" w:rsidR="003C060D" w:rsidRPr="00ED3E35" w:rsidRDefault="008E2A13" w:rsidP="00ED3E35">
      <w:pPr>
        <w:pStyle w:val="a5"/>
        <w:spacing w:line="276" w:lineRule="auto"/>
        <w:ind w:left="0"/>
        <w:contextualSpacing/>
        <w:jc w:val="center"/>
        <w:rPr>
          <w:color w:val="auto"/>
          <w:sz w:val="28"/>
          <w:szCs w:val="28"/>
        </w:rPr>
      </w:pPr>
      <w:r w:rsidRPr="00ED3E35">
        <w:rPr>
          <w:color w:val="auto"/>
          <w:sz w:val="28"/>
          <w:szCs w:val="28"/>
        </w:rPr>
        <w:t>V</w:t>
      </w:r>
      <w:r w:rsidR="006E08F3" w:rsidRPr="00ED3E35">
        <w:rPr>
          <w:color w:val="auto"/>
          <w:sz w:val="28"/>
          <w:szCs w:val="28"/>
          <w:lang w:val="en-US"/>
        </w:rPr>
        <w:t>I</w:t>
      </w:r>
      <w:r w:rsidRPr="00ED3E35">
        <w:rPr>
          <w:color w:val="auto"/>
          <w:sz w:val="28"/>
          <w:szCs w:val="28"/>
          <w:lang w:val="en-US"/>
        </w:rPr>
        <w:t>I</w:t>
      </w:r>
      <w:r w:rsidR="006E08F3" w:rsidRPr="00ED3E35">
        <w:rPr>
          <w:color w:val="auto"/>
          <w:sz w:val="28"/>
          <w:szCs w:val="28"/>
          <w:lang w:val="en-US"/>
        </w:rPr>
        <w:t>I</w:t>
      </w:r>
      <w:r w:rsidR="003C060D" w:rsidRPr="00ED3E35">
        <w:rPr>
          <w:color w:val="auto"/>
          <w:sz w:val="28"/>
          <w:szCs w:val="28"/>
        </w:rPr>
        <w:t>. Прогноз ожида</w:t>
      </w:r>
      <w:r w:rsidR="004803C2" w:rsidRPr="00ED3E35">
        <w:rPr>
          <w:color w:val="auto"/>
          <w:sz w:val="28"/>
          <w:szCs w:val="28"/>
        </w:rPr>
        <w:t>емых результатов реализации П</w:t>
      </w:r>
      <w:r w:rsidR="003C060D" w:rsidRPr="00ED3E35">
        <w:rPr>
          <w:color w:val="auto"/>
          <w:sz w:val="28"/>
          <w:szCs w:val="28"/>
        </w:rPr>
        <w:t>рограммы</w:t>
      </w:r>
    </w:p>
    <w:p w14:paraId="3AC2C19E" w14:textId="77777777" w:rsidR="003C060D" w:rsidRPr="00ED3E35" w:rsidRDefault="003C060D" w:rsidP="00ED3E35">
      <w:pPr>
        <w:contextualSpacing/>
        <w:rPr>
          <w:rFonts w:ascii="Times New Roman" w:hAnsi="Times New Roman" w:cs="Times New Roman"/>
          <w:sz w:val="28"/>
          <w:szCs w:val="28"/>
        </w:rPr>
      </w:pPr>
    </w:p>
    <w:p w14:paraId="5C8AAB6E" w14:textId="77777777" w:rsidR="003C060D" w:rsidRPr="00ED3E35" w:rsidRDefault="003C060D" w:rsidP="00ED3E35">
      <w:pPr>
        <w:contextualSpacing/>
        <w:rPr>
          <w:rFonts w:ascii="Times New Roman" w:hAnsi="Times New Roman" w:cs="Times New Roman"/>
          <w:sz w:val="28"/>
          <w:szCs w:val="28"/>
        </w:rPr>
      </w:pPr>
      <w:r w:rsidRPr="00ED3E35">
        <w:rPr>
          <w:rFonts w:ascii="Times New Roman" w:hAnsi="Times New Roman" w:cs="Times New Roman"/>
          <w:sz w:val="28"/>
          <w:szCs w:val="28"/>
        </w:rPr>
        <w:t>1.</w:t>
      </w:r>
      <w:r w:rsidRPr="00ED3E35">
        <w:rPr>
          <w:rFonts w:ascii="Times New Roman" w:eastAsia="Arial" w:hAnsi="Times New Roman" w:cs="Times New Roman"/>
          <w:sz w:val="28"/>
          <w:szCs w:val="28"/>
        </w:rPr>
        <w:t xml:space="preserve"> В результате </w:t>
      </w:r>
      <w:r w:rsidR="00DA44D7" w:rsidRPr="00ED3E35">
        <w:rPr>
          <w:rFonts w:ascii="Times New Roman" w:hAnsi="Times New Roman" w:cs="Times New Roman"/>
          <w:sz w:val="28"/>
          <w:szCs w:val="28"/>
        </w:rPr>
        <w:t>принятия обновленных</w:t>
      </w:r>
      <w:r w:rsidRPr="00ED3E35">
        <w:rPr>
          <w:rFonts w:ascii="Times New Roman" w:hAnsi="Times New Roman" w:cs="Times New Roman"/>
          <w:sz w:val="28"/>
          <w:szCs w:val="28"/>
        </w:rPr>
        <w:t xml:space="preserve"> правил благоустройства, соответствующих федеральным методическим рекоменд</w:t>
      </w:r>
      <w:r w:rsidR="004803C2" w:rsidRPr="00ED3E35">
        <w:rPr>
          <w:rFonts w:ascii="Times New Roman" w:hAnsi="Times New Roman" w:cs="Times New Roman"/>
          <w:sz w:val="28"/>
          <w:szCs w:val="28"/>
        </w:rPr>
        <w:t>ациям и реализации П</w:t>
      </w:r>
      <w:r w:rsidRPr="00ED3E35">
        <w:rPr>
          <w:rFonts w:ascii="Times New Roman" w:hAnsi="Times New Roman" w:cs="Times New Roman"/>
          <w:sz w:val="28"/>
          <w:szCs w:val="28"/>
        </w:rPr>
        <w:t>рограмм</w:t>
      </w:r>
      <w:r w:rsidR="004803C2" w:rsidRPr="00ED3E35">
        <w:rPr>
          <w:rFonts w:ascii="Times New Roman" w:hAnsi="Times New Roman" w:cs="Times New Roman"/>
          <w:sz w:val="28"/>
          <w:szCs w:val="28"/>
        </w:rPr>
        <w:t>ы,</w:t>
      </w:r>
      <w:r w:rsidRPr="00ED3E35">
        <w:rPr>
          <w:rFonts w:ascii="Times New Roman" w:hAnsi="Times New Roman" w:cs="Times New Roman"/>
          <w:sz w:val="28"/>
          <w:szCs w:val="28"/>
        </w:rPr>
        <w:t xml:space="preserve"> </w:t>
      </w:r>
      <w:r w:rsidR="00DA44D7" w:rsidRPr="00ED3E35">
        <w:rPr>
          <w:rFonts w:ascii="Times New Roman" w:hAnsi="Times New Roman" w:cs="Times New Roman"/>
          <w:sz w:val="28"/>
          <w:szCs w:val="28"/>
        </w:rPr>
        <w:t>принятой с учетом мнения населения</w:t>
      </w:r>
      <w:r w:rsidRPr="00ED3E35">
        <w:rPr>
          <w:rFonts w:ascii="Times New Roman" w:hAnsi="Times New Roman" w:cs="Times New Roman"/>
          <w:sz w:val="28"/>
          <w:szCs w:val="28"/>
        </w:rPr>
        <w:t xml:space="preserve">, территориального </w:t>
      </w:r>
      <w:r w:rsidR="00E40AE6">
        <w:rPr>
          <w:rFonts w:ascii="Times New Roman" w:hAnsi="Times New Roman" w:cs="Times New Roman"/>
          <w:sz w:val="28"/>
          <w:szCs w:val="28"/>
        </w:rPr>
        <w:t xml:space="preserve">общественного самоуправления </w:t>
      </w:r>
      <w:r w:rsidR="00BD687F">
        <w:rPr>
          <w:rFonts w:ascii="Times New Roman" w:hAnsi="Times New Roman" w:cs="Times New Roman"/>
          <w:sz w:val="28"/>
          <w:szCs w:val="28"/>
        </w:rPr>
        <w:t>Унцукульского</w:t>
      </w:r>
      <w:r w:rsidR="00DA44D7" w:rsidRPr="00ED3E35">
        <w:rPr>
          <w:rFonts w:ascii="Times New Roman" w:hAnsi="Times New Roman" w:cs="Times New Roman"/>
          <w:sz w:val="28"/>
          <w:szCs w:val="28"/>
        </w:rPr>
        <w:t xml:space="preserve"> района</w:t>
      </w:r>
      <w:r w:rsidRPr="00ED3E35">
        <w:rPr>
          <w:rFonts w:ascii="Times New Roman" w:hAnsi="Times New Roman" w:cs="Times New Roman"/>
          <w:sz w:val="28"/>
          <w:szCs w:val="28"/>
        </w:rPr>
        <w:t xml:space="preserve"> будет создан механизм реализации мероприятий по благоустройству, отвечающий современным требованиям к созданию комфортной среды проживания граждан и, предполагающий масштабное вовлечение граждан в реализацию указанных </w:t>
      </w:r>
      <w:r w:rsidRPr="00ED3E35">
        <w:rPr>
          <w:rFonts w:ascii="Times New Roman" w:hAnsi="Times New Roman" w:cs="Times New Roman"/>
          <w:sz w:val="28"/>
          <w:szCs w:val="28"/>
        </w:rPr>
        <w:lastRenderedPageBreak/>
        <w:t>мероприятий, что позволит увеличить объем реализуемы</w:t>
      </w:r>
      <w:r w:rsidR="00DA44D7" w:rsidRPr="00ED3E35">
        <w:rPr>
          <w:rFonts w:ascii="Times New Roman" w:hAnsi="Times New Roman" w:cs="Times New Roman"/>
          <w:sz w:val="28"/>
          <w:szCs w:val="28"/>
        </w:rPr>
        <w:t>х мероприятий и реально улучшит</w:t>
      </w:r>
      <w:r w:rsidRPr="00ED3E35">
        <w:rPr>
          <w:rFonts w:ascii="Times New Roman" w:hAnsi="Times New Roman" w:cs="Times New Roman"/>
          <w:sz w:val="28"/>
          <w:szCs w:val="28"/>
        </w:rPr>
        <w:t xml:space="preserve"> качество среды проживания в </w:t>
      </w:r>
      <w:r w:rsidR="0042150A">
        <w:rPr>
          <w:rFonts w:ascii="Times New Roman" w:hAnsi="Times New Roman" w:cs="Times New Roman"/>
          <w:sz w:val="28"/>
          <w:szCs w:val="28"/>
        </w:rPr>
        <w:t>муниципальных образованиях</w:t>
      </w:r>
      <w:r w:rsidR="00B00529" w:rsidRPr="00ED3E35">
        <w:rPr>
          <w:rFonts w:ascii="Times New Roman" w:hAnsi="Times New Roman" w:cs="Times New Roman"/>
          <w:sz w:val="28"/>
          <w:szCs w:val="28"/>
        </w:rPr>
        <w:t>.</w:t>
      </w:r>
      <w:r w:rsidRPr="00ED3E35">
        <w:rPr>
          <w:rFonts w:ascii="Times New Roman" w:hAnsi="Times New Roman" w:cs="Times New Roman"/>
          <w:sz w:val="28"/>
          <w:szCs w:val="28"/>
        </w:rPr>
        <w:t xml:space="preserve"> </w:t>
      </w:r>
    </w:p>
    <w:p w14:paraId="4EDF7D6B" w14:textId="77777777" w:rsidR="003C060D" w:rsidRPr="00ED3E35" w:rsidRDefault="003C060D" w:rsidP="00ED3E35">
      <w:pPr>
        <w:contextualSpacing/>
        <w:rPr>
          <w:rFonts w:ascii="Times New Roman" w:hAnsi="Times New Roman" w:cs="Times New Roman"/>
          <w:sz w:val="28"/>
          <w:szCs w:val="28"/>
        </w:rPr>
      </w:pPr>
      <w:r w:rsidRPr="00ED3E35">
        <w:rPr>
          <w:rFonts w:ascii="Times New Roman" w:hAnsi="Times New Roman" w:cs="Times New Roman"/>
          <w:sz w:val="28"/>
          <w:szCs w:val="28"/>
        </w:rPr>
        <w:t xml:space="preserve">Будет построена модель реализации проектов по благоустройству, связывающая все уровни власти (федеральный, региональный, муниципальный) и непосредственно жителей и создающая четкую модель движения в реализации проекта с заранее обозначенными правилами отбора и поддержки проектов. </w:t>
      </w:r>
    </w:p>
    <w:p w14:paraId="6EDB3F45" w14:textId="77777777" w:rsidR="003C060D" w:rsidRPr="00ED3E35" w:rsidRDefault="003C060D" w:rsidP="00ED3E35">
      <w:pPr>
        <w:contextualSpacing/>
        <w:rPr>
          <w:rFonts w:ascii="Times New Roman" w:hAnsi="Times New Roman" w:cs="Times New Roman"/>
          <w:sz w:val="28"/>
          <w:szCs w:val="28"/>
        </w:rPr>
      </w:pPr>
      <w:r w:rsidRPr="00ED3E35">
        <w:rPr>
          <w:rFonts w:ascii="Times New Roman" w:hAnsi="Times New Roman" w:cs="Times New Roman"/>
          <w:sz w:val="28"/>
          <w:szCs w:val="28"/>
        </w:rPr>
        <w:t>2.</w:t>
      </w:r>
      <w:r w:rsidRPr="00ED3E35">
        <w:rPr>
          <w:rFonts w:ascii="Times New Roman" w:eastAsia="Arial" w:hAnsi="Times New Roman" w:cs="Times New Roman"/>
          <w:sz w:val="28"/>
          <w:szCs w:val="28"/>
        </w:rPr>
        <w:t xml:space="preserve"> </w:t>
      </w:r>
      <w:r w:rsidRPr="00ED3E35">
        <w:rPr>
          <w:rFonts w:ascii="Times New Roman" w:hAnsi="Times New Roman" w:cs="Times New Roman"/>
          <w:sz w:val="28"/>
          <w:szCs w:val="28"/>
        </w:rPr>
        <w:t>Созданная система оценки качества городской среды позволит обеспечить проведение на пост</w:t>
      </w:r>
      <w:r w:rsidR="00B00529" w:rsidRPr="00ED3E35">
        <w:rPr>
          <w:rFonts w:ascii="Times New Roman" w:hAnsi="Times New Roman" w:cs="Times New Roman"/>
          <w:sz w:val="28"/>
          <w:szCs w:val="28"/>
        </w:rPr>
        <w:t>оянной и системной основе оценки</w:t>
      </w:r>
      <w:r w:rsidRPr="00ED3E35">
        <w:rPr>
          <w:rFonts w:ascii="Times New Roman" w:hAnsi="Times New Roman" w:cs="Times New Roman"/>
          <w:sz w:val="28"/>
          <w:szCs w:val="28"/>
        </w:rPr>
        <w:t xml:space="preserve"> </w:t>
      </w:r>
      <w:r w:rsidR="0042150A">
        <w:rPr>
          <w:rFonts w:ascii="Times New Roman" w:hAnsi="Times New Roman" w:cs="Times New Roman"/>
          <w:sz w:val="28"/>
          <w:szCs w:val="28"/>
        </w:rPr>
        <w:t>муниципальных образований</w:t>
      </w:r>
      <w:r w:rsidRPr="00ED3E35">
        <w:rPr>
          <w:rFonts w:ascii="Times New Roman" w:hAnsi="Times New Roman" w:cs="Times New Roman"/>
          <w:sz w:val="28"/>
          <w:szCs w:val="28"/>
        </w:rPr>
        <w:t>, с вовлече</w:t>
      </w:r>
      <w:r w:rsidR="00B00529" w:rsidRPr="00ED3E35">
        <w:rPr>
          <w:rFonts w:ascii="Times New Roman" w:hAnsi="Times New Roman" w:cs="Times New Roman"/>
          <w:sz w:val="28"/>
          <w:szCs w:val="28"/>
        </w:rPr>
        <w:t>нием в эту работу самих граждан, привлечь внимание органов власти</w:t>
      </w:r>
      <w:r w:rsidRPr="00ED3E35">
        <w:rPr>
          <w:rFonts w:ascii="Times New Roman" w:hAnsi="Times New Roman" w:cs="Times New Roman"/>
          <w:sz w:val="28"/>
          <w:szCs w:val="28"/>
        </w:rPr>
        <w:t xml:space="preserve"> и общественности к решению одной из ключевых проблем современного со</w:t>
      </w:r>
      <w:r w:rsidR="00402F79" w:rsidRPr="00ED3E35">
        <w:rPr>
          <w:rFonts w:ascii="Times New Roman" w:hAnsi="Times New Roman" w:cs="Times New Roman"/>
          <w:sz w:val="28"/>
          <w:szCs w:val="28"/>
        </w:rPr>
        <w:t>стояния городской среды</w:t>
      </w:r>
      <w:r w:rsidRPr="00ED3E35">
        <w:rPr>
          <w:rFonts w:ascii="Times New Roman" w:hAnsi="Times New Roman" w:cs="Times New Roman"/>
          <w:sz w:val="28"/>
          <w:szCs w:val="28"/>
        </w:rPr>
        <w:t xml:space="preserve"> – ее агрессивности и не</w:t>
      </w:r>
      <w:r w:rsidR="00B00529" w:rsidRPr="00ED3E35">
        <w:rPr>
          <w:rFonts w:ascii="Times New Roman" w:hAnsi="Times New Roman" w:cs="Times New Roman"/>
          <w:sz w:val="28"/>
          <w:szCs w:val="28"/>
        </w:rPr>
        <w:t xml:space="preserve"> </w:t>
      </w:r>
      <w:r w:rsidRPr="00ED3E35">
        <w:rPr>
          <w:rFonts w:ascii="Times New Roman" w:hAnsi="Times New Roman" w:cs="Times New Roman"/>
          <w:sz w:val="28"/>
          <w:szCs w:val="28"/>
        </w:rPr>
        <w:t>комфортности для человека.</w:t>
      </w:r>
    </w:p>
    <w:p w14:paraId="6C172C41" w14:textId="77777777" w:rsidR="003C060D" w:rsidRPr="007A19A3" w:rsidRDefault="003C060D" w:rsidP="00ED3E35">
      <w:pPr>
        <w:contextualSpacing/>
        <w:rPr>
          <w:rFonts w:ascii="Times New Roman" w:hAnsi="Times New Roman" w:cs="Times New Roman"/>
          <w:sz w:val="28"/>
          <w:szCs w:val="28"/>
        </w:rPr>
      </w:pPr>
      <w:r w:rsidRPr="007A19A3">
        <w:rPr>
          <w:rFonts w:ascii="Times New Roman" w:hAnsi="Times New Roman" w:cs="Times New Roman"/>
          <w:sz w:val="28"/>
          <w:szCs w:val="28"/>
        </w:rPr>
        <w:t xml:space="preserve"> 3.</w:t>
      </w:r>
      <w:r w:rsidRPr="007A19A3">
        <w:rPr>
          <w:rFonts w:ascii="Times New Roman" w:eastAsia="Arial" w:hAnsi="Times New Roman" w:cs="Times New Roman"/>
          <w:sz w:val="28"/>
          <w:szCs w:val="28"/>
        </w:rPr>
        <w:t xml:space="preserve"> </w:t>
      </w:r>
      <w:r w:rsidR="0042150A">
        <w:rPr>
          <w:rFonts w:ascii="Times New Roman" w:hAnsi="Times New Roman" w:cs="Times New Roman"/>
          <w:sz w:val="28"/>
          <w:szCs w:val="28"/>
        </w:rPr>
        <w:t xml:space="preserve">Реализация на территориях муниципальных образований </w:t>
      </w:r>
      <w:r w:rsidR="00BD687F">
        <w:rPr>
          <w:rFonts w:ascii="Times New Roman" w:hAnsi="Times New Roman" w:cs="Times New Roman"/>
          <w:sz w:val="28"/>
          <w:szCs w:val="28"/>
        </w:rPr>
        <w:t>Унцукульск</w:t>
      </w:r>
      <w:r w:rsidR="00B629CE" w:rsidRPr="007A19A3">
        <w:rPr>
          <w:rFonts w:ascii="Times New Roman" w:hAnsi="Times New Roman" w:cs="Times New Roman"/>
          <w:sz w:val="28"/>
          <w:szCs w:val="28"/>
        </w:rPr>
        <w:t xml:space="preserve">ого </w:t>
      </w:r>
      <w:r w:rsidR="00402F79" w:rsidRPr="007A19A3">
        <w:rPr>
          <w:rFonts w:ascii="Times New Roman" w:hAnsi="Times New Roman" w:cs="Times New Roman"/>
          <w:sz w:val="28"/>
          <w:szCs w:val="28"/>
        </w:rPr>
        <w:t>муниц</w:t>
      </w:r>
      <w:r w:rsidR="00B629CE" w:rsidRPr="007A19A3">
        <w:rPr>
          <w:rFonts w:ascii="Times New Roman" w:hAnsi="Times New Roman" w:cs="Times New Roman"/>
          <w:sz w:val="28"/>
          <w:szCs w:val="28"/>
        </w:rPr>
        <w:t>ипального района</w:t>
      </w:r>
      <w:r w:rsidR="00402F79" w:rsidRPr="007A19A3">
        <w:rPr>
          <w:rFonts w:ascii="Times New Roman" w:hAnsi="Times New Roman" w:cs="Times New Roman"/>
          <w:sz w:val="28"/>
          <w:szCs w:val="28"/>
        </w:rPr>
        <w:t xml:space="preserve"> в 2018-2022 годах</w:t>
      </w:r>
      <w:r w:rsidRPr="007A19A3">
        <w:rPr>
          <w:rFonts w:ascii="Times New Roman" w:hAnsi="Times New Roman" w:cs="Times New Roman"/>
          <w:sz w:val="28"/>
          <w:szCs w:val="28"/>
        </w:rPr>
        <w:t xml:space="preserve"> комплекса первоочередных мероприятий по благоустройству также приведет к: </w:t>
      </w:r>
    </w:p>
    <w:p w14:paraId="5009B2EC" w14:textId="77777777" w:rsidR="007A19A3" w:rsidRPr="007A19A3" w:rsidRDefault="007A19A3" w:rsidP="007A19A3">
      <w:pPr>
        <w:contextualSpacing/>
        <w:rPr>
          <w:rFonts w:ascii="Times New Roman" w:hAnsi="Times New Roman" w:cs="Times New Roman"/>
          <w:sz w:val="28"/>
          <w:szCs w:val="28"/>
        </w:rPr>
      </w:pPr>
      <w:r w:rsidRPr="007A19A3">
        <w:rPr>
          <w:rFonts w:ascii="Times New Roman" w:hAnsi="Times New Roman" w:cs="Times New Roman"/>
          <w:sz w:val="28"/>
          <w:szCs w:val="28"/>
        </w:rPr>
        <w:t>созданию механизма и современной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14:paraId="1F21E493" w14:textId="77777777" w:rsidR="007A19A3" w:rsidRPr="007A19A3" w:rsidRDefault="007A19A3" w:rsidP="007A19A3">
      <w:pPr>
        <w:contextualSpacing/>
        <w:rPr>
          <w:rFonts w:ascii="Times New Roman" w:hAnsi="Times New Roman" w:cs="Times New Roman"/>
          <w:sz w:val="28"/>
          <w:szCs w:val="28"/>
        </w:rPr>
      </w:pPr>
      <w:r w:rsidRPr="007A19A3">
        <w:rPr>
          <w:rFonts w:ascii="Times New Roman" w:hAnsi="Times New Roman" w:cs="Times New Roman"/>
          <w:sz w:val="28"/>
          <w:szCs w:val="28"/>
        </w:rPr>
        <w:t>формированию системы конкурсного отбора проектов по благоустройству, предполагающей отбор лучших и востребованных гражданами проектов;</w:t>
      </w:r>
    </w:p>
    <w:p w14:paraId="724A90E6" w14:textId="77777777" w:rsidR="007A19A3" w:rsidRPr="007A19A3" w:rsidRDefault="007A19A3" w:rsidP="007A19A3">
      <w:pPr>
        <w:contextualSpacing/>
        <w:rPr>
          <w:rFonts w:ascii="Times New Roman" w:hAnsi="Times New Roman" w:cs="Times New Roman"/>
          <w:sz w:val="28"/>
          <w:szCs w:val="28"/>
        </w:rPr>
      </w:pPr>
      <w:r w:rsidRPr="007A19A3">
        <w:rPr>
          <w:rFonts w:ascii="Times New Roman" w:hAnsi="Times New Roman" w:cs="Times New Roman"/>
          <w:sz w:val="28"/>
          <w:szCs w:val="28"/>
        </w:rPr>
        <w:t>повышению качества городской среды на территориях реализации проектов;</w:t>
      </w:r>
    </w:p>
    <w:p w14:paraId="31A5BBEB" w14:textId="77777777" w:rsidR="003C060D" w:rsidRPr="007A19A3" w:rsidRDefault="007A19A3" w:rsidP="007A19A3">
      <w:pPr>
        <w:contextualSpacing/>
        <w:rPr>
          <w:rFonts w:ascii="Times New Roman" w:hAnsi="Times New Roman" w:cs="Times New Roman"/>
          <w:sz w:val="28"/>
          <w:szCs w:val="28"/>
        </w:rPr>
      </w:pPr>
      <w:r w:rsidRPr="007A19A3">
        <w:rPr>
          <w:rFonts w:ascii="Times New Roman" w:hAnsi="Times New Roman" w:cs="Times New Roman"/>
          <w:sz w:val="28"/>
          <w:szCs w:val="28"/>
        </w:rPr>
        <w:t>дополнительному приросту рабочих мест</w:t>
      </w:r>
      <w:r>
        <w:rPr>
          <w:rFonts w:ascii="Times New Roman" w:hAnsi="Times New Roman" w:cs="Times New Roman"/>
          <w:sz w:val="28"/>
          <w:szCs w:val="28"/>
        </w:rPr>
        <w:t>.</w:t>
      </w:r>
      <w:r w:rsidRPr="007A19A3">
        <w:rPr>
          <w:rFonts w:ascii="Times New Roman" w:hAnsi="Times New Roman" w:cs="Times New Roman"/>
          <w:sz w:val="28"/>
          <w:szCs w:val="28"/>
        </w:rPr>
        <w:t xml:space="preserve"> </w:t>
      </w:r>
    </w:p>
    <w:p w14:paraId="3E2703A8" w14:textId="10BEFA67" w:rsidR="003C060D" w:rsidRPr="007A19A3" w:rsidRDefault="003C060D" w:rsidP="00ED3E35">
      <w:pPr>
        <w:contextualSpacing/>
        <w:rPr>
          <w:rFonts w:ascii="Times New Roman" w:hAnsi="Times New Roman" w:cs="Times New Roman"/>
          <w:sz w:val="28"/>
          <w:szCs w:val="28"/>
        </w:rPr>
      </w:pPr>
      <w:r w:rsidRPr="007A19A3">
        <w:rPr>
          <w:rFonts w:ascii="Times New Roman" w:hAnsi="Times New Roman" w:cs="Times New Roman"/>
          <w:sz w:val="28"/>
          <w:szCs w:val="28"/>
        </w:rPr>
        <w:t>При э</w:t>
      </w:r>
      <w:r w:rsidR="00EF0329" w:rsidRPr="007A19A3">
        <w:rPr>
          <w:rFonts w:ascii="Times New Roman" w:hAnsi="Times New Roman" w:cs="Times New Roman"/>
          <w:sz w:val="28"/>
          <w:szCs w:val="28"/>
        </w:rPr>
        <w:t>том,</w:t>
      </w:r>
      <w:r w:rsidR="00910E96" w:rsidRPr="007A19A3">
        <w:rPr>
          <w:rFonts w:ascii="Times New Roman" w:hAnsi="Times New Roman" w:cs="Times New Roman"/>
          <w:sz w:val="28"/>
          <w:szCs w:val="28"/>
        </w:rPr>
        <w:t xml:space="preserve"> предоставляемая республиканская</w:t>
      </w:r>
      <w:r w:rsidRPr="007A19A3">
        <w:rPr>
          <w:rFonts w:ascii="Times New Roman" w:hAnsi="Times New Roman" w:cs="Times New Roman"/>
          <w:sz w:val="28"/>
          <w:szCs w:val="28"/>
        </w:rPr>
        <w:t xml:space="preserve"> субсиди</w:t>
      </w:r>
      <w:r w:rsidR="00EF0329" w:rsidRPr="007A19A3">
        <w:rPr>
          <w:rFonts w:ascii="Times New Roman" w:hAnsi="Times New Roman" w:cs="Times New Roman"/>
          <w:sz w:val="28"/>
          <w:szCs w:val="28"/>
        </w:rPr>
        <w:t>я</w:t>
      </w:r>
      <w:r w:rsidRPr="007A19A3">
        <w:rPr>
          <w:rFonts w:ascii="Times New Roman" w:hAnsi="Times New Roman" w:cs="Times New Roman"/>
          <w:sz w:val="28"/>
          <w:szCs w:val="28"/>
        </w:rPr>
        <w:t xml:space="preserve"> поможет в реализации знаковых муниципальных проектов по благоустройству, что в свою очередь </w:t>
      </w:r>
      <w:r w:rsidR="007A19A3">
        <w:rPr>
          <w:rFonts w:ascii="Times New Roman" w:hAnsi="Times New Roman" w:cs="Times New Roman"/>
          <w:sz w:val="28"/>
          <w:szCs w:val="28"/>
        </w:rPr>
        <w:t>позволит</w:t>
      </w:r>
      <w:r w:rsidRPr="007A19A3">
        <w:rPr>
          <w:rFonts w:ascii="Times New Roman" w:hAnsi="Times New Roman" w:cs="Times New Roman"/>
          <w:sz w:val="28"/>
          <w:szCs w:val="28"/>
        </w:rPr>
        <w:t xml:space="preserve"> вовлечь в реализацию проектов по благоустройству непосредственно граждан и бизнес, в том числе путем поощрения инициированных проектов гражданами или бизнесом. Тем самым создается сквозная («сверху вниз» и «снизу</w:t>
      </w:r>
      <w:r w:rsidR="004252A0">
        <w:rPr>
          <w:rFonts w:ascii="Times New Roman" w:hAnsi="Times New Roman" w:cs="Times New Roman"/>
          <w:sz w:val="28"/>
          <w:szCs w:val="28"/>
        </w:rPr>
        <w:t xml:space="preserve"> </w:t>
      </w:r>
      <w:r w:rsidRPr="007A19A3">
        <w:rPr>
          <w:rFonts w:ascii="Times New Roman" w:hAnsi="Times New Roman" w:cs="Times New Roman"/>
          <w:sz w:val="28"/>
          <w:szCs w:val="28"/>
        </w:rPr>
        <w:t xml:space="preserve">вверх») система вовлечения в процесс благоустройства конкретной территории и синхронизация действий власти, граждан и бизнеса.  </w:t>
      </w:r>
    </w:p>
    <w:p w14:paraId="79C42356" w14:textId="77777777" w:rsidR="00B07AD0" w:rsidRPr="00ED3E35" w:rsidRDefault="00B07AD0" w:rsidP="00ED3E35">
      <w:pPr>
        <w:pStyle w:val="ConsPlusNormal"/>
        <w:spacing w:line="276" w:lineRule="auto"/>
        <w:contextualSpacing/>
        <w:jc w:val="center"/>
        <w:outlineLvl w:val="1"/>
        <w:rPr>
          <w:sz w:val="28"/>
          <w:szCs w:val="28"/>
        </w:rPr>
      </w:pPr>
    </w:p>
    <w:p w14:paraId="748C9C3D" w14:textId="77777777" w:rsidR="00B07AD0" w:rsidRPr="00ED3E35" w:rsidRDefault="00B07AD0" w:rsidP="00ED3E35">
      <w:pPr>
        <w:pStyle w:val="ConsPlusNormal"/>
        <w:spacing w:line="276" w:lineRule="auto"/>
        <w:contextualSpacing/>
        <w:jc w:val="center"/>
        <w:outlineLvl w:val="1"/>
        <w:rPr>
          <w:sz w:val="28"/>
          <w:szCs w:val="28"/>
        </w:rPr>
      </w:pPr>
      <w:r w:rsidRPr="00ED3E35">
        <w:rPr>
          <w:sz w:val="28"/>
          <w:szCs w:val="28"/>
        </w:rPr>
        <w:t>IX. Описание методики проведения оценки</w:t>
      </w:r>
    </w:p>
    <w:p w14:paraId="5152D60E" w14:textId="77777777" w:rsidR="00B07AD0" w:rsidRPr="00ED3E35" w:rsidRDefault="00B07AD0" w:rsidP="00ED3E35">
      <w:pPr>
        <w:pStyle w:val="ConsPlusNormal"/>
        <w:spacing w:line="276" w:lineRule="auto"/>
        <w:contextualSpacing/>
        <w:jc w:val="center"/>
        <w:rPr>
          <w:sz w:val="28"/>
          <w:szCs w:val="28"/>
        </w:rPr>
      </w:pPr>
      <w:r w:rsidRPr="00ED3E35">
        <w:rPr>
          <w:sz w:val="28"/>
          <w:szCs w:val="28"/>
        </w:rPr>
        <w:t>социально-экономической эффективности Программы</w:t>
      </w:r>
    </w:p>
    <w:p w14:paraId="71EAC7B3" w14:textId="77777777" w:rsidR="00B07AD0" w:rsidRPr="00ED3E35" w:rsidRDefault="00B07AD0" w:rsidP="00ED3E35">
      <w:pPr>
        <w:pStyle w:val="ConsPlusNormal"/>
        <w:spacing w:line="276" w:lineRule="auto"/>
        <w:contextualSpacing/>
        <w:rPr>
          <w:sz w:val="28"/>
          <w:szCs w:val="28"/>
        </w:rPr>
      </w:pPr>
    </w:p>
    <w:p w14:paraId="56FC1E74" w14:textId="77777777" w:rsidR="00B07AD0" w:rsidRPr="00ED3E35" w:rsidRDefault="000C1C5F" w:rsidP="00ED3E35">
      <w:pPr>
        <w:pStyle w:val="ConsPlusNormal"/>
        <w:spacing w:line="276" w:lineRule="auto"/>
        <w:contextualSpacing/>
        <w:rPr>
          <w:sz w:val="28"/>
          <w:szCs w:val="28"/>
        </w:rPr>
      </w:pPr>
      <w:r w:rsidRPr="00ED3E35">
        <w:rPr>
          <w:sz w:val="28"/>
          <w:szCs w:val="28"/>
        </w:rPr>
        <w:t xml:space="preserve">1. </w:t>
      </w:r>
      <w:r w:rsidR="00B07AD0" w:rsidRPr="00ED3E35">
        <w:rPr>
          <w:sz w:val="28"/>
          <w:szCs w:val="28"/>
        </w:rPr>
        <w:t xml:space="preserve">Оценка эффективности реализации Программы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w:t>
      </w:r>
      <w:r w:rsidR="0042150A">
        <w:rPr>
          <w:sz w:val="28"/>
          <w:szCs w:val="28"/>
        </w:rPr>
        <w:t>Программы и выработать правильные управленческие решения</w:t>
      </w:r>
      <w:r w:rsidR="00B07AD0" w:rsidRPr="00ED3E35">
        <w:rPr>
          <w:sz w:val="28"/>
          <w:szCs w:val="28"/>
        </w:rPr>
        <w:t>.</w:t>
      </w:r>
    </w:p>
    <w:p w14:paraId="21292EDF" w14:textId="77777777" w:rsidR="00B07AD0" w:rsidRPr="00ED3E35" w:rsidRDefault="000C1C5F" w:rsidP="00ED3E35">
      <w:pPr>
        <w:pStyle w:val="ConsPlusNormal"/>
        <w:spacing w:line="276" w:lineRule="auto"/>
        <w:contextualSpacing/>
        <w:rPr>
          <w:sz w:val="28"/>
          <w:szCs w:val="28"/>
        </w:rPr>
      </w:pPr>
      <w:r w:rsidRPr="00ED3E35">
        <w:rPr>
          <w:sz w:val="28"/>
          <w:szCs w:val="28"/>
        </w:rPr>
        <w:t xml:space="preserve">2. </w:t>
      </w:r>
      <w:r w:rsidR="00B07AD0" w:rsidRPr="00ED3E35">
        <w:rPr>
          <w:sz w:val="28"/>
          <w:szCs w:val="28"/>
        </w:rPr>
        <w:t xml:space="preserve">Методика оценки эффективности Программы представляет собой алгоритм оценки в процессе (по годам реализации Программы) и по итогам реализации Программы результативности Программы исходя из оценки соответствия текущих </w:t>
      </w:r>
      <w:r w:rsidR="00B07AD0" w:rsidRPr="00ED3E35">
        <w:rPr>
          <w:sz w:val="28"/>
          <w:szCs w:val="28"/>
        </w:rPr>
        <w:lastRenderedPageBreak/>
        <w:t>значений показателей их целевым значениям.</w:t>
      </w:r>
    </w:p>
    <w:p w14:paraId="43F7D59D" w14:textId="2B94D50D" w:rsidR="00B07AD0" w:rsidRPr="00ED3E35" w:rsidRDefault="000C1C5F" w:rsidP="00ED3E35">
      <w:pPr>
        <w:pStyle w:val="ConsPlusNormal"/>
        <w:spacing w:line="276" w:lineRule="auto"/>
        <w:contextualSpacing/>
        <w:rPr>
          <w:sz w:val="28"/>
          <w:szCs w:val="28"/>
        </w:rPr>
      </w:pPr>
      <w:r w:rsidRPr="00ED3E35">
        <w:rPr>
          <w:sz w:val="28"/>
          <w:szCs w:val="28"/>
        </w:rPr>
        <w:t xml:space="preserve">3. </w:t>
      </w:r>
      <w:r w:rsidR="00B07AD0" w:rsidRPr="00ED3E35">
        <w:rPr>
          <w:sz w:val="28"/>
          <w:szCs w:val="28"/>
        </w:rPr>
        <w:t>Оценка результативности использования субсидии из республиканского бюджета осуществляется путем</w:t>
      </w:r>
      <w:r w:rsidR="00387608" w:rsidRPr="00ED3E35">
        <w:rPr>
          <w:sz w:val="28"/>
          <w:szCs w:val="28"/>
        </w:rPr>
        <w:t xml:space="preserve"> ан</w:t>
      </w:r>
      <w:r w:rsidRPr="00ED3E35">
        <w:rPr>
          <w:sz w:val="28"/>
          <w:szCs w:val="28"/>
        </w:rPr>
        <w:t>ализа выполнения установленных С</w:t>
      </w:r>
      <w:r w:rsidR="00387608" w:rsidRPr="00ED3E35">
        <w:rPr>
          <w:sz w:val="28"/>
          <w:szCs w:val="28"/>
        </w:rPr>
        <w:t>оглашением обязательств, а также с</w:t>
      </w:r>
      <w:r w:rsidR="00D30B60">
        <w:rPr>
          <w:sz w:val="28"/>
          <w:szCs w:val="28"/>
        </w:rPr>
        <w:t xml:space="preserve">равнения установленных целевых </w:t>
      </w:r>
      <w:r w:rsidR="00387608" w:rsidRPr="00ED3E35">
        <w:rPr>
          <w:sz w:val="28"/>
          <w:szCs w:val="28"/>
        </w:rPr>
        <w:t xml:space="preserve">значений показателей их достигнутым значениям. </w:t>
      </w:r>
    </w:p>
    <w:p w14:paraId="15CAAF25" w14:textId="77777777" w:rsidR="00B07AD0" w:rsidRPr="00ED3E35" w:rsidRDefault="00B07AD0" w:rsidP="00ED3E35">
      <w:pPr>
        <w:pStyle w:val="ConsPlusNormal"/>
        <w:spacing w:line="276" w:lineRule="auto"/>
        <w:contextualSpacing/>
        <w:rPr>
          <w:sz w:val="28"/>
          <w:szCs w:val="28"/>
        </w:rPr>
      </w:pPr>
    </w:p>
    <w:p w14:paraId="1BADE061" w14:textId="77777777" w:rsidR="00B07AD0" w:rsidRPr="00ED3E35" w:rsidRDefault="00B07AD0" w:rsidP="00ED3E35">
      <w:pPr>
        <w:pStyle w:val="ConsPlusNormal"/>
        <w:spacing w:line="276" w:lineRule="auto"/>
        <w:contextualSpacing/>
        <w:jc w:val="center"/>
        <w:outlineLvl w:val="1"/>
        <w:rPr>
          <w:sz w:val="28"/>
          <w:szCs w:val="28"/>
        </w:rPr>
      </w:pPr>
      <w:r w:rsidRPr="00ED3E35">
        <w:rPr>
          <w:sz w:val="28"/>
          <w:szCs w:val="28"/>
        </w:rPr>
        <w:t>X. Вовлечение граждан, организаций</w:t>
      </w:r>
    </w:p>
    <w:p w14:paraId="7885BD14" w14:textId="77777777" w:rsidR="00B07AD0" w:rsidRPr="00ED3E35" w:rsidRDefault="00B07AD0" w:rsidP="00ED3E35">
      <w:pPr>
        <w:pStyle w:val="ConsPlusNormal"/>
        <w:spacing w:line="276" w:lineRule="auto"/>
        <w:contextualSpacing/>
        <w:jc w:val="center"/>
        <w:rPr>
          <w:sz w:val="28"/>
          <w:szCs w:val="28"/>
        </w:rPr>
      </w:pPr>
      <w:r w:rsidRPr="00ED3E35">
        <w:rPr>
          <w:sz w:val="28"/>
          <w:szCs w:val="28"/>
        </w:rPr>
        <w:t>в процесс обсуждения и реализации Программы</w:t>
      </w:r>
    </w:p>
    <w:p w14:paraId="3DB3B249" w14:textId="77777777" w:rsidR="00B07AD0" w:rsidRPr="00ED3E35" w:rsidRDefault="00B07AD0" w:rsidP="00ED3E35">
      <w:pPr>
        <w:pStyle w:val="ConsPlusNormal"/>
        <w:spacing w:line="276" w:lineRule="auto"/>
        <w:contextualSpacing/>
        <w:rPr>
          <w:sz w:val="28"/>
          <w:szCs w:val="28"/>
        </w:rPr>
      </w:pPr>
    </w:p>
    <w:p w14:paraId="31CB647A" w14:textId="77777777" w:rsidR="00DA3AF0" w:rsidRPr="00ED3E35" w:rsidRDefault="0027154D" w:rsidP="00ED3E35">
      <w:pPr>
        <w:pStyle w:val="ConsPlusNormal"/>
        <w:spacing w:line="276" w:lineRule="auto"/>
        <w:contextualSpacing/>
        <w:rPr>
          <w:sz w:val="28"/>
          <w:szCs w:val="28"/>
        </w:rPr>
      </w:pPr>
      <w:r w:rsidRPr="00ED3E35">
        <w:rPr>
          <w:sz w:val="28"/>
          <w:szCs w:val="28"/>
        </w:rPr>
        <w:t xml:space="preserve">1. </w:t>
      </w:r>
      <w:r w:rsidR="00B07AD0" w:rsidRPr="00ED3E35">
        <w:rPr>
          <w:sz w:val="28"/>
          <w:szCs w:val="28"/>
        </w:rPr>
        <w:t>Участие граждан, организаций в процессе обсуждения и реализации Программы осуществляется в соответствии с целевой моделью по организации общественного участия, а также вовлечению бизнеса и граждан в реализацию проектов благоустройства городской среды, разработанной Министерством строительства и жилищно-коммунального хозяйства Российской Федерации, и с Порядком представления, рассмотрения и оценки предложений заинтересованных лиц, Порядком проведения об</w:t>
      </w:r>
      <w:r w:rsidR="008A7F71" w:rsidRPr="00ED3E35">
        <w:rPr>
          <w:sz w:val="28"/>
          <w:szCs w:val="28"/>
        </w:rPr>
        <w:t>щественного обсуждения проекта П</w:t>
      </w:r>
      <w:r w:rsidR="00B07AD0" w:rsidRPr="00ED3E35">
        <w:rPr>
          <w:sz w:val="28"/>
          <w:szCs w:val="28"/>
        </w:rPr>
        <w:t>рограммы</w:t>
      </w:r>
      <w:r w:rsidR="008A7F71" w:rsidRPr="00ED3E35">
        <w:rPr>
          <w:sz w:val="28"/>
          <w:szCs w:val="28"/>
        </w:rPr>
        <w:t xml:space="preserve">, утвержденных постановлением </w:t>
      </w:r>
      <w:r w:rsidR="004D7EFC" w:rsidRPr="00ED3E35">
        <w:rPr>
          <w:sz w:val="28"/>
          <w:szCs w:val="28"/>
        </w:rPr>
        <w:t>администрации муниципаль</w:t>
      </w:r>
      <w:r w:rsidR="0042150A">
        <w:rPr>
          <w:sz w:val="28"/>
          <w:szCs w:val="28"/>
        </w:rPr>
        <w:t>ного района «</w:t>
      </w:r>
      <w:r w:rsidR="00BD687F">
        <w:rPr>
          <w:sz w:val="28"/>
          <w:szCs w:val="28"/>
        </w:rPr>
        <w:t>Унцукульский</w:t>
      </w:r>
      <w:r w:rsidR="004D7EFC" w:rsidRPr="00ED3E35">
        <w:rPr>
          <w:sz w:val="28"/>
          <w:szCs w:val="28"/>
        </w:rPr>
        <w:t xml:space="preserve"> район</w:t>
      </w:r>
      <w:r w:rsidR="004D7EFC" w:rsidRPr="009D26A5">
        <w:rPr>
          <w:sz w:val="28"/>
          <w:szCs w:val="28"/>
        </w:rPr>
        <w:t>»</w:t>
      </w:r>
      <w:r w:rsidR="008A7F71" w:rsidRPr="009D26A5">
        <w:rPr>
          <w:sz w:val="28"/>
          <w:szCs w:val="28"/>
        </w:rPr>
        <w:t xml:space="preserve"> от </w:t>
      </w:r>
      <w:r w:rsidR="004D7EFC" w:rsidRPr="009D26A5">
        <w:rPr>
          <w:sz w:val="28"/>
          <w:szCs w:val="28"/>
        </w:rPr>
        <w:t xml:space="preserve"> </w:t>
      </w:r>
      <w:r w:rsidR="009D26A5" w:rsidRPr="009D26A5">
        <w:rPr>
          <w:sz w:val="28"/>
          <w:szCs w:val="28"/>
        </w:rPr>
        <w:t xml:space="preserve">21.11.2017 г. </w:t>
      </w:r>
      <w:r w:rsidR="008A7F71" w:rsidRPr="009D26A5">
        <w:rPr>
          <w:sz w:val="28"/>
          <w:szCs w:val="28"/>
        </w:rPr>
        <w:t>№</w:t>
      </w:r>
      <w:r w:rsidR="009D26A5" w:rsidRPr="009D26A5">
        <w:rPr>
          <w:sz w:val="28"/>
          <w:szCs w:val="28"/>
        </w:rPr>
        <w:t>№ 123 и 124 соответственно</w:t>
      </w:r>
      <w:r w:rsidR="008A7F71" w:rsidRPr="009D26A5">
        <w:rPr>
          <w:sz w:val="28"/>
          <w:szCs w:val="28"/>
        </w:rPr>
        <w:t xml:space="preserve"> </w:t>
      </w:r>
      <w:r w:rsidR="00DA3AF0" w:rsidRPr="009D26A5">
        <w:rPr>
          <w:sz w:val="28"/>
          <w:szCs w:val="28"/>
        </w:rPr>
        <w:t xml:space="preserve"> в</w:t>
      </w:r>
      <w:r w:rsidR="00DA3AF0" w:rsidRPr="00ED3E35">
        <w:rPr>
          <w:sz w:val="28"/>
          <w:szCs w:val="28"/>
        </w:rPr>
        <w:t xml:space="preserve"> следующих формах:</w:t>
      </w:r>
    </w:p>
    <w:p w14:paraId="62DA5A82" w14:textId="77777777" w:rsidR="00DA3AF0" w:rsidRPr="00ED3E35" w:rsidRDefault="00DA3AF0" w:rsidP="00ED3E35">
      <w:pPr>
        <w:pStyle w:val="ConsPlusNormal"/>
        <w:spacing w:line="276" w:lineRule="auto"/>
        <w:contextualSpacing/>
        <w:rPr>
          <w:sz w:val="28"/>
          <w:szCs w:val="28"/>
        </w:rPr>
      </w:pPr>
      <w:r w:rsidRPr="00ED3E35">
        <w:rPr>
          <w:sz w:val="28"/>
          <w:szCs w:val="28"/>
        </w:rPr>
        <w:t>- совместное определение целей и задач по развитию дворовых и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14:paraId="6DCF2449" w14:textId="77777777" w:rsidR="00DA3AF0" w:rsidRPr="00ED3E35" w:rsidRDefault="00DA3AF0" w:rsidP="00ED3E35">
      <w:pPr>
        <w:pStyle w:val="ConsPlusNormal"/>
        <w:spacing w:line="276" w:lineRule="auto"/>
        <w:contextualSpacing/>
        <w:rPr>
          <w:sz w:val="28"/>
          <w:szCs w:val="28"/>
        </w:rPr>
      </w:pPr>
      <w:r w:rsidRPr="00ED3E35">
        <w:rPr>
          <w:sz w:val="28"/>
          <w:szCs w:val="28"/>
        </w:rPr>
        <w:t xml:space="preserve">- организация широкого </w:t>
      </w:r>
      <w:r w:rsidR="005170DB">
        <w:rPr>
          <w:sz w:val="28"/>
          <w:szCs w:val="28"/>
        </w:rPr>
        <w:t xml:space="preserve">общественного участия в выборе </w:t>
      </w:r>
      <w:r w:rsidRPr="00ED3E35">
        <w:rPr>
          <w:sz w:val="28"/>
          <w:szCs w:val="28"/>
        </w:rPr>
        <w:t>общественных территорий, приоритетных для благоустройства;</w:t>
      </w:r>
    </w:p>
    <w:p w14:paraId="3EAFF669" w14:textId="77777777" w:rsidR="00DA3AF0" w:rsidRPr="00ED3E35" w:rsidRDefault="00DA3AF0" w:rsidP="00ED3E35">
      <w:pPr>
        <w:pStyle w:val="ConsPlusNormal"/>
        <w:spacing w:line="276" w:lineRule="auto"/>
        <w:contextualSpacing/>
        <w:rPr>
          <w:sz w:val="28"/>
          <w:szCs w:val="28"/>
        </w:rPr>
      </w:pPr>
      <w:r w:rsidRPr="00ED3E35">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типов покрытий, озеленения, освещения и осветительного оборудования дворовой и общественной территории;</w:t>
      </w:r>
    </w:p>
    <w:p w14:paraId="7F8CF794" w14:textId="77777777" w:rsidR="00DA3AF0" w:rsidRPr="00ED3E35" w:rsidRDefault="00DA3AF0" w:rsidP="00ED3E35">
      <w:pPr>
        <w:pStyle w:val="ConsPlusNormal"/>
        <w:spacing w:line="276" w:lineRule="auto"/>
        <w:contextualSpacing/>
        <w:rPr>
          <w:sz w:val="28"/>
          <w:szCs w:val="28"/>
        </w:rPr>
      </w:pPr>
      <w:r w:rsidRPr="00ED3E35">
        <w:rPr>
          <w:sz w:val="28"/>
          <w:szCs w:val="28"/>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14:paraId="5E02D602" w14:textId="77777777" w:rsidR="00DA3AF0" w:rsidRPr="00ED3E35" w:rsidRDefault="00DA3AF0" w:rsidP="00ED3E35">
      <w:pPr>
        <w:pStyle w:val="ConsPlusNormal"/>
        <w:spacing w:line="276" w:lineRule="auto"/>
        <w:contextualSpacing/>
        <w:rPr>
          <w:sz w:val="28"/>
          <w:szCs w:val="28"/>
        </w:rPr>
      </w:pPr>
      <w:r w:rsidRPr="00ED3E35">
        <w:rPr>
          <w:sz w:val="28"/>
          <w:szCs w:val="28"/>
        </w:rPr>
        <w:t xml:space="preserve">-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муниципальной территории общего пользования и дальнейшей их эксплуатации (включая как возможность для контроля со стороны любых заинтересованных сторон, так и формирование рабочей </w:t>
      </w:r>
      <w:r w:rsidRPr="00ED3E35">
        <w:rPr>
          <w:sz w:val="28"/>
          <w:szCs w:val="28"/>
        </w:rPr>
        <w:lastRenderedPageBreak/>
        <w:t>группы, общественного совета проекта, либо наблюдательного совета проекта);</w:t>
      </w:r>
    </w:p>
    <w:p w14:paraId="2DD904A3" w14:textId="77777777" w:rsidR="00DA3AF0" w:rsidRPr="00ED3E35" w:rsidRDefault="00DA3AF0" w:rsidP="00ED3E35">
      <w:pPr>
        <w:pStyle w:val="ConsPlusNormal"/>
        <w:spacing w:line="276" w:lineRule="auto"/>
        <w:contextualSpacing/>
        <w:rPr>
          <w:sz w:val="28"/>
          <w:szCs w:val="28"/>
        </w:rPr>
      </w:pPr>
      <w:r w:rsidRPr="00ED3E35">
        <w:rPr>
          <w:sz w:val="28"/>
          <w:szCs w:val="28"/>
        </w:rPr>
        <w:t>2. При реализации проектов по благоустройству дворовых и общественных территорий, обеспечивается информирование граждан, организаций о планирующихся изменениях и возможности участия в этом процессе путем:</w:t>
      </w:r>
    </w:p>
    <w:p w14:paraId="7993A8FE" w14:textId="77777777" w:rsidR="00DA3AF0" w:rsidRPr="00ED3E35" w:rsidRDefault="00464667" w:rsidP="00ED3E35">
      <w:pPr>
        <w:contextualSpacing/>
        <w:rPr>
          <w:rFonts w:ascii="Times New Roman" w:hAnsi="Times New Roman" w:cs="Times New Roman"/>
          <w:sz w:val="28"/>
          <w:szCs w:val="28"/>
        </w:rPr>
      </w:pPr>
      <w:r>
        <w:rPr>
          <w:rFonts w:ascii="Times New Roman" w:hAnsi="Times New Roman" w:cs="Times New Roman"/>
          <w:sz w:val="28"/>
          <w:szCs w:val="28"/>
        </w:rPr>
        <w:t xml:space="preserve">- создания единого </w:t>
      </w:r>
      <w:r w:rsidR="00DA3AF0" w:rsidRPr="00ED3E35">
        <w:rPr>
          <w:rFonts w:ascii="Times New Roman" w:hAnsi="Times New Roman" w:cs="Times New Roman"/>
          <w:sz w:val="28"/>
          <w:szCs w:val="28"/>
        </w:rPr>
        <w:t>информационного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14:paraId="30C718ED" w14:textId="18BF04F9" w:rsidR="00DA3AF0" w:rsidRPr="00ED3E35" w:rsidRDefault="00DA3AF0" w:rsidP="00ED3E35">
      <w:pPr>
        <w:contextualSpacing/>
        <w:rPr>
          <w:rFonts w:ascii="Times New Roman" w:hAnsi="Times New Roman" w:cs="Times New Roman"/>
          <w:sz w:val="28"/>
          <w:szCs w:val="28"/>
        </w:rPr>
      </w:pPr>
      <w:r w:rsidRPr="00ED3E35">
        <w:rPr>
          <w:rFonts w:ascii="Times New Roman" w:hAnsi="Times New Roman" w:cs="Times New Roman"/>
          <w:sz w:val="28"/>
          <w:szCs w:val="28"/>
        </w:rPr>
        <w:t xml:space="preserve">- работы с местными СМИ, охватывающими </w:t>
      </w:r>
      <w:r w:rsidR="004252A0">
        <w:rPr>
          <w:rFonts w:ascii="Times New Roman" w:hAnsi="Times New Roman" w:cs="Times New Roman"/>
          <w:sz w:val="28"/>
          <w:szCs w:val="28"/>
        </w:rPr>
        <w:t>широкий круг людей</w:t>
      </w:r>
      <w:r w:rsidRPr="00ED3E35">
        <w:rPr>
          <w:rFonts w:ascii="Times New Roman" w:hAnsi="Times New Roman" w:cs="Times New Roman"/>
          <w:sz w:val="28"/>
          <w:szCs w:val="28"/>
        </w:rPr>
        <w:t xml:space="preserve"> разных возрастных групп и потенциальные аудитории проекта;</w:t>
      </w:r>
    </w:p>
    <w:p w14:paraId="6114114A" w14:textId="7CF6A37A" w:rsidR="00DA3AF0" w:rsidRPr="00ED3E35" w:rsidRDefault="00DA3AF0" w:rsidP="00ED3E35">
      <w:pPr>
        <w:contextualSpacing/>
        <w:rPr>
          <w:rFonts w:ascii="Times New Roman" w:hAnsi="Times New Roman" w:cs="Times New Roman"/>
          <w:sz w:val="28"/>
          <w:szCs w:val="28"/>
        </w:rPr>
      </w:pPr>
      <w:r w:rsidRPr="00ED3E35">
        <w:rPr>
          <w:rFonts w:ascii="Times New Roman" w:hAnsi="Times New Roman" w:cs="Times New Roman"/>
          <w:sz w:val="28"/>
          <w:szCs w:val="28"/>
        </w:rPr>
        <w:t>- вывешивания афиш и объявлений на информационных досках в подъездах жилых домов, р</w:t>
      </w:r>
      <w:r w:rsidR="004252A0">
        <w:rPr>
          <w:rFonts w:ascii="Times New Roman" w:hAnsi="Times New Roman" w:cs="Times New Roman"/>
          <w:sz w:val="28"/>
          <w:szCs w:val="28"/>
        </w:rPr>
        <w:t>асположенных в непосредственной</w:t>
      </w:r>
      <w:r w:rsidRPr="00ED3E35">
        <w:rPr>
          <w:rFonts w:ascii="Times New Roman" w:hAnsi="Times New Roman" w:cs="Times New Roman"/>
          <w:sz w:val="28"/>
          <w:szCs w:val="28"/>
        </w:rPr>
        <w:t xml:space="preserve"> близости к проектируемому объекту, а также на специальных стендах на самом объекте, в мест</w:t>
      </w:r>
      <w:r w:rsidR="004252A0">
        <w:rPr>
          <w:rFonts w:ascii="Times New Roman" w:hAnsi="Times New Roman" w:cs="Times New Roman"/>
          <w:sz w:val="28"/>
          <w:szCs w:val="28"/>
        </w:rPr>
        <w:t>ах притяжения и скопления людей</w:t>
      </w:r>
      <w:r w:rsidRPr="00ED3E35">
        <w:rPr>
          <w:rFonts w:ascii="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w:t>
      </w:r>
      <w:r w:rsidR="004252A0">
        <w:rPr>
          <w:rFonts w:ascii="Times New Roman" w:hAnsi="Times New Roman" w:cs="Times New Roman"/>
          <w:sz w:val="28"/>
          <w:szCs w:val="28"/>
        </w:rPr>
        <w:t>ых по соседству с проектируемой территорией или на ней</w:t>
      </w:r>
      <w:r w:rsidRPr="00ED3E35">
        <w:rPr>
          <w:rFonts w:ascii="Times New Roman" w:hAnsi="Times New Roman" w:cs="Times New Roman"/>
          <w:sz w:val="28"/>
          <w:szCs w:val="28"/>
        </w:rPr>
        <w:t xml:space="preserve"> (поликлиники, ДК, библиотеки, спортивные центры), на площадке проведения обществен</w:t>
      </w:r>
      <w:r w:rsidR="004252A0">
        <w:rPr>
          <w:rFonts w:ascii="Times New Roman" w:hAnsi="Times New Roman" w:cs="Times New Roman"/>
          <w:sz w:val="28"/>
          <w:szCs w:val="28"/>
        </w:rPr>
        <w:t>ных обсуждений (в зоне входной</w:t>
      </w:r>
      <w:r w:rsidRPr="00ED3E35">
        <w:rPr>
          <w:rFonts w:ascii="Times New Roman" w:hAnsi="Times New Roman" w:cs="Times New Roman"/>
          <w:sz w:val="28"/>
          <w:szCs w:val="28"/>
        </w:rPr>
        <w:t xml:space="preserve"> группы, на специальных информационных стендах). Стенды могут работать как для сбо</w:t>
      </w:r>
      <w:r w:rsidR="004252A0">
        <w:rPr>
          <w:rFonts w:ascii="Times New Roman" w:hAnsi="Times New Roman" w:cs="Times New Roman"/>
          <w:sz w:val="28"/>
          <w:szCs w:val="28"/>
        </w:rPr>
        <w:t>ра анкет, информации и обратной</w:t>
      </w:r>
      <w:r w:rsidRPr="00ED3E35">
        <w:rPr>
          <w:rFonts w:ascii="Times New Roman" w:hAnsi="Times New Roman" w:cs="Times New Roman"/>
          <w:sz w:val="28"/>
          <w:szCs w:val="28"/>
        </w:rPr>
        <w:t xml:space="preserve"> связи, так и в качестве площадок для обнародования всех этапов процесса проектировани</w:t>
      </w:r>
      <w:r w:rsidR="00440B28">
        <w:rPr>
          <w:rFonts w:ascii="Times New Roman" w:hAnsi="Times New Roman" w:cs="Times New Roman"/>
          <w:sz w:val="28"/>
          <w:szCs w:val="28"/>
        </w:rPr>
        <w:t>я и отчетов по итогам</w:t>
      </w:r>
      <w:r w:rsidRPr="00ED3E35">
        <w:rPr>
          <w:rFonts w:ascii="Times New Roman" w:hAnsi="Times New Roman" w:cs="Times New Roman"/>
          <w:sz w:val="28"/>
          <w:szCs w:val="28"/>
        </w:rPr>
        <w:t xml:space="preserve"> общественных обсуждений.</w:t>
      </w:r>
    </w:p>
    <w:p w14:paraId="59E831E0" w14:textId="77777777" w:rsidR="00DA3AF0" w:rsidRPr="00ED3E35" w:rsidRDefault="00DA3AF0" w:rsidP="00ED3E35">
      <w:pPr>
        <w:contextualSpacing/>
        <w:rPr>
          <w:rFonts w:ascii="Times New Roman" w:hAnsi="Times New Roman" w:cs="Times New Roman"/>
          <w:sz w:val="28"/>
          <w:szCs w:val="28"/>
        </w:rPr>
      </w:pPr>
      <w:r w:rsidRPr="00ED3E35">
        <w:rPr>
          <w:rFonts w:ascii="Times New Roman" w:hAnsi="Times New Roman" w:cs="Times New Roman"/>
          <w:sz w:val="28"/>
          <w:szCs w:val="28"/>
        </w:rPr>
        <w:t>- организация приема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
    <w:p w14:paraId="3BCE5117" w14:textId="4549BBE6" w:rsidR="0027154D" w:rsidRPr="00ED3E35" w:rsidRDefault="0027154D" w:rsidP="00ED3E35">
      <w:pPr>
        <w:pStyle w:val="ConsPlusNormal"/>
        <w:spacing w:line="276" w:lineRule="auto"/>
        <w:contextualSpacing/>
        <w:rPr>
          <w:sz w:val="28"/>
          <w:szCs w:val="28"/>
        </w:rPr>
      </w:pPr>
      <w:r w:rsidRPr="00ED3E35">
        <w:rPr>
          <w:sz w:val="28"/>
          <w:szCs w:val="28"/>
        </w:rPr>
        <w:t>3.</w:t>
      </w:r>
      <w:r w:rsidRPr="00ED3E35">
        <w:rPr>
          <w:b/>
          <w:sz w:val="28"/>
          <w:szCs w:val="28"/>
        </w:rPr>
        <w:t xml:space="preserve"> </w:t>
      </w:r>
      <w:r w:rsidR="00D30B60">
        <w:rPr>
          <w:sz w:val="28"/>
          <w:szCs w:val="28"/>
        </w:rPr>
        <w:t xml:space="preserve">Финансовое </w:t>
      </w:r>
      <w:r w:rsidRPr="00ED3E35">
        <w:rPr>
          <w:sz w:val="28"/>
          <w:szCs w:val="28"/>
        </w:rPr>
        <w:t xml:space="preserve">участие заинтересованных лиц, организаций в рамках Программы, в соответствии с постановлением Правительства РД от 31 августа 2017 г. № 195 </w:t>
      </w:r>
      <w:r w:rsidR="00B9307A" w:rsidRPr="00ED3E35">
        <w:rPr>
          <w:sz w:val="28"/>
          <w:szCs w:val="28"/>
        </w:rPr>
        <w:t>«Об утверждении государственной программы Республики Дагестан «Формирование современной городской среды в Республике Дагестан» на 2018-2022 годы</w:t>
      </w:r>
      <w:r w:rsidRPr="00ED3E35">
        <w:rPr>
          <w:sz w:val="28"/>
          <w:szCs w:val="28"/>
        </w:rPr>
        <w:t>, не предусматривается.</w:t>
      </w:r>
    </w:p>
    <w:p w14:paraId="7509BCB7" w14:textId="7BAF943E" w:rsidR="0027154D" w:rsidRPr="00ED3E35" w:rsidRDefault="000C1C5F" w:rsidP="00ED3E35">
      <w:pPr>
        <w:pStyle w:val="ConsPlusNormal"/>
        <w:spacing w:line="276" w:lineRule="auto"/>
        <w:contextualSpacing/>
        <w:rPr>
          <w:sz w:val="28"/>
          <w:szCs w:val="28"/>
        </w:rPr>
      </w:pPr>
      <w:r w:rsidRPr="00ED3E35">
        <w:rPr>
          <w:sz w:val="28"/>
          <w:szCs w:val="28"/>
        </w:rPr>
        <w:t xml:space="preserve">4. </w:t>
      </w:r>
      <w:r w:rsidR="0027154D" w:rsidRPr="00ED3E35">
        <w:rPr>
          <w:sz w:val="28"/>
          <w:szCs w:val="28"/>
        </w:rPr>
        <w:t>В реализации проектов по благоустройству в рамках Программы, в соответствии с постановлением Правительства Республики Дагестан от 31 августа 2017 г. № 195</w:t>
      </w:r>
      <w:r w:rsidR="00B9307A" w:rsidRPr="00ED3E35">
        <w:rPr>
          <w:sz w:val="28"/>
          <w:szCs w:val="28"/>
        </w:rPr>
        <w:t>, в период реализации</w:t>
      </w:r>
      <w:r w:rsidR="00886A01" w:rsidRPr="00ED3E35">
        <w:rPr>
          <w:sz w:val="28"/>
          <w:szCs w:val="28"/>
        </w:rPr>
        <w:t xml:space="preserve"> Программы</w:t>
      </w:r>
      <w:r w:rsidR="00D30B60">
        <w:rPr>
          <w:sz w:val="28"/>
          <w:szCs w:val="28"/>
        </w:rPr>
        <w:t xml:space="preserve"> предусматривается </w:t>
      </w:r>
      <w:r w:rsidR="0027154D" w:rsidRPr="00ED3E35">
        <w:rPr>
          <w:sz w:val="28"/>
          <w:szCs w:val="28"/>
        </w:rPr>
        <w:t>трудовое участие граждан, орган</w:t>
      </w:r>
      <w:r w:rsidR="00886A01" w:rsidRPr="00ED3E35">
        <w:rPr>
          <w:sz w:val="28"/>
          <w:szCs w:val="28"/>
        </w:rPr>
        <w:t>изаций</w:t>
      </w:r>
      <w:r w:rsidR="0027154D" w:rsidRPr="00ED3E35">
        <w:rPr>
          <w:sz w:val="28"/>
          <w:szCs w:val="28"/>
        </w:rPr>
        <w:t xml:space="preserve">. </w:t>
      </w:r>
    </w:p>
    <w:p w14:paraId="11999EC3" w14:textId="2FFC12BD" w:rsidR="0027154D" w:rsidRPr="00ED3E35" w:rsidRDefault="00D30B60" w:rsidP="00ED3E35">
      <w:pPr>
        <w:pStyle w:val="ConsPlusNormal"/>
        <w:spacing w:line="276" w:lineRule="auto"/>
        <w:contextualSpacing/>
        <w:rPr>
          <w:sz w:val="28"/>
          <w:szCs w:val="28"/>
        </w:rPr>
      </w:pPr>
      <w:r>
        <w:rPr>
          <w:sz w:val="28"/>
          <w:szCs w:val="28"/>
        </w:rPr>
        <w:t xml:space="preserve">Участие </w:t>
      </w:r>
      <w:r w:rsidR="0027154D" w:rsidRPr="00ED3E35">
        <w:rPr>
          <w:sz w:val="28"/>
          <w:szCs w:val="28"/>
        </w:rPr>
        <w:t>граждан, организаций</w:t>
      </w:r>
      <w:r>
        <w:rPr>
          <w:sz w:val="28"/>
          <w:szCs w:val="28"/>
        </w:rPr>
        <w:t xml:space="preserve"> в трудовой (неденежной) форме </w:t>
      </w:r>
      <w:r w:rsidR="0027154D" w:rsidRPr="00ED3E35">
        <w:rPr>
          <w:sz w:val="28"/>
          <w:szCs w:val="28"/>
        </w:rPr>
        <w:t xml:space="preserve">выражается в: </w:t>
      </w:r>
    </w:p>
    <w:p w14:paraId="4D6C5011" w14:textId="5647EF7F" w:rsidR="0027154D" w:rsidRPr="00ED3E35" w:rsidRDefault="0027154D" w:rsidP="00ED3E35">
      <w:pPr>
        <w:pStyle w:val="ConsPlusNormal"/>
        <w:spacing w:line="276" w:lineRule="auto"/>
        <w:contextualSpacing/>
        <w:rPr>
          <w:sz w:val="28"/>
          <w:szCs w:val="28"/>
        </w:rPr>
      </w:pPr>
      <w:r w:rsidRPr="00ED3E35">
        <w:rPr>
          <w:sz w:val="28"/>
          <w:szCs w:val="28"/>
        </w:rPr>
        <w:t>- выполнении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w:t>
      </w:r>
      <w:r w:rsidR="00D30B60">
        <w:rPr>
          <w:sz w:val="28"/>
          <w:szCs w:val="28"/>
        </w:rPr>
        <w:t xml:space="preserve">ории, посадка деревьев, охрана </w:t>
      </w:r>
      <w:r w:rsidRPr="00ED3E35">
        <w:rPr>
          <w:sz w:val="28"/>
          <w:szCs w:val="28"/>
        </w:rPr>
        <w:t>объекта);</w:t>
      </w:r>
    </w:p>
    <w:p w14:paraId="4F4882FA" w14:textId="77777777" w:rsidR="0027154D" w:rsidRPr="00ED3E35" w:rsidRDefault="0027154D" w:rsidP="00ED3E35">
      <w:pPr>
        <w:pStyle w:val="ConsPlusNormal"/>
        <w:spacing w:line="276" w:lineRule="auto"/>
        <w:contextualSpacing/>
        <w:rPr>
          <w:sz w:val="28"/>
          <w:szCs w:val="28"/>
        </w:rPr>
      </w:pPr>
      <w:r w:rsidRPr="00ED3E35">
        <w:rPr>
          <w:sz w:val="28"/>
          <w:szCs w:val="28"/>
        </w:rPr>
        <w:lastRenderedPageBreak/>
        <w:t>- предоставление строительных материалов, техники и т.д.;</w:t>
      </w:r>
    </w:p>
    <w:p w14:paraId="2BD592C1" w14:textId="77777777" w:rsidR="0027154D" w:rsidRPr="00ED3E35" w:rsidRDefault="0027154D" w:rsidP="00ED3E35">
      <w:pPr>
        <w:pStyle w:val="ConsPlusNormal"/>
        <w:spacing w:line="276" w:lineRule="auto"/>
        <w:contextualSpacing/>
        <w:rPr>
          <w:sz w:val="28"/>
          <w:szCs w:val="28"/>
        </w:rPr>
      </w:pPr>
      <w:r w:rsidRPr="00ED3E35">
        <w:rPr>
          <w:sz w:val="28"/>
          <w:szCs w:val="28"/>
        </w:rPr>
        <w:t>-  обеспечение благоприятных условий для работы подрядной организации, выполняющей работы и для ее работников.</w:t>
      </w:r>
    </w:p>
    <w:p w14:paraId="3B6BB91A" w14:textId="5F1466D4" w:rsidR="0027154D" w:rsidRPr="00ED3E35" w:rsidRDefault="00792327" w:rsidP="00ED3E35">
      <w:pPr>
        <w:contextualSpacing/>
        <w:rPr>
          <w:rFonts w:ascii="Times New Roman" w:hAnsi="Times New Roman" w:cs="Times New Roman"/>
          <w:sz w:val="28"/>
          <w:szCs w:val="28"/>
        </w:rPr>
      </w:pPr>
      <w:r>
        <w:rPr>
          <w:rFonts w:ascii="Times New Roman" w:hAnsi="Times New Roman" w:cs="Times New Roman"/>
          <w:sz w:val="28"/>
          <w:szCs w:val="28"/>
        </w:rPr>
        <w:t xml:space="preserve">Документами </w:t>
      </w:r>
      <w:r w:rsidR="0027154D" w:rsidRPr="00ED3E35">
        <w:rPr>
          <w:rFonts w:ascii="Times New Roman" w:hAnsi="Times New Roman" w:cs="Times New Roman"/>
          <w:sz w:val="28"/>
          <w:szCs w:val="28"/>
        </w:rPr>
        <w:t>(материалами),</w:t>
      </w:r>
      <w:r w:rsidR="004252A0">
        <w:rPr>
          <w:rFonts w:ascii="Times New Roman" w:hAnsi="Times New Roman" w:cs="Times New Roman"/>
          <w:sz w:val="28"/>
          <w:szCs w:val="28"/>
        </w:rPr>
        <w:t xml:space="preserve"> подтверждающими трудовое </w:t>
      </w:r>
      <w:r w:rsidR="0027154D" w:rsidRPr="00ED3E35">
        <w:rPr>
          <w:rFonts w:ascii="Times New Roman" w:hAnsi="Times New Roman" w:cs="Times New Roman"/>
          <w:sz w:val="28"/>
          <w:szCs w:val="28"/>
        </w:rPr>
        <w:t>участие являются отчет подрядной организации о выполнении работ,</w:t>
      </w:r>
      <w:r w:rsidR="004252A0">
        <w:rPr>
          <w:rFonts w:ascii="Times New Roman" w:hAnsi="Times New Roman" w:cs="Times New Roman"/>
          <w:sz w:val="28"/>
          <w:szCs w:val="28"/>
        </w:rPr>
        <w:t xml:space="preserve"> </w:t>
      </w:r>
      <w:r w:rsidR="0027154D" w:rsidRPr="00ED3E35">
        <w:rPr>
          <w:rFonts w:ascii="Times New Roman" w:hAnsi="Times New Roman" w:cs="Times New Roman"/>
          <w:sz w:val="28"/>
          <w:szCs w:val="28"/>
        </w:rPr>
        <w:t>включающий информацию о проведении мероприятия с трудовым участием граждан,</w:t>
      </w:r>
      <w:r w:rsidR="004252A0">
        <w:rPr>
          <w:rFonts w:ascii="Times New Roman" w:hAnsi="Times New Roman" w:cs="Times New Roman"/>
          <w:sz w:val="28"/>
          <w:szCs w:val="28"/>
        </w:rPr>
        <w:t xml:space="preserve"> </w:t>
      </w:r>
      <w:r w:rsidR="0027154D" w:rsidRPr="00ED3E35">
        <w:rPr>
          <w:rFonts w:ascii="Times New Roman" w:hAnsi="Times New Roman" w:cs="Times New Roman"/>
          <w:sz w:val="28"/>
          <w:szCs w:val="28"/>
        </w:rPr>
        <w:t>отчет</w:t>
      </w:r>
      <w:r w:rsidR="004252A0">
        <w:rPr>
          <w:rFonts w:ascii="Times New Roman" w:hAnsi="Times New Roman" w:cs="Times New Roman"/>
          <w:sz w:val="28"/>
          <w:szCs w:val="28"/>
        </w:rPr>
        <w:t xml:space="preserve"> </w:t>
      </w:r>
      <w:r w:rsidR="0027154D" w:rsidRPr="00ED3E35">
        <w:rPr>
          <w:rFonts w:ascii="Times New Roman" w:hAnsi="Times New Roman" w:cs="Times New Roman"/>
          <w:sz w:val="28"/>
          <w:szCs w:val="28"/>
        </w:rPr>
        <w:t>совета многоквартирного</w:t>
      </w:r>
      <w:r w:rsidR="004252A0">
        <w:rPr>
          <w:rFonts w:ascii="Times New Roman" w:hAnsi="Times New Roman" w:cs="Times New Roman"/>
          <w:sz w:val="28"/>
          <w:szCs w:val="28"/>
        </w:rPr>
        <w:t xml:space="preserve"> </w:t>
      </w:r>
      <w:r w:rsidR="0027154D" w:rsidRPr="00ED3E35">
        <w:rPr>
          <w:rFonts w:ascii="Times New Roman" w:hAnsi="Times New Roman" w:cs="Times New Roman"/>
          <w:sz w:val="28"/>
          <w:szCs w:val="28"/>
        </w:rPr>
        <w:t>дома, лица, управляющего многоквартирным домом о проведении мероприятия с тр</w:t>
      </w:r>
      <w:r w:rsidR="004252A0">
        <w:rPr>
          <w:rFonts w:ascii="Times New Roman" w:hAnsi="Times New Roman" w:cs="Times New Roman"/>
          <w:sz w:val="28"/>
          <w:szCs w:val="28"/>
        </w:rPr>
        <w:t xml:space="preserve">удовым участием граждан.  При этом, в </w:t>
      </w:r>
      <w:r w:rsidR="0027154D" w:rsidRPr="00ED3E35">
        <w:rPr>
          <w:rFonts w:ascii="Times New Roman" w:hAnsi="Times New Roman" w:cs="Times New Roman"/>
          <w:sz w:val="28"/>
          <w:szCs w:val="28"/>
        </w:rPr>
        <w:t xml:space="preserve">качестве приложения к такому отчету представляются фото-, видеоматериалы, подтверждающие проведение мероприятия с трудовым участием граждан с размещением их в средствах массовой информации, социальных сетях, информационно-телекоммуникационной сети Интернет (далее – сеть Интернет). </w:t>
      </w:r>
    </w:p>
    <w:p w14:paraId="2EA8DCC2" w14:textId="77777777" w:rsidR="00EB6F42" w:rsidRDefault="00EB6F42" w:rsidP="00ED3E35">
      <w:pPr>
        <w:pStyle w:val="ConsPlusNormal"/>
        <w:spacing w:line="276" w:lineRule="auto"/>
        <w:contextualSpacing/>
        <w:jc w:val="center"/>
        <w:outlineLvl w:val="1"/>
        <w:rPr>
          <w:sz w:val="28"/>
          <w:szCs w:val="28"/>
        </w:rPr>
      </w:pPr>
    </w:p>
    <w:p w14:paraId="1F29CECD" w14:textId="77777777" w:rsidR="00B07AD0" w:rsidRPr="00ED3E35" w:rsidRDefault="00B07AD0" w:rsidP="00ED3E35">
      <w:pPr>
        <w:pStyle w:val="ConsPlusNormal"/>
        <w:spacing w:line="276" w:lineRule="auto"/>
        <w:contextualSpacing/>
        <w:jc w:val="center"/>
        <w:outlineLvl w:val="1"/>
        <w:rPr>
          <w:sz w:val="28"/>
          <w:szCs w:val="28"/>
        </w:rPr>
      </w:pPr>
      <w:r w:rsidRPr="00ED3E35">
        <w:rPr>
          <w:sz w:val="28"/>
          <w:szCs w:val="28"/>
        </w:rPr>
        <w:t>XI. Особенности осуществления контроля за реализацией</w:t>
      </w:r>
    </w:p>
    <w:p w14:paraId="21EF5D86" w14:textId="77777777" w:rsidR="00B07AD0" w:rsidRPr="00ED3E35" w:rsidRDefault="00B07AD0" w:rsidP="00ED3E35">
      <w:pPr>
        <w:pStyle w:val="ConsPlusNormal"/>
        <w:spacing w:line="276" w:lineRule="auto"/>
        <w:contextualSpacing/>
        <w:jc w:val="center"/>
        <w:rPr>
          <w:sz w:val="28"/>
          <w:szCs w:val="28"/>
        </w:rPr>
      </w:pPr>
      <w:r w:rsidRPr="00ED3E35">
        <w:rPr>
          <w:sz w:val="28"/>
          <w:szCs w:val="28"/>
        </w:rPr>
        <w:t>Программы в рамках Приоритетного проекта</w:t>
      </w:r>
    </w:p>
    <w:p w14:paraId="76E3A95B" w14:textId="77777777" w:rsidR="00B07AD0" w:rsidRPr="00ED3E35" w:rsidRDefault="00B07AD0" w:rsidP="00ED3E35">
      <w:pPr>
        <w:pStyle w:val="ConsPlusNormal"/>
        <w:spacing w:line="276" w:lineRule="auto"/>
        <w:contextualSpacing/>
        <w:rPr>
          <w:sz w:val="28"/>
          <w:szCs w:val="28"/>
        </w:rPr>
      </w:pPr>
    </w:p>
    <w:p w14:paraId="16E4F36F" w14:textId="77777777" w:rsidR="008A7F71" w:rsidRPr="00ED3E35" w:rsidRDefault="00B07AD0" w:rsidP="00ED3E35">
      <w:pPr>
        <w:pStyle w:val="ConsPlusNormal"/>
        <w:spacing w:line="276" w:lineRule="auto"/>
        <w:contextualSpacing/>
        <w:rPr>
          <w:sz w:val="28"/>
          <w:szCs w:val="28"/>
        </w:rPr>
      </w:pPr>
      <w:r w:rsidRPr="00ED3E35">
        <w:rPr>
          <w:sz w:val="28"/>
          <w:szCs w:val="28"/>
        </w:rPr>
        <w:t>К</w:t>
      </w:r>
      <w:r w:rsidR="005A2475" w:rsidRPr="00ED3E35">
        <w:rPr>
          <w:sz w:val="28"/>
          <w:szCs w:val="28"/>
        </w:rPr>
        <w:t>оординацию и к</w:t>
      </w:r>
      <w:r w:rsidRPr="00ED3E35">
        <w:rPr>
          <w:sz w:val="28"/>
          <w:szCs w:val="28"/>
        </w:rPr>
        <w:t>онтроль за ходом выполнения П</w:t>
      </w:r>
      <w:r w:rsidR="008A7F71" w:rsidRPr="00ED3E35">
        <w:rPr>
          <w:sz w:val="28"/>
          <w:szCs w:val="28"/>
        </w:rPr>
        <w:t>рограммы</w:t>
      </w:r>
      <w:r w:rsidRPr="00ED3E35">
        <w:rPr>
          <w:sz w:val="28"/>
          <w:szCs w:val="28"/>
        </w:rPr>
        <w:t>, в том числе за реализацией конкретных мероприятий</w:t>
      </w:r>
      <w:r w:rsidR="008A7F71" w:rsidRPr="00ED3E35">
        <w:rPr>
          <w:sz w:val="28"/>
          <w:szCs w:val="28"/>
        </w:rPr>
        <w:t xml:space="preserve"> в рамках Программы</w:t>
      </w:r>
      <w:r w:rsidRPr="00ED3E35">
        <w:rPr>
          <w:sz w:val="28"/>
          <w:szCs w:val="28"/>
        </w:rPr>
        <w:t>,</w:t>
      </w:r>
      <w:r w:rsidR="005A2475" w:rsidRPr="00ED3E35">
        <w:rPr>
          <w:sz w:val="28"/>
          <w:szCs w:val="28"/>
        </w:rPr>
        <w:t xml:space="preserve"> организацию общественных обсуждений проекта Программы, оценку предложений заинтересованных лиц для включения в Программу, </w:t>
      </w:r>
      <w:r w:rsidR="004D7EFC" w:rsidRPr="00ED3E35">
        <w:rPr>
          <w:sz w:val="28"/>
          <w:szCs w:val="28"/>
        </w:rPr>
        <w:t>осуществляет</w:t>
      </w:r>
      <w:r w:rsidRPr="00ED3E35">
        <w:rPr>
          <w:sz w:val="28"/>
          <w:szCs w:val="28"/>
        </w:rPr>
        <w:t xml:space="preserve"> </w:t>
      </w:r>
      <w:r w:rsidR="008A7F71" w:rsidRPr="00ED3E35">
        <w:rPr>
          <w:sz w:val="28"/>
          <w:szCs w:val="28"/>
        </w:rPr>
        <w:t>общественная комиссия по оценке предложений заинтересованных лиц, осуществлению ко</w:t>
      </w:r>
      <w:r w:rsidR="004D7EFC" w:rsidRPr="00ED3E35">
        <w:rPr>
          <w:sz w:val="28"/>
          <w:szCs w:val="28"/>
        </w:rPr>
        <w:t xml:space="preserve">нтроля за реализацией муниципальной программы «Формирование современной городской среды </w:t>
      </w:r>
      <w:r w:rsidR="00EA46C7">
        <w:rPr>
          <w:sz w:val="28"/>
          <w:szCs w:val="28"/>
        </w:rPr>
        <w:t>в муниципальном районе «</w:t>
      </w:r>
      <w:r w:rsidR="00BD687F">
        <w:rPr>
          <w:sz w:val="28"/>
          <w:szCs w:val="28"/>
        </w:rPr>
        <w:t>Унцукульский</w:t>
      </w:r>
      <w:r w:rsidR="000F26E9">
        <w:rPr>
          <w:sz w:val="28"/>
          <w:szCs w:val="28"/>
        </w:rPr>
        <w:t xml:space="preserve"> район» на 2018-2022 годы</w:t>
      </w:r>
      <w:r w:rsidR="008A7F71" w:rsidRPr="00ED3E35">
        <w:rPr>
          <w:sz w:val="28"/>
          <w:szCs w:val="28"/>
        </w:rPr>
        <w:t xml:space="preserve">, образованная постановлением администрации </w:t>
      </w:r>
      <w:r w:rsidR="00AE077D">
        <w:rPr>
          <w:sz w:val="28"/>
          <w:szCs w:val="28"/>
        </w:rPr>
        <w:t>муниципального района</w:t>
      </w:r>
      <w:r w:rsidR="00EA46C7">
        <w:rPr>
          <w:sz w:val="28"/>
          <w:szCs w:val="28"/>
        </w:rPr>
        <w:t xml:space="preserve"> «</w:t>
      </w:r>
      <w:r w:rsidR="00BD687F">
        <w:rPr>
          <w:sz w:val="28"/>
          <w:szCs w:val="28"/>
        </w:rPr>
        <w:t>Унцукульский</w:t>
      </w:r>
      <w:r w:rsidR="004D7EFC" w:rsidRPr="00ED3E35">
        <w:rPr>
          <w:sz w:val="28"/>
          <w:szCs w:val="28"/>
        </w:rPr>
        <w:t xml:space="preserve"> район</w:t>
      </w:r>
      <w:r w:rsidR="004D7EFC" w:rsidRPr="000C6548">
        <w:rPr>
          <w:sz w:val="28"/>
          <w:szCs w:val="28"/>
        </w:rPr>
        <w:t>»</w:t>
      </w:r>
      <w:r w:rsidR="008A7F71" w:rsidRPr="000C6548">
        <w:rPr>
          <w:sz w:val="28"/>
          <w:szCs w:val="28"/>
        </w:rPr>
        <w:t xml:space="preserve"> </w:t>
      </w:r>
      <w:r w:rsidR="004D7EFC" w:rsidRPr="000C6548">
        <w:rPr>
          <w:sz w:val="28"/>
          <w:szCs w:val="28"/>
        </w:rPr>
        <w:t>от</w:t>
      </w:r>
      <w:r w:rsidR="000C6548" w:rsidRPr="000C6548">
        <w:rPr>
          <w:sz w:val="28"/>
          <w:szCs w:val="28"/>
        </w:rPr>
        <w:t xml:space="preserve"> 21.11.2017 г.</w:t>
      </w:r>
      <w:r w:rsidR="004D7EFC" w:rsidRPr="000C6548">
        <w:rPr>
          <w:sz w:val="28"/>
          <w:szCs w:val="28"/>
        </w:rPr>
        <w:t xml:space="preserve"> </w:t>
      </w:r>
      <w:r w:rsidR="008A7F71" w:rsidRPr="000C6548">
        <w:rPr>
          <w:sz w:val="28"/>
          <w:szCs w:val="28"/>
        </w:rPr>
        <w:t xml:space="preserve"> №</w:t>
      </w:r>
      <w:r w:rsidR="000C6548" w:rsidRPr="000C6548">
        <w:rPr>
          <w:sz w:val="28"/>
          <w:szCs w:val="28"/>
        </w:rPr>
        <w:t xml:space="preserve"> 124 </w:t>
      </w:r>
      <w:r w:rsidR="00EA46C7" w:rsidRPr="000C6548">
        <w:rPr>
          <w:sz w:val="28"/>
          <w:szCs w:val="28"/>
        </w:rPr>
        <w:t>(далее - общественная</w:t>
      </w:r>
      <w:r w:rsidR="00EA46C7" w:rsidRPr="00ED3E35">
        <w:rPr>
          <w:sz w:val="28"/>
          <w:szCs w:val="28"/>
        </w:rPr>
        <w:t xml:space="preserve"> комиссия)</w:t>
      </w:r>
      <w:r w:rsidR="00EA46C7">
        <w:rPr>
          <w:sz w:val="28"/>
          <w:szCs w:val="28"/>
        </w:rPr>
        <w:t>.</w:t>
      </w:r>
    </w:p>
    <w:p w14:paraId="685BA809" w14:textId="77777777" w:rsidR="008A7F71" w:rsidRPr="00ED3E35" w:rsidRDefault="008A7F71" w:rsidP="00ED3E35">
      <w:pPr>
        <w:ind w:firstLine="708"/>
        <w:contextualSpacing/>
        <w:rPr>
          <w:rFonts w:ascii="Times New Roman" w:eastAsia="Times New Roman" w:hAnsi="Times New Roman" w:cs="Times New Roman"/>
          <w:sz w:val="28"/>
          <w:szCs w:val="28"/>
        </w:rPr>
      </w:pPr>
      <w:r w:rsidRPr="00ED3E35">
        <w:rPr>
          <w:rFonts w:ascii="Times New Roman" w:eastAsia="Times New Roman" w:hAnsi="Times New Roman" w:cs="Times New Roman"/>
          <w:sz w:val="28"/>
          <w:szCs w:val="28"/>
        </w:rPr>
        <w:t>В состав общественной комиссии,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w:t>
      </w:r>
      <w:r w:rsidR="004D7EFC" w:rsidRPr="00ED3E35">
        <w:rPr>
          <w:rFonts w:ascii="Times New Roman" w:eastAsia="Times New Roman" w:hAnsi="Times New Roman" w:cs="Times New Roman"/>
          <w:sz w:val="28"/>
          <w:szCs w:val="28"/>
        </w:rPr>
        <w:t>нной  городской  среды  на  2018-2022</w:t>
      </w:r>
      <w:r w:rsidRPr="00ED3E35">
        <w:rPr>
          <w:rFonts w:ascii="Times New Roman" w:eastAsia="Times New Roman" w:hAnsi="Times New Roman" w:cs="Times New Roman"/>
          <w:sz w:val="28"/>
          <w:szCs w:val="28"/>
        </w:rPr>
        <w:t xml:space="preserve">  год</w:t>
      </w:r>
      <w:r w:rsidR="004D7EFC" w:rsidRPr="00ED3E35">
        <w:rPr>
          <w:rFonts w:ascii="Times New Roman" w:eastAsia="Times New Roman" w:hAnsi="Times New Roman" w:cs="Times New Roman"/>
          <w:sz w:val="28"/>
          <w:szCs w:val="28"/>
        </w:rPr>
        <w:t>ов</w:t>
      </w:r>
      <w:r w:rsidRPr="00ED3E35">
        <w:rPr>
          <w:rFonts w:ascii="Times New Roman" w:eastAsia="Times New Roman" w:hAnsi="Times New Roman" w:cs="Times New Roman"/>
          <w:sz w:val="28"/>
          <w:szCs w:val="28"/>
        </w:rPr>
        <w:t>, утвержденными приказом Министерства строительства и жилищно-коммунального хозя</w:t>
      </w:r>
      <w:r w:rsidR="004D7EFC" w:rsidRPr="00ED3E35">
        <w:rPr>
          <w:rFonts w:ascii="Times New Roman" w:eastAsia="Times New Roman" w:hAnsi="Times New Roman" w:cs="Times New Roman"/>
          <w:sz w:val="28"/>
          <w:szCs w:val="28"/>
        </w:rPr>
        <w:t>йства Российской Федерации от 6 апреля 2017 г. № 691/пр</w:t>
      </w:r>
      <w:r w:rsidRPr="00ED3E35">
        <w:rPr>
          <w:rFonts w:ascii="Times New Roman" w:eastAsia="Times New Roman" w:hAnsi="Times New Roman" w:cs="Times New Roman"/>
          <w:sz w:val="28"/>
          <w:szCs w:val="28"/>
        </w:rPr>
        <w:t xml:space="preserve">, включены представители органов местного самоуправления </w:t>
      </w:r>
      <w:r w:rsidR="00EB6F42">
        <w:rPr>
          <w:rFonts w:ascii="Times New Roman" w:hAnsi="Times New Roman" w:cs="Times New Roman"/>
          <w:sz w:val="28"/>
          <w:szCs w:val="28"/>
        </w:rPr>
        <w:t>муниципального района «Унцукуль</w:t>
      </w:r>
      <w:r w:rsidR="004D7EFC" w:rsidRPr="00ED3E35">
        <w:rPr>
          <w:rFonts w:ascii="Times New Roman" w:hAnsi="Times New Roman" w:cs="Times New Roman"/>
          <w:sz w:val="28"/>
          <w:szCs w:val="28"/>
        </w:rPr>
        <w:t>ский район»</w:t>
      </w:r>
      <w:r w:rsidRPr="00ED3E35">
        <w:rPr>
          <w:rFonts w:ascii="Times New Roman" w:eastAsia="Times New Roman" w:hAnsi="Times New Roman" w:cs="Times New Roman"/>
          <w:sz w:val="28"/>
          <w:szCs w:val="28"/>
        </w:rPr>
        <w:t xml:space="preserve">, местных отделений политических партий, общественных организаций, функционирующих на территории </w:t>
      </w:r>
      <w:r w:rsidR="00EB6F42">
        <w:rPr>
          <w:rFonts w:ascii="Times New Roman" w:hAnsi="Times New Roman" w:cs="Times New Roman"/>
          <w:sz w:val="28"/>
          <w:szCs w:val="28"/>
        </w:rPr>
        <w:t>Унцукуль</w:t>
      </w:r>
      <w:r w:rsidR="004D7EFC" w:rsidRPr="00ED3E35">
        <w:rPr>
          <w:rFonts w:ascii="Times New Roman" w:hAnsi="Times New Roman" w:cs="Times New Roman"/>
          <w:sz w:val="28"/>
          <w:szCs w:val="28"/>
        </w:rPr>
        <w:t>ского района</w:t>
      </w:r>
      <w:r w:rsidRPr="00ED3E35">
        <w:rPr>
          <w:rFonts w:ascii="Times New Roman" w:eastAsia="Times New Roman" w:hAnsi="Times New Roman" w:cs="Times New Roman"/>
          <w:sz w:val="28"/>
          <w:szCs w:val="28"/>
        </w:rPr>
        <w:t>.</w:t>
      </w:r>
    </w:p>
    <w:p w14:paraId="1F4A62BF" w14:textId="77777777" w:rsidR="008A7F71" w:rsidRPr="00ED3E35" w:rsidRDefault="008A7F71" w:rsidP="00ED3E35">
      <w:pPr>
        <w:ind w:firstLine="708"/>
        <w:contextualSpacing/>
        <w:rPr>
          <w:rFonts w:ascii="Times New Roman" w:eastAsia="Times New Roman" w:hAnsi="Times New Roman" w:cs="Times New Roman"/>
          <w:sz w:val="28"/>
          <w:szCs w:val="28"/>
        </w:rPr>
      </w:pPr>
      <w:r w:rsidRPr="00ED3E35">
        <w:rPr>
          <w:rFonts w:ascii="Times New Roman" w:eastAsia="Times New Roman" w:hAnsi="Times New Roman" w:cs="Times New Roman"/>
          <w:sz w:val="28"/>
          <w:szCs w:val="28"/>
        </w:rPr>
        <w:t>Организация деятельности общественной комиссии осуществляется в соответствии с Положением об общественной комиссии, утвержденным согласно типовой форме, утвержденной Министерством строительства и жилищно-коммунального хозяйства Российской Федерации.</w:t>
      </w:r>
    </w:p>
    <w:p w14:paraId="03BB0E6F" w14:textId="532ABED8" w:rsidR="008A7F71" w:rsidRPr="00ED3E35" w:rsidRDefault="001848F9" w:rsidP="00ED3E35">
      <w:pPr>
        <w:pStyle w:val="ConsPlusNormal"/>
        <w:spacing w:line="276" w:lineRule="auto"/>
        <w:contextualSpacing/>
        <w:rPr>
          <w:sz w:val="28"/>
          <w:szCs w:val="28"/>
        </w:rPr>
      </w:pPr>
      <w:r>
        <w:rPr>
          <w:sz w:val="28"/>
          <w:szCs w:val="28"/>
        </w:rPr>
        <w:t xml:space="preserve">При </w:t>
      </w:r>
      <w:r w:rsidR="000C1C5F" w:rsidRPr="00ED3E35">
        <w:rPr>
          <w:sz w:val="28"/>
          <w:szCs w:val="28"/>
        </w:rPr>
        <w:t>этом,</w:t>
      </w:r>
      <w:r w:rsidR="00A21514">
        <w:rPr>
          <w:sz w:val="28"/>
          <w:szCs w:val="28"/>
        </w:rPr>
        <w:t xml:space="preserve"> </w:t>
      </w:r>
      <w:r w:rsidR="0043010F">
        <w:rPr>
          <w:sz w:val="28"/>
          <w:szCs w:val="28"/>
        </w:rPr>
        <w:t xml:space="preserve">проведение </w:t>
      </w:r>
      <w:r w:rsidR="008A7F71" w:rsidRPr="00ED3E35">
        <w:rPr>
          <w:sz w:val="28"/>
          <w:szCs w:val="28"/>
        </w:rPr>
        <w:t>заседаний</w:t>
      </w:r>
      <w:r w:rsidR="003746CE">
        <w:rPr>
          <w:sz w:val="28"/>
          <w:szCs w:val="28"/>
        </w:rPr>
        <w:t xml:space="preserve"> </w:t>
      </w:r>
      <w:r w:rsidR="00D10F13">
        <w:rPr>
          <w:sz w:val="28"/>
          <w:szCs w:val="28"/>
        </w:rPr>
        <w:t xml:space="preserve">общественной комиссии </w:t>
      </w:r>
      <w:r w:rsidR="008A7F71" w:rsidRPr="00ED3E35">
        <w:rPr>
          <w:sz w:val="28"/>
          <w:szCs w:val="28"/>
        </w:rPr>
        <w:t xml:space="preserve">осуществляются  в  </w:t>
      </w:r>
      <w:r w:rsidR="008A7F71" w:rsidRPr="00ED3E35">
        <w:rPr>
          <w:sz w:val="28"/>
          <w:szCs w:val="28"/>
        </w:rPr>
        <w:lastRenderedPageBreak/>
        <w:t>открытой  форме  с  использованием видеофиксации  с  последующим  размещением  соответствующих  записей, протоколов  заседаний  в  открытом  доступе  на  сайте  Администрации в сети Интернет.</w:t>
      </w:r>
    </w:p>
    <w:p w14:paraId="3A257205" w14:textId="77777777" w:rsidR="00440B28" w:rsidRDefault="00440B28" w:rsidP="00206597">
      <w:pPr>
        <w:contextualSpacing/>
        <w:jc w:val="right"/>
        <w:rPr>
          <w:rFonts w:ascii="Times New Roman" w:hAnsi="Times New Roman" w:cs="Times New Roman"/>
          <w:sz w:val="24"/>
          <w:szCs w:val="24"/>
        </w:rPr>
      </w:pPr>
    </w:p>
    <w:p w14:paraId="4993FE69" w14:textId="77777777" w:rsidR="00440B28" w:rsidRDefault="00440B28" w:rsidP="00206597">
      <w:pPr>
        <w:contextualSpacing/>
        <w:jc w:val="right"/>
        <w:rPr>
          <w:rFonts w:ascii="Times New Roman" w:hAnsi="Times New Roman" w:cs="Times New Roman"/>
          <w:sz w:val="24"/>
          <w:szCs w:val="24"/>
        </w:rPr>
      </w:pPr>
    </w:p>
    <w:p w14:paraId="4D93DEC1" w14:textId="77777777" w:rsidR="00440B28" w:rsidRDefault="00440B28" w:rsidP="00206597">
      <w:pPr>
        <w:contextualSpacing/>
        <w:jc w:val="right"/>
        <w:rPr>
          <w:rFonts w:ascii="Times New Roman" w:hAnsi="Times New Roman" w:cs="Times New Roman"/>
          <w:sz w:val="24"/>
          <w:szCs w:val="24"/>
        </w:rPr>
      </w:pPr>
    </w:p>
    <w:p w14:paraId="3CD57F6F" w14:textId="77777777" w:rsidR="00E87924" w:rsidRDefault="00E87924" w:rsidP="00206597">
      <w:pPr>
        <w:contextualSpacing/>
        <w:jc w:val="right"/>
        <w:rPr>
          <w:rFonts w:ascii="Times New Roman" w:hAnsi="Times New Roman" w:cs="Times New Roman"/>
          <w:sz w:val="24"/>
          <w:szCs w:val="24"/>
        </w:rPr>
      </w:pPr>
    </w:p>
    <w:p w14:paraId="65869FB0" w14:textId="77777777" w:rsidR="00E87924" w:rsidRDefault="00E87924" w:rsidP="00206597">
      <w:pPr>
        <w:contextualSpacing/>
        <w:jc w:val="right"/>
        <w:rPr>
          <w:rFonts w:ascii="Times New Roman" w:hAnsi="Times New Roman" w:cs="Times New Roman"/>
          <w:sz w:val="24"/>
          <w:szCs w:val="24"/>
        </w:rPr>
      </w:pPr>
    </w:p>
    <w:p w14:paraId="78A8FF05" w14:textId="77777777" w:rsidR="00E87924" w:rsidRDefault="00E87924" w:rsidP="00206597">
      <w:pPr>
        <w:contextualSpacing/>
        <w:jc w:val="right"/>
        <w:rPr>
          <w:rFonts w:ascii="Times New Roman" w:hAnsi="Times New Roman" w:cs="Times New Roman"/>
          <w:sz w:val="24"/>
          <w:szCs w:val="24"/>
        </w:rPr>
      </w:pPr>
    </w:p>
    <w:p w14:paraId="064C6C17" w14:textId="77777777" w:rsidR="00E87924" w:rsidRDefault="00E87924" w:rsidP="00206597">
      <w:pPr>
        <w:contextualSpacing/>
        <w:jc w:val="right"/>
        <w:rPr>
          <w:rFonts w:ascii="Times New Roman" w:hAnsi="Times New Roman" w:cs="Times New Roman"/>
          <w:sz w:val="24"/>
          <w:szCs w:val="24"/>
        </w:rPr>
      </w:pPr>
    </w:p>
    <w:p w14:paraId="3CDB58D7" w14:textId="77777777" w:rsidR="00E87924" w:rsidRDefault="00E87924" w:rsidP="00206597">
      <w:pPr>
        <w:contextualSpacing/>
        <w:jc w:val="right"/>
        <w:rPr>
          <w:rFonts w:ascii="Times New Roman" w:hAnsi="Times New Roman" w:cs="Times New Roman"/>
          <w:sz w:val="24"/>
          <w:szCs w:val="24"/>
        </w:rPr>
      </w:pPr>
    </w:p>
    <w:p w14:paraId="45EC0992" w14:textId="77777777" w:rsidR="000157BE" w:rsidRDefault="000157BE" w:rsidP="00206597">
      <w:pPr>
        <w:contextualSpacing/>
        <w:jc w:val="right"/>
        <w:rPr>
          <w:rFonts w:ascii="Times New Roman" w:hAnsi="Times New Roman" w:cs="Times New Roman"/>
          <w:sz w:val="24"/>
          <w:szCs w:val="24"/>
        </w:rPr>
      </w:pPr>
    </w:p>
    <w:p w14:paraId="0B37FB3C" w14:textId="77777777" w:rsidR="000157BE" w:rsidRDefault="000157BE" w:rsidP="00206597">
      <w:pPr>
        <w:contextualSpacing/>
        <w:jc w:val="right"/>
        <w:rPr>
          <w:rFonts w:ascii="Times New Roman" w:hAnsi="Times New Roman" w:cs="Times New Roman"/>
          <w:sz w:val="24"/>
          <w:szCs w:val="24"/>
        </w:rPr>
      </w:pPr>
    </w:p>
    <w:p w14:paraId="7DADF46D" w14:textId="77777777" w:rsidR="000157BE" w:rsidRDefault="000157BE" w:rsidP="00206597">
      <w:pPr>
        <w:contextualSpacing/>
        <w:jc w:val="right"/>
        <w:rPr>
          <w:rFonts w:ascii="Times New Roman" w:hAnsi="Times New Roman" w:cs="Times New Roman"/>
          <w:sz w:val="24"/>
          <w:szCs w:val="24"/>
        </w:rPr>
      </w:pPr>
    </w:p>
    <w:p w14:paraId="1586EC51" w14:textId="77777777" w:rsidR="000157BE" w:rsidRDefault="000157BE" w:rsidP="00206597">
      <w:pPr>
        <w:contextualSpacing/>
        <w:jc w:val="right"/>
        <w:rPr>
          <w:rFonts w:ascii="Times New Roman" w:hAnsi="Times New Roman" w:cs="Times New Roman"/>
          <w:sz w:val="24"/>
          <w:szCs w:val="24"/>
        </w:rPr>
      </w:pPr>
    </w:p>
    <w:p w14:paraId="7424967F" w14:textId="77777777" w:rsidR="000157BE" w:rsidRDefault="000157BE" w:rsidP="00206597">
      <w:pPr>
        <w:contextualSpacing/>
        <w:jc w:val="right"/>
        <w:rPr>
          <w:rFonts w:ascii="Times New Roman" w:hAnsi="Times New Roman" w:cs="Times New Roman"/>
          <w:sz w:val="24"/>
          <w:szCs w:val="24"/>
        </w:rPr>
      </w:pPr>
    </w:p>
    <w:p w14:paraId="3AAE7362" w14:textId="77777777" w:rsidR="000157BE" w:rsidRDefault="000157BE" w:rsidP="00206597">
      <w:pPr>
        <w:contextualSpacing/>
        <w:jc w:val="right"/>
        <w:rPr>
          <w:rFonts w:ascii="Times New Roman" w:hAnsi="Times New Roman" w:cs="Times New Roman"/>
          <w:sz w:val="24"/>
          <w:szCs w:val="24"/>
        </w:rPr>
      </w:pPr>
    </w:p>
    <w:p w14:paraId="518D4A25" w14:textId="77777777" w:rsidR="000157BE" w:rsidRDefault="000157BE" w:rsidP="00206597">
      <w:pPr>
        <w:contextualSpacing/>
        <w:jc w:val="right"/>
        <w:rPr>
          <w:rFonts w:ascii="Times New Roman" w:hAnsi="Times New Roman" w:cs="Times New Roman"/>
          <w:sz w:val="24"/>
          <w:szCs w:val="24"/>
        </w:rPr>
      </w:pPr>
    </w:p>
    <w:p w14:paraId="34625B96" w14:textId="77777777" w:rsidR="000157BE" w:rsidRDefault="000157BE" w:rsidP="00206597">
      <w:pPr>
        <w:contextualSpacing/>
        <w:jc w:val="right"/>
        <w:rPr>
          <w:rFonts w:ascii="Times New Roman" w:hAnsi="Times New Roman" w:cs="Times New Roman"/>
          <w:sz w:val="24"/>
          <w:szCs w:val="24"/>
        </w:rPr>
      </w:pPr>
    </w:p>
    <w:p w14:paraId="3C6063C8" w14:textId="77777777" w:rsidR="000157BE" w:rsidRDefault="000157BE" w:rsidP="00206597">
      <w:pPr>
        <w:contextualSpacing/>
        <w:jc w:val="right"/>
        <w:rPr>
          <w:rFonts w:ascii="Times New Roman" w:hAnsi="Times New Roman" w:cs="Times New Roman"/>
          <w:sz w:val="24"/>
          <w:szCs w:val="24"/>
        </w:rPr>
      </w:pPr>
    </w:p>
    <w:p w14:paraId="58E0C4C6" w14:textId="77777777" w:rsidR="000157BE" w:rsidRDefault="000157BE" w:rsidP="00206597">
      <w:pPr>
        <w:contextualSpacing/>
        <w:jc w:val="right"/>
        <w:rPr>
          <w:rFonts w:ascii="Times New Roman" w:hAnsi="Times New Roman" w:cs="Times New Roman"/>
          <w:sz w:val="24"/>
          <w:szCs w:val="24"/>
        </w:rPr>
      </w:pPr>
    </w:p>
    <w:p w14:paraId="41E9C6F5" w14:textId="77777777" w:rsidR="000157BE" w:rsidRDefault="000157BE" w:rsidP="00206597">
      <w:pPr>
        <w:contextualSpacing/>
        <w:jc w:val="right"/>
        <w:rPr>
          <w:rFonts w:ascii="Times New Roman" w:hAnsi="Times New Roman" w:cs="Times New Roman"/>
          <w:sz w:val="24"/>
          <w:szCs w:val="24"/>
        </w:rPr>
      </w:pPr>
    </w:p>
    <w:p w14:paraId="4082757A" w14:textId="77777777" w:rsidR="000157BE" w:rsidRDefault="000157BE" w:rsidP="00206597">
      <w:pPr>
        <w:contextualSpacing/>
        <w:jc w:val="right"/>
        <w:rPr>
          <w:rFonts w:ascii="Times New Roman" w:hAnsi="Times New Roman" w:cs="Times New Roman"/>
          <w:sz w:val="24"/>
          <w:szCs w:val="24"/>
        </w:rPr>
      </w:pPr>
    </w:p>
    <w:p w14:paraId="67E1A64E" w14:textId="77777777" w:rsidR="000157BE" w:rsidRDefault="000157BE" w:rsidP="00206597">
      <w:pPr>
        <w:contextualSpacing/>
        <w:jc w:val="right"/>
        <w:rPr>
          <w:rFonts w:ascii="Times New Roman" w:hAnsi="Times New Roman" w:cs="Times New Roman"/>
          <w:sz w:val="24"/>
          <w:szCs w:val="24"/>
        </w:rPr>
      </w:pPr>
    </w:p>
    <w:p w14:paraId="56B5E822" w14:textId="77777777" w:rsidR="000157BE" w:rsidRDefault="000157BE" w:rsidP="00206597">
      <w:pPr>
        <w:contextualSpacing/>
        <w:jc w:val="right"/>
        <w:rPr>
          <w:rFonts w:ascii="Times New Roman" w:hAnsi="Times New Roman" w:cs="Times New Roman"/>
          <w:sz w:val="24"/>
          <w:szCs w:val="24"/>
        </w:rPr>
      </w:pPr>
    </w:p>
    <w:p w14:paraId="1B974C7A" w14:textId="77777777" w:rsidR="000157BE" w:rsidRDefault="000157BE" w:rsidP="00206597">
      <w:pPr>
        <w:contextualSpacing/>
        <w:jc w:val="right"/>
        <w:rPr>
          <w:rFonts w:ascii="Times New Roman" w:hAnsi="Times New Roman" w:cs="Times New Roman"/>
          <w:sz w:val="24"/>
          <w:szCs w:val="24"/>
        </w:rPr>
      </w:pPr>
    </w:p>
    <w:p w14:paraId="165D9BEC" w14:textId="77777777" w:rsidR="000157BE" w:rsidRDefault="000157BE" w:rsidP="00206597">
      <w:pPr>
        <w:contextualSpacing/>
        <w:jc w:val="right"/>
        <w:rPr>
          <w:rFonts w:ascii="Times New Roman" w:hAnsi="Times New Roman" w:cs="Times New Roman"/>
          <w:sz w:val="24"/>
          <w:szCs w:val="24"/>
        </w:rPr>
      </w:pPr>
    </w:p>
    <w:p w14:paraId="203357AC" w14:textId="77777777" w:rsidR="000157BE" w:rsidRDefault="000157BE" w:rsidP="00206597">
      <w:pPr>
        <w:contextualSpacing/>
        <w:jc w:val="right"/>
        <w:rPr>
          <w:rFonts w:ascii="Times New Roman" w:hAnsi="Times New Roman" w:cs="Times New Roman"/>
          <w:sz w:val="24"/>
          <w:szCs w:val="24"/>
        </w:rPr>
      </w:pPr>
    </w:p>
    <w:p w14:paraId="6CB71808" w14:textId="77777777" w:rsidR="000157BE" w:rsidRDefault="000157BE" w:rsidP="00206597">
      <w:pPr>
        <w:contextualSpacing/>
        <w:jc w:val="right"/>
        <w:rPr>
          <w:rFonts w:ascii="Times New Roman" w:hAnsi="Times New Roman" w:cs="Times New Roman"/>
          <w:sz w:val="24"/>
          <w:szCs w:val="24"/>
        </w:rPr>
      </w:pPr>
    </w:p>
    <w:p w14:paraId="4721CDBD" w14:textId="77777777" w:rsidR="000157BE" w:rsidRDefault="000157BE" w:rsidP="00206597">
      <w:pPr>
        <w:contextualSpacing/>
        <w:jc w:val="right"/>
        <w:rPr>
          <w:rFonts w:ascii="Times New Roman" w:hAnsi="Times New Roman" w:cs="Times New Roman"/>
          <w:sz w:val="24"/>
          <w:szCs w:val="24"/>
        </w:rPr>
      </w:pPr>
    </w:p>
    <w:p w14:paraId="76DE959D" w14:textId="77777777" w:rsidR="000157BE" w:rsidRDefault="000157BE" w:rsidP="00206597">
      <w:pPr>
        <w:contextualSpacing/>
        <w:jc w:val="right"/>
        <w:rPr>
          <w:rFonts w:ascii="Times New Roman" w:hAnsi="Times New Roman" w:cs="Times New Roman"/>
          <w:sz w:val="24"/>
          <w:szCs w:val="24"/>
        </w:rPr>
      </w:pPr>
    </w:p>
    <w:p w14:paraId="541E8C97" w14:textId="77777777" w:rsidR="000157BE" w:rsidRDefault="000157BE" w:rsidP="00206597">
      <w:pPr>
        <w:contextualSpacing/>
        <w:jc w:val="right"/>
        <w:rPr>
          <w:rFonts w:ascii="Times New Roman" w:hAnsi="Times New Roman" w:cs="Times New Roman"/>
          <w:sz w:val="24"/>
          <w:szCs w:val="24"/>
        </w:rPr>
      </w:pPr>
    </w:p>
    <w:p w14:paraId="33044DB4" w14:textId="77777777" w:rsidR="000157BE" w:rsidRDefault="000157BE" w:rsidP="00206597">
      <w:pPr>
        <w:contextualSpacing/>
        <w:jc w:val="right"/>
        <w:rPr>
          <w:rFonts w:ascii="Times New Roman" w:hAnsi="Times New Roman" w:cs="Times New Roman"/>
          <w:sz w:val="24"/>
          <w:szCs w:val="24"/>
        </w:rPr>
      </w:pPr>
    </w:p>
    <w:p w14:paraId="4725CBDB" w14:textId="77777777" w:rsidR="000157BE" w:rsidRDefault="000157BE" w:rsidP="00206597">
      <w:pPr>
        <w:contextualSpacing/>
        <w:jc w:val="right"/>
        <w:rPr>
          <w:rFonts w:ascii="Times New Roman" w:hAnsi="Times New Roman" w:cs="Times New Roman"/>
          <w:sz w:val="24"/>
          <w:szCs w:val="24"/>
        </w:rPr>
      </w:pPr>
    </w:p>
    <w:p w14:paraId="100A65C1" w14:textId="77777777" w:rsidR="000157BE" w:rsidRDefault="000157BE" w:rsidP="00206597">
      <w:pPr>
        <w:contextualSpacing/>
        <w:jc w:val="right"/>
        <w:rPr>
          <w:rFonts w:ascii="Times New Roman" w:hAnsi="Times New Roman" w:cs="Times New Roman"/>
          <w:sz w:val="24"/>
          <w:szCs w:val="24"/>
        </w:rPr>
      </w:pPr>
    </w:p>
    <w:p w14:paraId="79EE64BE" w14:textId="77777777" w:rsidR="000157BE" w:rsidRDefault="000157BE" w:rsidP="00206597">
      <w:pPr>
        <w:contextualSpacing/>
        <w:jc w:val="right"/>
        <w:rPr>
          <w:rFonts w:ascii="Times New Roman" w:hAnsi="Times New Roman" w:cs="Times New Roman"/>
          <w:sz w:val="24"/>
          <w:szCs w:val="24"/>
        </w:rPr>
      </w:pPr>
    </w:p>
    <w:p w14:paraId="499BBFBD" w14:textId="77777777" w:rsidR="000157BE" w:rsidRDefault="000157BE" w:rsidP="00206597">
      <w:pPr>
        <w:contextualSpacing/>
        <w:jc w:val="right"/>
        <w:rPr>
          <w:rFonts w:ascii="Times New Roman" w:hAnsi="Times New Roman" w:cs="Times New Roman"/>
          <w:sz w:val="24"/>
          <w:szCs w:val="24"/>
        </w:rPr>
      </w:pPr>
    </w:p>
    <w:p w14:paraId="77179318" w14:textId="77777777" w:rsidR="000157BE" w:rsidRDefault="000157BE" w:rsidP="00206597">
      <w:pPr>
        <w:contextualSpacing/>
        <w:jc w:val="right"/>
        <w:rPr>
          <w:rFonts w:ascii="Times New Roman" w:hAnsi="Times New Roman" w:cs="Times New Roman"/>
          <w:sz w:val="24"/>
          <w:szCs w:val="24"/>
        </w:rPr>
      </w:pPr>
    </w:p>
    <w:p w14:paraId="5E72ECF6" w14:textId="77777777" w:rsidR="000157BE" w:rsidRDefault="000157BE" w:rsidP="00206597">
      <w:pPr>
        <w:contextualSpacing/>
        <w:jc w:val="right"/>
        <w:rPr>
          <w:rFonts w:ascii="Times New Roman" w:hAnsi="Times New Roman" w:cs="Times New Roman"/>
          <w:sz w:val="24"/>
          <w:szCs w:val="24"/>
        </w:rPr>
      </w:pPr>
    </w:p>
    <w:p w14:paraId="79F99346" w14:textId="77777777" w:rsidR="000157BE" w:rsidRDefault="000157BE" w:rsidP="00206597">
      <w:pPr>
        <w:contextualSpacing/>
        <w:jc w:val="right"/>
        <w:rPr>
          <w:rFonts w:ascii="Times New Roman" w:hAnsi="Times New Roman" w:cs="Times New Roman"/>
          <w:sz w:val="24"/>
          <w:szCs w:val="24"/>
        </w:rPr>
      </w:pPr>
    </w:p>
    <w:p w14:paraId="7693D292" w14:textId="77777777" w:rsidR="000157BE" w:rsidRDefault="000157BE" w:rsidP="00206597">
      <w:pPr>
        <w:contextualSpacing/>
        <w:jc w:val="right"/>
        <w:rPr>
          <w:rFonts w:ascii="Times New Roman" w:hAnsi="Times New Roman" w:cs="Times New Roman"/>
          <w:sz w:val="24"/>
          <w:szCs w:val="24"/>
        </w:rPr>
      </w:pPr>
    </w:p>
    <w:p w14:paraId="20022BD8" w14:textId="77777777" w:rsidR="00EA0F94" w:rsidRDefault="00EA0F94" w:rsidP="00206597">
      <w:pPr>
        <w:contextualSpacing/>
        <w:jc w:val="right"/>
        <w:rPr>
          <w:rFonts w:ascii="Times New Roman" w:hAnsi="Times New Roman" w:cs="Times New Roman"/>
          <w:sz w:val="24"/>
          <w:szCs w:val="24"/>
        </w:rPr>
      </w:pPr>
    </w:p>
    <w:p w14:paraId="0E58BA3D" w14:textId="77777777" w:rsidR="00EA0F94" w:rsidRDefault="00EA0F94" w:rsidP="00206597">
      <w:pPr>
        <w:contextualSpacing/>
        <w:jc w:val="right"/>
        <w:rPr>
          <w:rFonts w:ascii="Times New Roman" w:hAnsi="Times New Roman" w:cs="Times New Roman"/>
          <w:sz w:val="24"/>
          <w:szCs w:val="24"/>
        </w:rPr>
      </w:pPr>
    </w:p>
    <w:p w14:paraId="7CED758C" w14:textId="77777777" w:rsidR="00EA0F94" w:rsidRDefault="00EA0F94" w:rsidP="00206597">
      <w:pPr>
        <w:contextualSpacing/>
        <w:jc w:val="right"/>
        <w:rPr>
          <w:rFonts w:ascii="Times New Roman" w:hAnsi="Times New Roman" w:cs="Times New Roman"/>
          <w:sz w:val="24"/>
          <w:szCs w:val="24"/>
        </w:rPr>
      </w:pPr>
    </w:p>
    <w:p w14:paraId="3CC36F53" w14:textId="77777777" w:rsidR="00EA0F94" w:rsidRDefault="00EA0F94" w:rsidP="00206597">
      <w:pPr>
        <w:contextualSpacing/>
        <w:jc w:val="right"/>
        <w:rPr>
          <w:rFonts w:ascii="Times New Roman" w:hAnsi="Times New Roman" w:cs="Times New Roman"/>
          <w:sz w:val="24"/>
          <w:szCs w:val="24"/>
        </w:rPr>
      </w:pPr>
    </w:p>
    <w:p w14:paraId="3092998C" w14:textId="77777777" w:rsidR="00505F26" w:rsidRDefault="00505F26" w:rsidP="00206597">
      <w:pPr>
        <w:contextualSpacing/>
        <w:jc w:val="right"/>
        <w:rPr>
          <w:rFonts w:ascii="Times New Roman" w:hAnsi="Times New Roman" w:cs="Times New Roman"/>
          <w:sz w:val="24"/>
          <w:szCs w:val="24"/>
        </w:rPr>
      </w:pPr>
    </w:p>
    <w:p w14:paraId="031953E6" w14:textId="77777777" w:rsidR="003C060D" w:rsidRPr="003C060D" w:rsidRDefault="003C060D" w:rsidP="00206597">
      <w:pPr>
        <w:contextualSpacing/>
        <w:jc w:val="right"/>
        <w:rPr>
          <w:rFonts w:ascii="Times New Roman" w:hAnsi="Times New Roman" w:cs="Times New Roman"/>
          <w:sz w:val="24"/>
          <w:szCs w:val="24"/>
        </w:rPr>
      </w:pPr>
      <w:r w:rsidRPr="003C060D">
        <w:rPr>
          <w:rFonts w:ascii="Times New Roman" w:hAnsi="Times New Roman" w:cs="Times New Roman"/>
          <w:sz w:val="24"/>
          <w:szCs w:val="24"/>
        </w:rPr>
        <w:t>Приложение № 1</w:t>
      </w:r>
    </w:p>
    <w:p w14:paraId="7DB44F54" w14:textId="77777777" w:rsidR="00580CEE" w:rsidRDefault="00580CEE" w:rsidP="00206597">
      <w:pPr>
        <w:contextualSpacing/>
        <w:jc w:val="right"/>
        <w:rPr>
          <w:rFonts w:ascii="Times New Roman" w:hAnsi="Times New Roman" w:cs="Times New Roman"/>
          <w:sz w:val="24"/>
          <w:szCs w:val="24"/>
        </w:rPr>
      </w:pPr>
      <w:r>
        <w:rPr>
          <w:rFonts w:ascii="Times New Roman" w:hAnsi="Times New Roman" w:cs="Times New Roman"/>
          <w:sz w:val="24"/>
          <w:szCs w:val="24"/>
        </w:rPr>
        <w:t xml:space="preserve">к муниципальной </w:t>
      </w:r>
      <w:r w:rsidR="003C060D" w:rsidRPr="003C060D">
        <w:rPr>
          <w:rFonts w:ascii="Times New Roman" w:hAnsi="Times New Roman" w:cs="Times New Roman"/>
          <w:sz w:val="24"/>
          <w:szCs w:val="24"/>
        </w:rPr>
        <w:t xml:space="preserve">программе </w:t>
      </w:r>
    </w:p>
    <w:p w14:paraId="0954533D" w14:textId="77777777" w:rsidR="003C060D" w:rsidRPr="003C060D" w:rsidRDefault="003C060D" w:rsidP="00580CEE">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«Формирование современной городской среды </w:t>
      </w:r>
    </w:p>
    <w:p w14:paraId="030A102C" w14:textId="77777777" w:rsidR="00ED3E35" w:rsidRDefault="00ED3E35" w:rsidP="00ED3E35">
      <w:pPr>
        <w:contextualSpacing/>
        <w:jc w:val="right"/>
        <w:rPr>
          <w:rFonts w:ascii="Times New Roman" w:hAnsi="Times New Roman" w:cs="Times New Roman"/>
          <w:sz w:val="24"/>
          <w:szCs w:val="24"/>
        </w:rPr>
      </w:pPr>
      <w:r>
        <w:rPr>
          <w:rFonts w:ascii="Times New Roman" w:hAnsi="Times New Roman" w:cs="Times New Roman"/>
          <w:sz w:val="24"/>
          <w:szCs w:val="24"/>
        </w:rPr>
        <w:t xml:space="preserve">в </w:t>
      </w:r>
      <w:r w:rsidR="00BD687F">
        <w:rPr>
          <w:rFonts w:ascii="Times New Roman" w:hAnsi="Times New Roman" w:cs="Times New Roman"/>
          <w:sz w:val="24"/>
          <w:szCs w:val="24"/>
        </w:rPr>
        <w:t>муниципальном районе «Унцукуль</w:t>
      </w:r>
      <w:r>
        <w:rPr>
          <w:rFonts w:ascii="Times New Roman" w:hAnsi="Times New Roman" w:cs="Times New Roman"/>
          <w:sz w:val="24"/>
          <w:szCs w:val="24"/>
        </w:rPr>
        <w:t xml:space="preserve">ский район» </w:t>
      </w:r>
    </w:p>
    <w:p w14:paraId="341B26A0" w14:textId="3454536C" w:rsidR="003C060D" w:rsidRPr="00ED3E35" w:rsidRDefault="00ED3E35" w:rsidP="00ED3E35">
      <w:pPr>
        <w:contextualSpacing/>
        <w:jc w:val="right"/>
        <w:rPr>
          <w:rFonts w:ascii="Times New Roman" w:hAnsi="Times New Roman" w:cs="Times New Roman"/>
          <w:sz w:val="24"/>
          <w:szCs w:val="24"/>
        </w:rPr>
      </w:pPr>
      <w:r>
        <w:rPr>
          <w:rFonts w:ascii="Times New Roman" w:hAnsi="Times New Roman" w:cs="Times New Roman"/>
          <w:sz w:val="24"/>
          <w:szCs w:val="24"/>
        </w:rPr>
        <w:t>на 201</w:t>
      </w:r>
      <w:r w:rsidR="00154099">
        <w:rPr>
          <w:rFonts w:ascii="Times New Roman" w:hAnsi="Times New Roman" w:cs="Times New Roman"/>
          <w:sz w:val="24"/>
          <w:szCs w:val="24"/>
        </w:rPr>
        <w:t>9</w:t>
      </w:r>
      <w:r>
        <w:rPr>
          <w:rFonts w:ascii="Times New Roman" w:hAnsi="Times New Roman" w:cs="Times New Roman"/>
          <w:sz w:val="24"/>
          <w:szCs w:val="24"/>
        </w:rPr>
        <w:t>-202</w:t>
      </w:r>
      <w:r w:rsidR="00154099">
        <w:rPr>
          <w:rFonts w:ascii="Times New Roman" w:hAnsi="Times New Roman" w:cs="Times New Roman"/>
          <w:sz w:val="24"/>
          <w:szCs w:val="24"/>
        </w:rPr>
        <w:t>4</w:t>
      </w:r>
      <w:r>
        <w:rPr>
          <w:rFonts w:ascii="Times New Roman" w:hAnsi="Times New Roman" w:cs="Times New Roman"/>
          <w:sz w:val="24"/>
          <w:szCs w:val="24"/>
        </w:rPr>
        <w:t xml:space="preserve"> годы</w:t>
      </w:r>
      <w:r w:rsidRPr="00ED3E35">
        <w:rPr>
          <w:rFonts w:ascii="Times New Roman" w:eastAsia="Times New Roman" w:hAnsi="Times New Roman" w:cs="Times New Roman"/>
          <w:sz w:val="24"/>
          <w:szCs w:val="24"/>
        </w:rPr>
        <w:t xml:space="preserve"> </w:t>
      </w:r>
    </w:p>
    <w:p w14:paraId="10A59C46" w14:textId="77777777" w:rsidR="003C060D" w:rsidRPr="003C060D" w:rsidRDefault="003C060D" w:rsidP="007B3401">
      <w:pPr>
        <w:contextualSpacing/>
        <w:jc w:val="center"/>
        <w:rPr>
          <w:rFonts w:ascii="Times New Roman" w:hAnsi="Times New Roman" w:cs="Times New Roman"/>
          <w:sz w:val="24"/>
          <w:szCs w:val="24"/>
        </w:rPr>
      </w:pPr>
    </w:p>
    <w:p w14:paraId="3C68F33C" w14:textId="0014EC8A" w:rsidR="00ED3E35" w:rsidRPr="00ED3E35" w:rsidRDefault="00ED3E35" w:rsidP="00ED3E35">
      <w:pPr>
        <w:ind w:firstLine="0"/>
        <w:contextualSpacing/>
        <w:jc w:val="center"/>
        <w:rPr>
          <w:rFonts w:ascii="Times New Roman" w:hAnsi="Times New Roman" w:cs="Times New Roman"/>
          <w:sz w:val="24"/>
          <w:szCs w:val="24"/>
        </w:rPr>
      </w:pPr>
      <w:r w:rsidRPr="00580CEE">
        <w:rPr>
          <w:rFonts w:ascii="Times New Roman" w:hAnsi="Times New Roman" w:cs="Times New Roman"/>
          <w:sz w:val="24"/>
          <w:szCs w:val="24"/>
        </w:rPr>
        <w:t xml:space="preserve">ОСНОВНЫЕ МЕРОПРИЯТИЯ И ПОКАЗАТЕЛИ (ИНДИКАТОРЫ) </w:t>
      </w:r>
      <w:r>
        <w:rPr>
          <w:rFonts w:ascii="Times New Roman" w:hAnsi="Times New Roman" w:cs="Times New Roman"/>
          <w:sz w:val="24"/>
          <w:szCs w:val="24"/>
        </w:rPr>
        <w:t>МУНИЦИПАЛЬНОЙ</w:t>
      </w:r>
      <w:r w:rsidRPr="00580CEE">
        <w:rPr>
          <w:rFonts w:ascii="Times New Roman" w:hAnsi="Times New Roman" w:cs="Times New Roman"/>
          <w:sz w:val="24"/>
          <w:szCs w:val="24"/>
        </w:rPr>
        <w:t xml:space="preserve"> ПРОГРАММЫ «ФОРМИРОВАНИЕ СОВРЕМЕННОЙ ГОРОДСКОЙ СРЕДЫ В </w:t>
      </w:r>
      <w:r w:rsidR="00577E08">
        <w:rPr>
          <w:rFonts w:ascii="Times New Roman" w:hAnsi="Times New Roman" w:cs="Times New Roman"/>
          <w:sz w:val="24"/>
          <w:szCs w:val="24"/>
        </w:rPr>
        <w:t>МУНИЦИ</w:t>
      </w:r>
      <w:r w:rsidR="00BD687F">
        <w:rPr>
          <w:rFonts w:ascii="Times New Roman" w:hAnsi="Times New Roman" w:cs="Times New Roman"/>
          <w:sz w:val="24"/>
          <w:szCs w:val="24"/>
        </w:rPr>
        <w:t>ПАЛЬНОМ РАЙОНЕ «УНЦУКУЛЬ</w:t>
      </w:r>
      <w:r>
        <w:rPr>
          <w:rFonts w:ascii="Times New Roman" w:hAnsi="Times New Roman" w:cs="Times New Roman"/>
          <w:sz w:val="24"/>
          <w:szCs w:val="24"/>
        </w:rPr>
        <w:t xml:space="preserve">СКИЙ РАЙОН» </w:t>
      </w:r>
      <w:r w:rsidR="000F26E9">
        <w:rPr>
          <w:rFonts w:ascii="Times New Roman" w:hAnsi="Times New Roman" w:cs="Times New Roman"/>
          <w:sz w:val="24"/>
          <w:szCs w:val="24"/>
        </w:rPr>
        <w:t>НА 201</w:t>
      </w:r>
      <w:r w:rsidR="00154099">
        <w:rPr>
          <w:rFonts w:ascii="Times New Roman" w:hAnsi="Times New Roman" w:cs="Times New Roman"/>
          <w:sz w:val="24"/>
          <w:szCs w:val="24"/>
        </w:rPr>
        <w:t>9</w:t>
      </w:r>
      <w:r w:rsidR="000F26E9">
        <w:rPr>
          <w:rFonts w:ascii="Times New Roman" w:hAnsi="Times New Roman" w:cs="Times New Roman"/>
          <w:sz w:val="24"/>
          <w:szCs w:val="24"/>
        </w:rPr>
        <w:t>-202</w:t>
      </w:r>
      <w:r w:rsidR="00154099">
        <w:rPr>
          <w:rFonts w:ascii="Times New Roman" w:hAnsi="Times New Roman" w:cs="Times New Roman"/>
          <w:sz w:val="24"/>
          <w:szCs w:val="24"/>
        </w:rPr>
        <w:t>4</w:t>
      </w:r>
      <w:r w:rsidR="000F26E9">
        <w:rPr>
          <w:rFonts w:ascii="Times New Roman" w:hAnsi="Times New Roman" w:cs="Times New Roman"/>
          <w:sz w:val="24"/>
          <w:szCs w:val="24"/>
        </w:rPr>
        <w:t xml:space="preserve"> ГОДЫ</w:t>
      </w:r>
    </w:p>
    <w:p w14:paraId="21481B6B" w14:textId="77777777" w:rsidR="003C060D" w:rsidRPr="003C060D" w:rsidRDefault="003C060D" w:rsidP="00ED3E35">
      <w:pPr>
        <w:contextualSpacing/>
        <w:jc w:val="center"/>
        <w:rPr>
          <w:rFonts w:ascii="Times New Roman" w:hAnsi="Times New Roman" w:cs="Times New Roman"/>
          <w:sz w:val="24"/>
          <w:szCs w:val="24"/>
        </w:rPr>
      </w:pPr>
    </w:p>
    <w:tbl>
      <w:tblPr>
        <w:tblStyle w:val="a7"/>
        <w:tblW w:w="10314" w:type="dxa"/>
        <w:tblLayout w:type="fixed"/>
        <w:tblLook w:val="04A0" w:firstRow="1" w:lastRow="0" w:firstColumn="1" w:lastColumn="0" w:noHBand="0" w:noVBand="1"/>
      </w:tblPr>
      <w:tblGrid>
        <w:gridCol w:w="445"/>
        <w:gridCol w:w="3065"/>
        <w:gridCol w:w="2694"/>
        <w:gridCol w:w="567"/>
        <w:gridCol w:w="708"/>
        <w:gridCol w:w="709"/>
        <w:gridCol w:w="709"/>
        <w:gridCol w:w="709"/>
        <w:gridCol w:w="708"/>
      </w:tblGrid>
      <w:tr w:rsidR="00273C7C" w:rsidRPr="003C060D" w14:paraId="024FF7A2" w14:textId="77777777" w:rsidTr="00273C7C">
        <w:trPr>
          <w:trHeight w:val="359"/>
        </w:trPr>
        <w:tc>
          <w:tcPr>
            <w:tcW w:w="445" w:type="dxa"/>
            <w:vMerge w:val="restart"/>
          </w:tcPr>
          <w:p w14:paraId="66508A72" w14:textId="77777777" w:rsidR="000D4692" w:rsidRPr="003C060D" w:rsidRDefault="000D4692" w:rsidP="00C97D58">
            <w:pPr>
              <w:ind w:firstLine="0"/>
              <w:jc w:val="center"/>
              <w:rPr>
                <w:sz w:val="24"/>
                <w:szCs w:val="24"/>
              </w:rPr>
            </w:pPr>
            <w:r w:rsidRPr="003C060D">
              <w:rPr>
                <w:sz w:val="24"/>
                <w:szCs w:val="24"/>
              </w:rPr>
              <w:t>№</w:t>
            </w:r>
          </w:p>
        </w:tc>
        <w:tc>
          <w:tcPr>
            <w:tcW w:w="3065" w:type="dxa"/>
            <w:vMerge w:val="restart"/>
          </w:tcPr>
          <w:p w14:paraId="3ADC288E" w14:textId="77777777" w:rsidR="000D4692" w:rsidRDefault="000D4692" w:rsidP="00C97D58">
            <w:pPr>
              <w:ind w:firstLine="0"/>
              <w:jc w:val="center"/>
              <w:rPr>
                <w:sz w:val="24"/>
                <w:szCs w:val="24"/>
              </w:rPr>
            </w:pPr>
            <w:r w:rsidRPr="003C060D">
              <w:rPr>
                <w:sz w:val="24"/>
                <w:szCs w:val="24"/>
              </w:rPr>
              <w:t>Основные</w:t>
            </w:r>
          </w:p>
          <w:p w14:paraId="2B0CB411" w14:textId="77777777" w:rsidR="000D4692" w:rsidRPr="003C060D" w:rsidRDefault="000D4692" w:rsidP="00C97D58">
            <w:pPr>
              <w:ind w:firstLine="0"/>
              <w:jc w:val="center"/>
              <w:rPr>
                <w:sz w:val="24"/>
                <w:szCs w:val="24"/>
              </w:rPr>
            </w:pPr>
            <w:r w:rsidRPr="003C060D">
              <w:rPr>
                <w:sz w:val="24"/>
                <w:szCs w:val="24"/>
              </w:rPr>
              <w:t>мероприятия</w:t>
            </w:r>
          </w:p>
        </w:tc>
        <w:tc>
          <w:tcPr>
            <w:tcW w:w="2694" w:type="dxa"/>
            <w:vMerge w:val="restart"/>
          </w:tcPr>
          <w:p w14:paraId="2164B9E8" w14:textId="77777777" w:rsidR="000D4692" w:rsidRDefault="000D4692" w:rsidP="00C97D58">
            <w:pPr>
              <w:ind w:firstLine="0"/>
              <w:jc w:val="center"/>
              <w:rPr>
                <w:sz w:val="24"/>
                <w:szCs w:val="24"/>
              </w:rPr>
            </w:pPr>
            <w:r w:rsidRPr="003C060D">
              <w:rPr>
                <w:sz w:val="24"/>
                <w:szCs w:val="24"/>
              </w:rPr>
              <w:t>Наименование</w:t>
            </w:r>
          </w:p>
          <w:p w14:paraId="303CC8EE" w14:textId="77777777" w:rsidR="000D4692" w:rsidRPr="003C060D" w:rsidRDefault="000D4692" w:rsidP="00C97D58">
            <w:pPr>
              <w:ind w:firstLine="0"/>
              <w:jc w:val="center"/>
              <w:rPr>
                <w:sz w:val="24"/>
                <w:szCs w:val="24"/>
              </w:rPr>
            </w:pPr>
            <w:r w:rsidRPr="003C060D">
              <w:rPr>
                <w:sz w:val="24"/>
                <w:szCs w:val="24"/>
              </w:rPr>
              <w:t>показателя (индикатора)</w:t>
            </w:r>
          </w:p>
        </w:tc>
        <w:tc>
          <w:tcPr>
            <w:tcW w:w="567" w:type="dxa"/>
            <w:vMerge w:val="restart"/>
            <w:tcBorders>
              <w:right w:val="single" w:sz="4" w:space="0" w:color="auto"/>
            </w:tcBorders>
          </w:tcPr>
          <w:p w14:paraId="26F52F86" w14:textId="77777777" w:rsidR="000D4692" w:rsidRPr="003C060D" w:rsidRDefault="000D4692" w:rsidP="000D4692">
            <w:pPr>
              <w:ind w:left="-108" w:right="-108" w:firstLine="0"/>
              <w:jc w:val="center"/>
              <w:rPr>
                <w:sz w:val="24"/>
                <w:szCs w:val="24"/>
              </w:rPr>
            </w:pPr>
            <w:r>
              <w:rPr>
                <w:sz w:val="24"/>
                <w:szCs w:val="24"/>
              </w:rPr>
              <w:t>Ед. изм.</w:t>
            </w:r>
          </w:p>
        </w:tc>
        <w:tc>
          <w:tcPr>
            <w:tcW w:w="3543" w:type="dxa"/>
            <w:gridSpan w:val="5"/>
            <w:tcBorders>
              <w:left w:val="single" w:sz="4" w:space="0" w:color="auto"/>
              <w:bottom w:val="single" w:sz="4" w:space="0" w:color="auto"/>
            </w:tcBorders>
          </w:tcPr>
          <w:p w14:paraId="272CF216" w14:textId="77777777" w:rsidR="000D4692" w:rsidRPr="003C060D" w:rsidRDefault="000D4692" w:rsidP="00273C7C">
            <w:pPr>
              <w:ind w:left="-108" w:firstLine="0"/>
              <w:jc w:val="center"/>
              <w:rPr>
                <w:sz w:val="24"/>
                <w:szCs w:val="24"/>
              </w:rPr>
            </w:pPr>
            <w:r w:rsidRPr="003C060D">
              <w:rPr>
                <w:sz w:val="24"/>
                <w:szCs w:val="24"/>
              </w:rPr>
              <w:t>Значения показателей</w:t>
            </w:r>
            <w:r w:rsidR="008567C3">
              <w:rPr>
                <w:sz w:val="24"/>
                <w:szCs w:val="24"/>
              </w:rPr>
              <w:t xml:space="preserve"> по годам</w:t>
            </w:r>
          </w:p>
        </w:tc>
      </w:tr>
      <w:tr w:rsidR="00273C7C" w:rsidRPr="003C060D" w14:paraId="05FC0A9D" w14:textId="77777777" w:rsidTr="00273C7C">
        <w:trPr>
          <w:trHeight w:val="393"/>
        </w:trPr>
        <w:tc>
          <w:tcPr>
            <w:tcW w:w="445" w:type="dxa"/>
            <w:vMerge/>
          </w:tcPr>
          <w:p w14:paraId="50DBB9D3" w14:textId="77777777" w:rsidR="008567C3" w:rsidRPr="003C060D" w:rsidRDefault="008567C3" w:rsidP="00C97D58">
            <w:pPr>
              <w:ind w:firstLine="0"/>
              <w:jc w:val="center"/>
              <w:rPr>
                <w:sz w:val="24"/>
                <w:szCs w:val="24"/>
              </w:rPr>
            </w:pPr>
          </w:p>
        </w:tc>
        <w:tc>
          <w:tcPr>
            <w:tcW w:w="3065" w:type="dxa"/>
            <w:vMerge/>
          </w:tcPr>
          <w:p w14:paraId="1874A16F" w14:textId="77777777" w:rsidR="008567C3" w:rsidRPr="003C060D" w:rsidRDefault="008567C3" w:rsidP="00C97D58">
            <w:pPr>
              <w:ind w:firstLine="0"/>
              <w:jc w:val="center"/>
              <w:rPr>
                <w:sz w:val="24"/>
                <w:szCs w:val="24"/>
              </w:rPr>
            </w:pPr>
          </w:p>
        </w:tc>
        <w:tc>
          <w:tcPr>
            <w:tcW w:w="2694" w:type="dxa"/>
            <w:vMerge/>
          </w:tcPr>
          <w:p w14:paraId="4D61D845" w14:textId="77777777" w:rsidR="008567C3" w:rsidRPr="003C060D" w:rsidRDefault="008567C3" w:rsidP="00C97D58">
            <w:pPr>
              <w:ind w:firstLine="0"/>
              <w:jc w:val="center"/>
              <w:rPr>
                <w:sz w:val="24"/>
                <w:szCs w:val="24"/>
              </w:rPr>
            </w:pPr>
          </w:p>
        </w:tc>
        <w:tc>
          <w:tcPr>
            <w:tcW w:w="567" w:type="dxa"/>
            <w:vMerge/>
            <w:tcBorders>
              <w:right w:val="single" w:sz="4" w:space="0" w:color="auto"/>
            </w:tcBorders>
          </w:tcPr>
          <w:p w14:paraId="3DB2AAB4" w14:textId="77777777" w:rsidR="008567C3" w:rsidRDefault="008567C3" w:rsidP="000D4692">
            <w:pPr>
              <w:ind w:left="-108" w:right="-108" w:firstLine="0"/>
              <w:jc w:val="center"/>
              <w:rPr>
                <w:sz w:val="24"/>
                <w:szCs w:val="24"/>
              </w:rPr>
            </w:pPr>
          </w:p>
        </w:tc>
        <w:tc>
          <w:tcPr>
            <w:tcW w:w="708" w:type="dxa"/>
            <w:tcBorders>
              <w:top w:val="single" w:sz="4" w:space="0" w:color="auto"/>
              <w:left w:val="single" w:sz="4" w:space="0" w:color="auto"/>
              <w:right w:val="single" w:sz="4" w:space="0" w:color="auto"/>
            </w:tcBorders>
          </w:tcPr>
          <w:p w14:paraId="0A4B9ADA" w14:textId="0B2C963C" w:rsidR="008567C3" w:rsidRPr="003C060D" w:rsidRDefault="008567C3" w:rsidP="00154099">
            <w:pPr>
              <w:ind w:left="-108" w:firstLine="0"/>
              <w:jc w:val="center"/>
              <w:rPr>
                <w:sz w:val="24"/>
                <w:szCs w:val="24"/>
              </w:rPr>
            </w:pPr>
            <w:r>
              <w:rPr>
                <w:sz w:val="24"/>
                <w:szCs w:val="24"/>
              </w:rPr>
              <w:t>201</w:t>
            </w:r>
            <w:r w:rsidR="00154099">
              <w:rPr>
                <w:sz w:val="24"/>
                <w:szCs w:val="24"/>
              </w:rPr>
              <w:t>9</w:t>
            </w:r>
          </w:p>
        </w:tc>
        <w:tc>
          <w:tcPr>
            <w:tcW w:w="709" w:type="dxa"/>
            <w:tcBorders>
              <w:top w:val="single" w:sz="4" w:space="0" w:color="auto"/>
              <w:left w:val="single" w:sz="4" w:space="0" w:color="auto"/>
              <w:right w:val="single" w:sz="4" w:space="0" w:color="auto"/>
            </w:tcBorders>
          </w:tcPr>
          <w:p w14:paraId="11806069" w14:textId="7AB0AAFA" w:rsidR="008567C3" w:rsidRPr="003C060D" w:rsidRDefault="008567C3" w:rsidP="00154099">
            <w:pPr>
              <w:ind w:left="-134" w:right="-108" w:hanging="17"/>
              <w:jc w:val="center"/>
              <w:rPr>
                <w:sz w:val="24"/>
                <w:szCs w:val="24"/>
              </w:rPr>
            </w:pPr>
            <w:r>
              <w:rPr>
                <w:sz w:val="24"/>
                <w:szCs w:val="24"/>
              </w:rPr>
              <w:t>20</w:t>
            </w:r>
            <w:r w:rsidR="00154099">
              <w:rPr>
                <w:sz w:val="24"/>
                <w:szCs w:val="24"/>
              </w:rPr>
              <w:t>20</w:t>
            </w:r>
          </w:p>
        </w:tc>
        <w:tc>
          <w:tcPr>
            <w:tcW w:w="709" w:type="dxa"/>
            <w:tcBorders>
              <w:top w:val="single" w:sz="4" w:space="0" w:color="auto"/>
              <w:left w:val="single" w:sz="4" w:space="0" w:color="auto"/>
              <w:right w:val="single" w:sz="4" w:space="0" w:color="auto"/>
            </w:tcBorders>
          </w:tcPr>
          <w:p w14:paraId="04FF4D00" w14:textId="530B409E" w:rsidR="008567C3" w:rsidRPr="003C060D" w:rsidRDefault="008567C3" w:rsidP="00154099">
            <w:pPr>
              <w:ind w:left="-108" w:firstLine="0"/>
              <w:jc w:val="center"/>
              <w:rPr>
                <w:sz w:val="24"/>
                <w:szCs w:val="24"/>
              </w:rPr>
            </w:pPr>
            <w:r>
              <w:rPr>
                <w:sz w:val="24"/>
                <w:szCs w:val="24"/>
              </w:rPr>
              <w:t>202</w:t>
            </w:r>
            <w:r w:rsidR="00154099">
              <w:rPr>
                <w:sz w:val="24"/>
                <w:szCs w:val="24"/>
              </w:rPr>
              <w:t>1</w:t>
            </w:r>
          </w:p>
        </w:tc>
        <w:tc>
          <w:tcPr>
            <w:tcW w:w="709" w:type="dxa"/>
            <w:tcBorders>
              <w:top w:val="single" w:sz="4" w:space="0" w:color="auto"/>
              <w:left w:val="single" w:sz="4" w:space="0" w:color="auto"/>
              <w:right w:val="single" w:sz="4" w:space="0" w:color="auto"/>
            </w:tcBorders>
          </w:tcPr>
          <w:p w14:paraId="5139BCF6" w14:textId="0622C4A2" w:rsidR="008567C3" w:rsidRPr="003C060D" w:rsidRDefault="008567C3" w:rsidP="00154099">
            <w:pPr>
              <w:ind w:left="-108" w:firstLine="0"/>
              <w:jc w:val="center"/>
              <w:rPr>
                <w:sz w:val="24"/>
                <w:szCs w:val="24"/>
              </w:rPr>
            </w:pPr>
            <w:r>
              <w:rPr>
                <w:sz w:val="24"/>
                <w:szCs w:val="24"/>
              </w:rPr>
              <w:t>202</w:t>
            </w:r>
            <w:r w:rsidR="00154099">
              <w:rPr>
                <w:sz w:val="24"/>
                <w:szCs w:val="24"/>
              </w:rPr>
              <w:t>2</w:t>
            </w:r>
          </w:p>
        </w:tc>
        <w:tc>
          <w:tcPr>
            <w:tcW w:w="708" w:type="dxa"/>
            <w:tcBorders>
              <w:top w:val="single" w:sz="4" w:space="0" w:color="auto"/>
              <w:left w:val="single" w:sz="4" w:space="0" w:color="auto"/>
            </w:tcBorders>
          </w:tcPr>
          <w:p w14:paraId="2F12F98B" w14:textId="6717EE17" w:rsidR="008567C3" w:rsidRPr="003C060D" w:rsidRDefault="008567C3" w:rsidP="00154099">
            <w:pPr>
              <w:ind w:left="-108" w:firstLine="0"/>
              <w:jc w:val="center"/>
              <w:rPr>
                <w:sz w:val="24"/>
                <w:szCs w:val="24"/>
              </w:rPr>
            </w:pPr>
            <w:r>
              <w:rPr>
                <w:sz w:val="24"/>
                <w:szCs w:val="24"/>
              </w:rPr>
              <w:t>202</w:t>
            </w:r>
            <w:r w:rsidR="00154099">
              <w:rPr>
                <w:sz w:val="24"/>
                <w:szCs w:val="24"/>
              </w:rPr>
              <w:t>3</w:t>
            </w:r>
          </w:p>
        </w:tc>
      </w:tr>
      <w:tr w:rsidR="00273C7C" w:rsidRPr="003C060D" w14:paraId="7851473E" w14:textId="77777777" w:rsidTr="00273C7C">
        <w:trPr>
          <w:trHeight w:val="469"/>
        </w:trPr>
        <w:tc>
          <w:tcPr>
            <w:tcW w:w="445" w:type="dxa"/>
          </w:tcPr>
          <w:p w14:paraId="312FD698" w14:textId="77777777" w:rsidR="008567C3" w:rsidRPr="003C060D" w:rsidRDefault="008567C3" w:rsidP="0054228D">
            <w:pPr>
              <w:ind w:firstLine="0"/>
              <w:jc w:val="left"/>
              <w:rPr>
                <w:sz w:val="24"/>
                <w:szCs w:val="24"/>
              </w:rPr>
            </w:pPr>
            <w:r w:rsidRPr="003C060D">
              <w:rPr>
                <w:sz w:val="24"/>
                <w:szCs w:val="24"/>
              </w:rPr>
              <w:t>1.</w:t>
            </w:r>
          </w:p>
        </w:tc>
        <w:tc>
          <w:tcPr>
            <w:tcW w:w="3065" w:type="dxa"/>
          </w:tcPr>
          <w:p w14:paraId="1348497B" w14:textId="77777777" w:rsidR="008567C3" w:rsidRPr="003C060D" w:rsidRDefault="008567C3" w:rsidP="004B74E5">
            <w:pPr>
              <w:ind w:left="-19" w:firstLine="0"/>
              <w:contextualSpacing/>
              <w:jc w:val="left"/>
              <w:rPr>
                <w:sz w:val="24"/>
                <w:szCs w:val="24"/>
              </w:rPr>
            </w:pPr>
            <w:r>
              <w:rPr>
                <w:sz w:val="24"/>
                <w:szCs w:val="24"/>
              </w:rPr>
              <w:t>Благоустройство</w:t>
            </w:r>
            <w:r w:rsidR="00273C7C">
              <w:rPr>
                <w:sz w:val="24"/>
                <w:szCs w:val="24"/>
              </w:rPr>
              <w:t xml:space="preserve"> </w:t>
            </w:r>
            <w:r>
              <w:rPr>
                <w:sz w:val="24"/>
                <w:szCs w:val="24"/>
              </w:rPr>
              <w:t xml:space="preserve">дворовых  </w:t>
            </w:r>
            <w:r w:rsidRPr="003C060D">
              <w:rPr>
                <w:sz w:val="24"/>
                <w:szCs w:val="24"/>
              </w:rPr>
              <w:t>территорий</w:t>
            </w:r>
            <w:r w:rsidR="00273C7C">
              <w:rPr>
                <w:sz w:val="24"/>
                <w:szCs w:val="24"/>
              </w:rPr>
              <w:t xml:space="preserve"> </w:t>
            </w:r>
            <w:r>
              <w:rPr>
                <w:sz w:val="24"/>
                <w:szCs w:val="24"/>
              </w:rPr>
              <w:t>многоквар</w:t>
            </w:r>
            <w:r w:rsidR="00577E08">
              <w:rPr>
                <w:sz w:val="24"/>
                <w:szCs w:val="24"/>
              </w:rPr>
              <w:t xml:space="preserve">тирных домов в </w:t>
            </w:r>
            <w:r w:rsidR="004B74E5" w:rsidRPr="004B74E5">
              <w:rPr>
                <w:sz w:val="24"/>
                <w:szCs w:val="24"/>
              </w:rPr>
              <w:t>пгт Шамилькала, сс. Унцукуль, Гимры</w:t>
            </w:r>
            <w:r w:rsidR="004B74E5">
              <w:rPr>
                <w:sz w:val="24"/>
                <w:szCs w:val="24"/>
              </w:rPr>
              <w:t xml:space="preserve"> </w:t>
            </w:r>
          </w:p>
        </w:tc>
        <w:tc>
          <w:tcPr>
            <w:tcW w:w="2694" w:type="dxa"/>
          </w:tcPr>
          <w:p w14:paraId="5737B95E" w14:textId="77777777" w:rsidR="008567C3" w:rsidRPr="003C060D" w:rsidRDefault="008567C3" w:rsidP="00095744">
            <w:pPr>
              <w:ind w:firstLine="34"/>
              <w:contextualSpacing/>
              <w:jc w:val="left"/>
              <w:rPr>
                <w:sz w:val="24"/>
                <w:szCs w:val="24"/>
              </w:rPr>
            </w:pPr>
            <w:r>
              <w:rPr>
                <w:sz w:val="24"/>
                <w:szCs w:val="24"/>
              </w:rPr>
              <w:t>у</w:t>
            </w:r>
            <w:r w:rsidRPr="00156EDE">
              <w:rPr>
                <w:sz w:val="24"/>
                <w:szCs w:val="24"/>
              </w:rPr>
              <w:t>величение количества благоустроенных дворовых территорий</w:t>
            </w:r>
            <w:r>
              <w:rPr>
                <w:sz w:val="24"/>
                <w:szCs w:val="24"/>
              </w:rPr>
              <w:t xml:space="preserve"> </w:t>
            </w:r>
            <w:r w:rsidR="00577E08">
              <w:rPr>
                <w:sz w:val="24"/>
                <w:szCs w:val="24"/>
              </w:rPr>
              <w:t xml:space="preserve">многоквартирных домов </w:t>
            </w:r>
          </w:p>
        </w:tc>
        <w:tc>
          <w:tcPr>
            <w:tcW w:w="567" w:type="dxa"/>
            <w:tcBorders>
              <w:right w:val="single" w:sz="4" w:space="0" w:color="auto"/>
            </w:tcBorders>
          </w:tcPr>
          <w:p w14:paraId="0FCF2225" w14:textId="77777777" w:rsidR="008567C3" w:rsidRDefault="008567C3" w:rsidP="002C6025">
            <w:pPr>
              <w:ind w:firstLine="0"/>
              <w:jc w:val="center"/>
              <w:rPr>
                <w:sz w:val="24"/>
                <w:szCs w:val="24"/>
              </w:rPr>
            </w:pPr>
            <w:r>
              <w:rPr>
                <w:sz w:val="24"/>
                <w:szCs w:val="24"/>
              </w:rPr>
              <w:t>е</w:t>
            </w:r>
            <w:r w:rsidRPr="00156EDE">
              <w:rPr>
                <w:sz w:val="24"/>
                <w:szCs w:val="24"/>
              </w:rPr>
              <w:t>д</w:t>
            </w:r>
            <w:r>
              <w:rPr>
                <w:sz w:val="24"/>
                <w:szCs w:val="24"/>
              </w:rPr>
              <w:t>.</w:t>
            </w:r>
          </w:p>
          <w:p w14:paraId="185D9480" w14:textId="77777777" w:rsidR="008567C3" w:rsidRDefault="008567C3" w:rsidP="002C6025">
            <w:pPr>
              <w:ind w:firstLine="0"/>
              <w:jc w:val="center"/>
              <w:rPr>
                <w:sz w:val="24"/>
                <w:szCs w:val="24"/>
              </w:rPr>
            </w:pPr>
          </w:p>
          <w:p w14:paraId="5916A8AC" w14:textId="77777777" w:rsidR="008567C3" w:rsidRDefault="008567C3" w:rsidP="002C6025">
            <w:pPr>
              <w:ind w:firstLine="0"/>
              <w:jc w:val="center"/>
              <w:rPr>
                <w:sz w:val="24"/>
                <w:szCs w:val="24"/>
              </w:rPr>
            </w:pPr>
          </w:p>
          <w:p w14:paraId="5551B4D6" w14:textId="77777777" w:rsidR="008567C3" w:rsidRDefault="008567C3" w:rsidP="002C6025">
            <w:pPr>
              <w:ind w:firstLine="0"/>
              <w:jc w:val="center"/>
              <w:rPr>
                <w:sz w:val="24"/>
                <w:szCs w:val="24"/>
              </w:rPr>
            </w:pPr>
          </w:p>
          <w:p w14:paraId="3A93543A" w14:textId="77777777" w:rsidR="008567C3" w:rsidRPr="003C060D" w:rsidRDefault="008567C3" w:rsidP="002C6025">
            <w:pPr>
              <w:ind w:firstLine="0"/>
              <w:jc w:val="center"/>
              <w:rPr>
                <w:sz w:val="24"/>
                <w:szCs w:val="24"/>
              </w:rPr>
            </w:pPr>
          </w:p>
        </w:tc>
        <w:tc>
          <w:tcPr>
            <w:tcW w:w="708" w:type="dxa"/>
            <w:tcBorders>
              <w:left w:val="single" w:sz="4" w:space="0" w:color="auto"/>
              <w:right w:val="single" w:sz="4" w:space="0" w:color="auto"/>
            </w:tcBorders>
          </w:tcPr>
          <w:p w14:paraId="411310C8" w14:textId="77777777" w:rsidR="008567C3" w:rsidRPr="003C060D" w:rsidRDefault="00226DFE" w:rsidP="00224512">
            <w:pPr>
              <w:ind w:firstLine="0"/>
              <w:jc w:val="center"/>
              <w:rPr>
                <w:sz w:val="24"/>
                <w:szCs w:val="24"/>
              </w:rPr>
            </w:pPr>
            <w:r>
              <w:rPr>
                <w:sz w:val="24"/>
                <w:szCs w:val="24"/>
              </w:rPr>
              <w:t>1</w:t>
            </w:r>
          </w:p>
        </w:tc>
        <w:tc>
          <w:tcPr>
            <w:tcW w:w="709" w:type="dxa"/>
            <w:tcBorders>
              <w:left w:val="single" w:sz="4" w:space="0" w:color="auto"/>
              <w:right w:val="single" w:sz="4" w:space="0" w:color="auto"/>
            </w:tcBorders>
          </w:tcPr>
          <w:p w14:paraId="1377AF16" w14:textId="77777777" w:rsidR="008567C3" w:rsidRPr="003C060D" w:rsidRDefault="000157BE" w:rsidP="00224512">
            <w:pPr>
              <w:ind w:firstLine="0"/>
              <w:jc w:val="center"/>
              <w:rPr>
                <w:sz w:val="24"/>
                <w:szCs w:val="24"/>
              </w:rPr>
            </w:pPr>
            <w:r>
              <w:rPr>
                <w:sz w:val="24"/>
                <w:szCs w:val="24"/>
              </w:rPr>
              <w:t>8</w:t>
            </w:r>
          </w:p>
        </w:tc>
        <w:tc>
          <w:tcPr>
            <w:tcW w:w="709" w:type="dxa"/>
            <w:tcBorders>
              <w:left w:val="single" w:sz="4" w:space="0" w:color="auto"/>
              <w:right w:val="single" w:sz="4" w:space="0" w:color="auto"/>
            </w:tcBorders>
          </w:tcPr>
          <w:p w14:paraId="71849E14" w14:textId="77777777" w:rsidR="008567C3" w:rsidRPr="003C060D" w:rsidRDefault="000157BE" w:rsidP="00224512">
            <w:pPr>
              <w:ind w:firstLine="0"/>
              <w:jc w:val="center"/>
              <w:rPr>
                <w:sz w:val="24"/>
                <w:szCs w:val="24"/>
              </w:rPr>
            </w:pPr>
            <w:r>
              <w:rPr>
                <w:sz w:val="24"/>
                <w:szCs w:val="24"/>
              </w:rPr>
              <w:t>12</w:t>
            </w:r>
          </w:p>
        </w:tc>
        <w:tc>
          <w:tcPr>
            <w:tcW w:w="709" w:type="dxa"/>
            <w:tcBorders>
              <w:left w:val="single" w:sz="4" w:space="0" w:color="auto"/>
              <w:right w:val="single" w:sz="4" w:space="0" w:color="auto"/>
            </w:tcBorders>
          </w:tcPr>
          <w:p w14:paraId="07B16339" w14:textId="77777777" w:rsidR="008567C3" w:rsidRPr="003C060D" w:rsidRDefault="000157BE" w:rsidP="000157BE">
            <w:pPr>
              <w:ind w:firstLine="0"/>
              <w:jc w:val="center"/>
              <w:rPr>
                <w:sz w:val="24"/>
                <w:szCs w:val="24"/>
              </w:rPr>
            </w:pPr>
            <w:r>
              <w:rPr>
                <w:sz w:val="24"/>
                <w:szCs w:val="24"/>
              </w:rPr>
              <w:t>12</w:t>
            </w:r>
          </w:p>
        </w:tc>
        <w:tc>
          <w:tcPr>
            <w:tcW w:w="708" w:type="dxa"/>
            <w:tcBorders>
              <w:left w:val="single" w:sz="4" w:space="0" w:color="auto"/>
            </w:tcBorders>
          </w:tcPr>
          <w:p w14:paraId="3B384239" w14:textId="77777777" w:rsidR="008567C3" w:rsidRPr="003C060D" w:rsidRDefault="000157BE" w:rsidP="00224512">
            <w:pPr>
              <w:ind w:firstLine="0"/>
              <w:jc w:val="center"/>
              <w:rPr>
                <w:sz w:val="24"/>
                <w:szCs w:val="24"/>
              </w:rPr>
            </w:pPr>
            <w:r>
              <w:rPr>
                <w:sz w:val="24"/>
                <w:szCs w:val="24"/>
              </w:rPr>
              <w:t>13</w:t>
            </w:r>
          </w:p>
        </w:tc>
      </w:tr>
      <w:tr w:rsidR="00273C7C" w:rsidRPr="003C060D" w14:paraId="1E868012" w14:textId="77777777" w:rsidTr="00273C7C">
        <w:trPr>
          <w:trHeight w:val="469"/>
        </w:trPr>
        <w:tc>
          <w:tcPr>
            <w:tcW w:w="445" w:type="dxa"/>
          </w:tcPr>
          <w:p w14:paraId="6126FAC0" w14:textId="77777777" w:rsidR="008567C3" w:rsidRPr="003C060D" w:rsidRDefault="008567C3" w:rsidP="0054228D">
            <w:pPr>
              <w:ind w:firstLine="0"/>
              <w:jc w:val="left"/>
              <w:rPr>
                <w:sz w:val="24"/>
                <w:szCs w:val="24"/>
              </w:rPr>
            </w:pPr>
            <w:r w:rsidRPr="003C060D">
              <w:rPr>
                <w:sz w:val="24"/>
                <w:szCs w:val="24"/>
              </w:rPr>
              <w:t>2.</w:t>
            </w:r>
          </w:p>
        </w:tc>
        <w:tc>
          <w:tcPr>
            <w:tcW w:w="3065" w:type="dxa"/>
          </w:tcPr>
          <w:p w14:paraId="2F6E80E0" w14:textId="77777777" w:rsidR="008567C3" w:rsidRPr="003C060D" w:rsidRDefault="008567C3" w:rsidP="004B74E5">
            <w:pPr>
              <w:ind w:firstLine="0"/>
              <w:contextualSpacing/>
              <w:jc w:val="left"/>
              <w:rPr>
                <w:sz w:val="24"/>
                <w:szCs w:val="24"/>
              </w:rPr>
            </w:pPr>
            <w:r w:rsidRPr="004B74E5">
              <w:rPr>
                <w:sz w:val="24"/>
                <w:szCs w:val="24"/>
              </w:rPr>
              <w:t>Благоустройство общественных территорий в</w:t>
            </w:r>
            <w:r w:rsidR="00577E08" w:rsidRPr="004B74E5">
              <w:rPr>
                <w:sz w:val="24"/>
                <w:szCs w:val="24"/>
              </w:rPr>
              <w:t xml:space="preserve"> </w:t>
            </w:r>
            <w:r w:rsidR="004B74E5" w:rsidRPr="004B74E5">
              <w:rPr>
                <w:sz w:val="24"/>
                <w:szCs w:val="24"/>
              </w:rPr>
              <w:t xml:space="preserve">пгт Шамилькала, сс. Унцукуль, Гимры, Майданское, Ирганай,  Балахани, Ашильта,  Аракани </w:t>
            </w:r>
            <w:r w:rsidR="00577E08">
              <w:rPr>
                <w:sz w:val="24"/>
                <w:szCs w:val="24"/>
              </w:rPr>
              <w:t>(далее</w:t>
            </w:r>
            <w:r w:rsidR="00095744">
              <w:rPr>
                <w:sz w:val="24"/>
                <w:szCs w:val="24"/>
              </w:rPr>
              <w:t xml:space="preserve"> – муниципальные образования)</w:t>
            </w:r>
          </w:p>
        </w:tc>
        <w:tc>
          <w:tcPr>
            <w:tcW w:w="2694" w:type="dxa"/>
          </w:tcPr>
          <w:p w14:paraId="3D52E525" w14:textId="77777777" w:rsidR="008567C3" w:rsidRDefault="008567C3" w:rsidP="00095744">
            <w:pPr>
              <w:ind w:firstLine="34"/>
              <w:contextualSpacing/>
              <w:jc w:val="left"/>
              <w:rPr>
                <w:sz w:val="24"/>
                <w:szCs w:val="24"/>
              </w:rPr>
            </w:pPr>
            <w:r>
              <w:rPr>
                <w:sz w:val="24"/>
                <w:szCs w:val="24"/>
              </w:rPr>
              <w:t>у</w:t>
            </w:r>
            <w:r w:rsidRPr="00156EDE">
              <w:rPr>
                <w:sz w:val="24"/>
                <w:szCs w:val="24"/>
              </w:rPr>
              <w:t>величение кол</w:t>
            </w:r>
            <w:r>
              <w:rPr>
                <w:sz w:val="24"/>
                <w:szCs w:val="24"/>
              </w:rPr>
              <w:t>ичества благоустроенных общественных</w:t>
            </w:r>
            <w:r w:rsidRPr="00156EDE">
              <w:rPr>
                <w:sz w:val="24"/>
                <w:szCs w:val="24"/>
              </w:rPr>
              <w:t xml:space="preserve"> территорий</w:t>
            </w:r>
            <w:r>
              <w:rPr>
                <w:sz w:val="24"/>
                <w:szCs w:val="24"/>
              </w:rPr>
              <w:t>;</w:t>
            </w:r>
            <w:r w:rsidRPr="007511E7">
              <w:rPr>
                <w:sz w:val="24"/>
                <w:szCs w:val="24"/>
              </w:rPr>
              <w:t xml:space="preserve"> </w:t>
            </w:r>
          </w:p>
          <w:p w14:paraId="302D9921" w14:textId="77777777" w:rsidR="008567C3" w:rsidRDefault="008567C3" w:rsidP="00095744">
            <w:pPr>
              <w:ind w:firstLine="34"/>
              <w:contextualSpacing/>
              <w:jc w:val="left"/>
              <w:rPr>
                <w:sz w:val="24"/>
                <w:szCs w:val="24"/>
              </w:rPr>
            </w:pPr>
          </w:p>
          <w:p w14:paraId="605854E9" w14:textId="77777777" w:rsidR="00A143CB" w:rsidRDefault="008567C3" w:rsidP="00095744">
            <w:pPr>
              <w:ind w:firstLine="34"/>
              <w:contextualSpacing/>
              <w:jc w:val="left"/>
              <w:rPr>
                <w:sz w:val="24"/>
                <w:szCs w:val="24"/>
              </w:rPr>
            </w:pPr>
            <w:r>
              <w:rPr>
                <w:sz w:val="24"/>
                <w:szCs w:val="24"/>
              </w:rPr>
              <w:t>увеличение доли площади</w:t>
            </w:r>
            <w:r w:rsidR="00A143CB">
              <w:rPr>
                <w:sz w:val="24"/>
                <w:szCs w:val="24"/>
              </w:rPr>
              <w:t xml:space="preserve"> </w:t>
            </w:r>
            <w:r w:rsidRPr="007511E7">
              <w:rPr>
                <w:sz w:val="24"/>
                <w:szCs w:val="24"/>
              </w:rPr>
              <w:t>благоустро</w:t>
            </w:r>
          </w:p>
          <w:p w14:paraId="37BE6B40" w14:textId="77777777" w:rsidR="008567C3" w:rsidRPr="007511E7" w:rsidRDefault="008567C3" w:rsidP="00095744">
            <w:pPr>
              <w:ind w:firstLine="34"/>
              <w:contextualSpacing/>
              <w:jc w:val="left"/>
              <w:rPr>
                <w:sz w:val="24"/>
                <w:szCs w:val="24"/>
              </w:rPr>
            </w:pPr>
            <w:r w:rsidRPr="007511E7">
              <w:rPr>
                <w:sz w:val="24"/>
                <w:szCs w:val="24"/>
              </w:rPr>
              <w:t xml:space="preserve">енных общественных </w:t>
            </w:r>
          </w:p>
          <w:p w14:paraId="1F2552B7" w14:textId="77777777" w:rsidR="008567C3" w:rsidRPr="003C060D" w:rsidRDefault="008567C3" w:rsidP="00095744">
            <w:pPr>
              <w:ind w:firstLine="33"/>
              <w:contextualSpacing/>
              <w:jc w:val="left"/>
              <w:rPr>
                <w:sz w:val="24"/>
                <w:szCs w:val="24"/>
              </w:rPr>
            </w:pPr>
            <w:r w:rsidRPr="007511E7">
              <w:rPr>
                <w:sz w:val="24"/>
                <w:szCs w:val="24"/>
              </w:rPr>
              <w:t>терри</w:t>
            </w:r>
            <w:r w:rsidR="00095744">
              <w:rPr>
                <w:sz w:val="24"/>
                <w:szCs w:val="24"/>
              </w:rPr>
              <w:t xml:space="preserve">торий, приходящихся на 1 жителя </w:t>
            </w:r>
          </w:p>
        </w:tc>
        <w:tc>
          <w:tcPr>
            <w:tcW w:w="567" w:type="dxa"/>
            <w:tcBorders>
              <w:right w:val="single" w:sz="4" w:space="0" w:color="auto"/>
            </w:tcBorders>
          </w:tcPr>
          <w:p w14:paraId="75E2EF7F" w14:textId="77777777" w:rsidR="008567C3" w:rsidRDefault="008567C3" w:rsidP="002C6025">
            <w:pPr>
              <w:ind w:firstLine="0"/>
              <w:jc w:val="center"/>
              <w:rPr>
                <w:sz w:val="24"/>
                <w:szCs w:val="24"/>
              </w:rPr>
            </w:pPr>
            <w:r>
              <w:rPr>
                <w:sz w:val="24"/>
                <w:szCs w:val="24"/>
              </w:rPr>
              <w:t>е</w:t>
            </w:r>
            <w:r w:rsidRPr="00156EDE">
              <w:rPr>
                <w:sz w:val="24"/>
                <w:szCs w:val="24"/>
              </w:rPr>
              <w:t>д</w:t>
            </w:r>
            <w:r>
              <w:rPr>
                <w:sz w:val="24"/>
                <w:szCs w:val="24"/>
              </w:rPr>
              <w:t>.</w:t>
            </w:r>
          </w:p>
          <w:p w14:paraId="1E0AE41C" w14:textId="77777777" w:rsidR="008567C3" w:rsidRDefault="008567C3" w:rsidP="002C6025">
            <w:pPr>
              <w:ind w:firstLine="0"/>
              <w:jc w:val="center"/>
              <w:rPr>
                <w:sz w:val="24"/>
                <w:szCs w:val="24"/>
              </w:rPr>
            </w:pPr>
          </w:p>
          <w:p w14:paraId="22DDBB26" w14:textId="77777777" w:rsidR="008567C3" w:rsidRDefault="008567C3" w:rsidP="002C6025">
            <w:pPr>
              <w:ind w:firstLine="0"/>
              <w:jc w:val="center"/>
              <w:rPr>
                <w:sz w:val="24"/>
                <w:szCs w:val="24"/>
              </w:rPr>
            </w:pPr>
          </w:p>
          <w:p w14:paraId="2F616464" w14:textId="77777777" w:rsidR="008567C3" w:rsidRDefault="008567C3" w:rsidP="002C6025">
            <w:pPr>
              <w:ind w:firstLine="0"/>
              <w:jc w:val="center"/>
              <w:rPr>
                <w:sz w:val="24"/>
                <w:szCs w:val="24"/>
              </w:rPr>
            </w:pPr>
          </w:p>
          <w:p w14:paraId="46552406" w14:textId="77777777" w:rsidR="008567C3" w:rsidRDefault="008567C3" w:rsidP="002C6025">
            <w:pPr>
              <w:ind w:firstLine="0"/>
              <w:jc w:val="center"/>
              <w:rPr>
                <w:sz w:val="24"/>
                <w:szCs w:val="24"/>
              </w:rPr>
            </w:pPr>
          </w:p>
          <w:p w14:paraId="4B53CFE6" w14:textId="77777777" w:rsidR="008567C3" w:rsidRPr="003C060D" w:rsidRDefault="008567C3" w:rsidP="002C6025">
            <w:pPr>
              <w:ind w:firstLine="0"/>
              <w:jc w:val="center"/>
              <w:rPr>
                <w:sz w:val="24"/>
                <w:szCs w:val="24"/>
              </w:rPr>
            </w:pPr>
            <w:r>
              <w:rPr>
                <w:sz w:val="24"/>
                <w:szCs w:val="24"/>
              </w:rPr>
              <w:t>%</w:t>
            </w:r>
          </w:p>
        </w:tc>
        <w:tc>
          <w:tcPr>
            <w:tcW w:w="708" w:type="dxa"/>
            <w:tcBorders>
              <w:left w:val="single" w:sz="4" w:space="0" w:color="auto"/>
              <w:right w:val="single" w:sz="4" w:space="0" w:color="auto"/>
            </w:tcBorders>
          </w:tcPr>
          <w:p w14:paraId="695B7C99" w14:textId="77777777" w:rsidR="008567C3" w:rsidRDefault="00226DFE" w:rsidP="00224512">
            <w:pPr>
              <w:ind w:firstLine="0"/>
              <w:jc w:val="center"/>
              <w:rPr>
                <w:sz w:val="24"/>
                <w:szCs w:val="24"/>
              </w:rPr>
            </w:pPr>
            <w:r>
              <w:rPr>
                <w:sz w:val="24"/>
                <w:szCs w:val="24"/>
              </w:rPr>
              <w:t>2</w:t>
            </w:r>
          </w:p>
          <w:p w14:paraId="75C7F5CF" w14:textId="77777777" w:rsidR="008567C3" w:rsidRDefault="008567C3" w:rsidP="00224512">
            <w:pPr>
              <w:ind w:firstLine="0"/>
              <w:jc w:val="center"/>
              <w:rPr>
                <w:sz w:val="24"/>
                <w:szCs w:val="24"/>
              </w:rPr>
            </w:pPr>
          </w:p>
          <w:p w14:paraId="132E0C8C" w14:textId="77777777" w:rsidR="008567C3" w:rsidRDefault="008567C3" w:rsidP="00224512">
            <w:pPr>
              <w:ind w:firstLine="0"/>
              <w:jc w:val="center"/>
              <w:rPr>
                <w:sz w:val="24"/>
                <w:szCs w:val="24"/>
              </w:rPr>
            </w:pPr>
          </w:p>
          <w:p w14:paraId="68A4248F" w14:textId="77777777" w:rsidR="008567C3" w:rsidRDefault="008567C3" w:rsidP="00224512">
            <w:pPr>
              <w:ind w:firstLine="0"/>
              <w:jc w:val="center"/>
              <w:rPr>
                <w:sz w:val="24"/>
                <w:szCs w:val="24"/>
              </w:rPr>
            </w:pPr>
          </w:p>
          <w:p w14:paraId="7C1B69A6" w14:textId="77777777" w:rsidR="008567C3" w:rsidRDefault="008567C3" w:rsidP="00224512">
            <w:pPr>
              <w:ind w:firstLine="0"/>
              <w:jc w:val="center"/>
              <w:rPr>
                <w:sz w:val="24"/>
                <w:szCs w:val="24"/>
              </w:rPr>
            </w:pPr>
          </w:p>
          <w:p w14:paraId="42B0EE21" w14:textId="77777777" w:rsidR="008567C3" w:rsidRPr="003C060D" w:rsidRDefault="00D329E3" w:rsidP="00224512">
            <w:pPr>
              <w:ind w:firstLine="0"/>
              <w:jc w:val="center"/>
              <w:rPr>
                <w:sz w:val="24"/>
                <w:szCs w:val="24"/>
              </w:rPr>
            </w:pPr>
            <w:r>
              <w:rPr>
                <w:sz w:val="24"/>
                <w:szCs w:val="24"/>
              </w:rPr>
              <w:t>3</w:t>
            </w:r>
            <w:r w:rsidR="0000171C">
              <w:rPr>
                <w:sz w:val="24"/>
                <w:szCs w:val="24"/>
              </w:rPr>
              <w:t>0</w:t>
            </w:r>
          </w:p>
        </w:tc>
        <w:tc>
          <w:tcPr>
            <w:tcW w:w="709" w:type="dxa"/>
            <w:tcBorders>
              <w:left w:val="single" w:sz="4" w:space="0" w:color="auto"/>
              <w:right w:val="single" w:sz="4" w:space="0" w:color="auto"/>
            </w:tcBorders>
          </w:tcPr>
          <w:p w14:paraId="18AC4653" w14:textId="77777777" w:rsidR="008567C3" w:rsidRDefault="00226DFE" w:rsidP="00224512">
            <w:pPr>
              <w:ind w:firstLine="0"/>
              <w:jc w:val="center"/>
              <w:rPr>
                <w:sz w:val="24"/>
                <w:szCs w:val="24"/>
              </w:rPr>
            </w:pPr>
            <w:r>
              <w:rPr>
                <w:sz w:val="24"/>
                <w:szCs w:val="24"/>
              </w:rPr>
              <w:t>8</w:t>
            </w:r>
          </w:p>
          <w:p w14:paraId="2412ABEE" w14:textId="77777777" w:rsidR="008567C3" w:rsidRDefault="008567C3" w:rsidP="00224512">
            <w:pPr>
              <w:ind w:firstLine="0"/>
              <w:jc w:val="center"/>
              <w:rPr>
                <w:sz w:val="24"/>
                <w:szCs w:val="24"/>
              </w:rPr>
            </w:pPr>
          </w:p>
          <w:p w14:paraId="7B5A91C3" w14:textId="77777777" w:rsidR="008567C3" w:rsidRDefault="008567C3" w:rsidP="00224512">
            <w:pPr>
              <w:ind w:firstLine="0"/>
              <w:jc w:val="center"/>
              <w:rPr>
                <w:sz w:val="24"/>
                <w:szCs w:val="24"/>
              </w:rPr>
            </w:pPr>
          </w:p>
          <w:p w14:paraId="5C96F0E8" w14:textId="77777777" w:rsidR="008567C3" w:rsidRDefault="008567C3" w:rsidP="00224512">
            <w:pPr>
              <w:ind w:firstLine="0"/>
              <w:jc w:val="center"/>
              <w:rPr>
                <w:sz w:val="24"/>
                <w:szCs w:val="24"/>
              </w:rPr>
            </w:pPr>
          </w:p>
          <w:p w14:paraId="25A4D2EB" w14:textId="77777777" w:rsidR="008567C3" w:rsidRDefault="008567C3" w:rsidP="00224512">
            <w:pPr>
              <w:ind w:firstLine="0"/>
              <w:jc w:val="center"/>
              <w:rPr>
                <w:sz w:val="24"/>
                <w:szCs w:val="24"/>
              </w:rPr>
            </w:pPr>
          </w:p>
          <w:p w14:paraId="3F3C44A8" w14:textId="77777777" w:rsidR="008567C3" w:rsidRPr="003C060D" w:rsidRDefault="00D329E3" w:rsidP="00224512">
            <w:pPr>
              <w:ind w:firstLine="0"/>
              <w:jc w:val="center"/>
              <w:rPr>
                <w:sz w:val="24"/>
                <w:szCs w:val="24"/>
              </w:rPr>
            </w:pPr>
            <w:r>
              <w:rPr>
                <w:sz w:val="24"/>
                <w:szCs w:val="24"/>
              </w:rPr>
              <w:t>6</w:t>
            </w:r>
            <w:r w:rsidR="0000171C">
              <w:rPr>
                <w:sz w:val="24"/>
                <w:szCs w:val="24"/>
              </w:rPr>
              <w:t>0</w:t>
            </w:r>
          </w:p>
        </w:tc>
        <w:tc>
          <w:tcPr>
            <w:tcW w:w="709" w:type="dxa"/>
            <w:tcBorders>
              <w:left w:val="single" w:sz="4" w:space="0" w:color="auto"/>
              <w:right w:val="single" w:sz="4" w:space="0" w:color="auto"/>
            </w:tcBorders>
          </w:tcPr>
          <w:p w14:paraId="0622BF38" w14:textId="77777777" w:rsidR="008567C3" w:rsidRDefault="00226DFE" w:rsidP="00224512">
            <w:pPr>
              <w:ind w:firstLine="0"/>
              <w:jc w:val="center"/>
              <w:rPr>
                <w:sz w:val="24"/>
                <w:szCs w:val="24"/>
              </w:rPr>
            </w:pPr>
            <w:r>
              <w:rPr>
                <w:sz w:val="24"/>
                <w:szCs w:val="24"/>
              </w:rPr>
              <w:t>11</w:t>
            </w:r>
          </w:p>
          <w:p w14:paraId="7E0E872E" w14:textId="77777777" w:rsidR="008567C3" w:rsidRDefault="008567C3" w:rsidP="00224512">
            <w:pPr>
              <w:ind w:firstLine="0"/>
              <w:jc w:val="center"/>
              <w:rPr>
                <w:sz w:val="24"/>
                <w:szCs w:val="24"/>
              </w:rPr>
            </w:pPr>
          </w:p>
          <w:p w14:paraId="0E64E6A0" w14:textId="77777777" w:rsidR="008567C3" w:rsidRDefault="008567C3" w:rsidP="00224512">
            <w:pPr>
              <w:ind w:firstLine="0"/>
              <w:jc w:val="center"/>
              <w:rPr>
                <w:sz w:val="24"/>
                <w:szCs w:val="24"/>
              </w:rPr>
            </w:pPr>
          </w:p>
          <w:p w14:paraId="4FF045CA" w14:textId="77777777" w:rsidR="008567C3" w:rsidRDefault="008567C3" w:rsidP="00224512">
            <w:pPr>
              <w:ind w:firstLine="0"/>
              <w:jc w:val="center"/>
              <w:rPr>
                <w:sz w:val="24"/>
                <w:szCs w:val="24"/>
              </w:rPr>
            </w:pPr>
          </w:p>
          <w:p w14:paraId="4FB24307" w14:textId="77777777" w:rsidR="008567C3" w:rsidRDefault="008567C3" w:rsidP="00224512">
            <w:pPr>
              <w:ind w:firstLine="0"/>
              <w:jc w:val="center"/>
              <w:rPr>
                <w:sz w:val="24"/>
                <w:szCs w:val="24"/>
              </w:rPr>
            </w:pPr>
          </w:p>
          <w:p w14:paraId="04C24BEC" w14:textId="77777777" w:rsidR="008567C3" w:rsidRPr="003C060D" w:rsidRDefault="00D329E3" w:rsidP="00224512">
            <w:pPr>
              <w:ind w:firstLine="0"/>
              <w:jc w:val="center"/>
              <w:rPr>
                <w:sz w:val="24"/>
                <w:szCs w:val="24"/>
              </w:rPr>
            </w:pPr>
            <w:r>
              <w:rPr>
                <w:sz w:val="24"/>
                <w:szCs w:val="24"/>
              </w:rPr>
              <w:t>90</w:t>
            </w:r>
          </w:p>
        </w:tc>
        <w:tc>
          <w:tcPr>
            <w:tcW w:w="709" w:type="dxa"/>
            <w:tcBorders>
              <w:left w:val="single" w:sz="4" w:space="0" w:color="auto"/>
              <w:right w:val="single" w:sz="4" w:space="0" w:color="auto"/>
            </w:tcBorders>
          </w:tcPr>
          <w:p w14:paraId="2CE75130" w14:textId="77777777" w:rsidR="008567C3" w:rsidRDefault="00226DFE" w:rsidP="00224512">
            <w:pPr>
              <w:ind w:firstLine="0"/>
              <w:jc w:val="center"/>
              <w:rPr>
                <w:sz w:val="24"/>
                <w:szCs w:val="24"/>
              </w:rPr>
            </w:pPr>
            <w:r>
              <w:rPr>
                <w:sz w:val="24"/>
                <w:szCs w:val="24"/>
              </w:rPr>
              <w:t>16</w:t>
            </w:r>
          </w:p>
          <w:p w14:paraId="4122579C" w14:textId="77777777" w:rsidR="008567C3" w:rsidRDefault="008567C3" w:rsidP="00224512">
            <w:pPr>
              <w:ind w:firstLine="0"/>
              <w:jc w:val="center"/>
              <w:rPr>
                <w:sz w:val="24"/>
                <w:szCs w:val="24"/>
              </w:rPr>
            </w:pPr>
          </w:p>
          <w:p w14:paraId="5D87C5D9" w14:textId="77777777" w:rsidR="008567C3" w:rsidRDefault="008567C3" w:rsidP="00224512">
            <w:pPr>
              <w:ind w:firstLine="0"/>
              <w:jc w:val="center"/>
              <w:rPr>
                <w:sz w:val="24"/>
                <w:szCs w:val="24"/>
              </w:rPr>
            </w:pPr>
          </w:p>
          <w:p w14:paraId="3CBE0F4B" w14:textId="77777777" w:rsidR="008567C3" w:rsidRDefault="008567C3" w:rsidP="00224512">
            <w:pPr>
              <w:ind w:firstLine="0"/>
              <w:jc w:val="center"/>
              <w:rPr>
                <w:sz w:val="24"/>
                <w:szCs w:val="24"/>
              </w:rPr>
            </w:pPr>
          </w:p>
          <w:p w14:paraId="625D7494" w14:textId="77777777" w:rsidR="008567C3" w:rsidRDefault="008567C3" w:rsidP="00224512">
            <w:pPr>
              <w:ind w:firstLine="0"/>
              <w:jc w:val="center"/>
              <w:rPr>
                <w:sz w:val="24"/>
                <w:szCs w:val="24"/>
              </w:rPr>
            </w:pPr>
          </w:p>
          <w:p w14:paraId="364E44C8" w14:textId="77777777" w:rsidR="008567C3" w:rsidRPr="003C060D" w:rsidRDefault="00D329E3" w:rsidP="00224512">
            <w:pPr>
              <w:ind w:firstLine="0"/>
              <w:jc w:val="center"/>
              <w:rPr>
                <w:sz w:val="24"/>
                <w:szCs w:val="24"/>
              </w:rPr>
            </w:pPr>
            <w:r>
              <w:rPr>
                <w:sz w:val="24"/>
                <w:szCs w:val="24"/>
              </w:rPr>
              <w:t>14</w:t>
            </w:r>
            <w:r w:rsidR="0000171C">
              <w:rPr>
                <w:sz w:val="24"/>
                <w:szCs w:val="24"/>
              </w:rPr>
              <w:t>0</w:t>
            </w:r>
          </w:p>
        </w:tc>
        <w:tc>
          <w:tcPr>
            <w:tcW w:w="708" w:type="dxa"/>
            <w:tcBorders>
              <w:left w:val="single" w:sz="4" w:space="0" w:color="auto"/>
            </w:tcBorders>
          </w:tcPr>
          <w:p w14:paraId="73B17F86" w14:textId="77777777" w:rsidR="008567C3" w:rsidRDefault="003B4928" w:rsidP="00224512">
            <w:pPr>
              <w:ind w:firstLine="0"/>
              <w:jc w:val="center"/>
              <w:rPr>
                <w:sz w:val="24"/>
                <w:szCs w:val="24"/>
              </w:rPr>
            </w:pPr>
            <w:r>
              <w:rPr>
                <w:sz w:val="24"/>
                <w:szCs w:val="24"/>
              </w:rPr>
              <w:t>21</w:t>
            </w:r>
          </w:p>
          <w:p w14:paraId="7B7633D5" w14:textId="77777777" w:rsidR="008567C3" w:rsidRDefault="008567C3" w:rsidP="00224512">
            <w:pPr>
              <w:ind w:firstLine="0"/>
              <w:jc w:val="center"/>
              <w:rPr>
                <w:sz w:val="24"/>
                <w:szCs w:val="24"/>
              </w:rPr>
            </w:pPr>
          </w:p>
          <w:p w14:paraId="00AF71D6" w14:textId="77777777" w:rsidR="008567C3" w:rsidRDefault="008567C3" w:rsidP="00224512">
            <w:pPr>
              <w:ind w:firstLine="0"/>
              <w:jc w:val="center"/>
              <w:rPr>
                <w:sz w:val="24"/>
                <w:szCs w:val="24"/>
              </w:rPr>
            </w:pPr>
          </w:p>
          <w:p w14:paraId="65AED12B" w14:textId="77777777" w:rsidR="008567C3" w:rsidRDefault="008567C3" w:rsidP="00224512">
            <w:pPr>
              <w:ind w:firstLine="0"/>
              <w:jc w:val="center"/>
              <w:rPr>
                <w:sz w:val="24"/>
                <w:szCs w:val="24"/>
              </w:rPr>
            </w:pPr>
          </w:p>
          <w:p w14:paraId="7E9B41D3" w14:textId="77777777" w:rsidR="008567C3" w:rsidRDefault="008567C3" w:rsidP="00224512">
            <w:pPr>
              <w:ind w:firstLine="0"/>
              <w:jc w:val="center"/>
              <w:rPr>
                <w:sz w:val="24"/>
                <w:szCs w:val="24"/>
              </w:rPr>
            </w:pPr>
          </w:p>
          <w:p w14:paraId="253933D7" w14:textId="77777777" w:rsidR="008567C3" w:rsidRPr="003C060D" w:rsidRDefault="00505F26" w:rsidP="00224512">
            <w:pPr>
              <w:ind w:firstLine="0"/>
              <w:jc w:val="center"/>
              <w:rPr>
                <w:sz w:val="24"/>
                <w:szCs w:val="24"/>
              </w:rPr>
            </w:pPr>
            <w:r>
              <w:rPr>
                <w:sz w:val="24"/>
                <w:szCs w:val="24"/>
              </w:rPr>
              <w:t>20</w:t>
            </w:r>
            <w:r w:rsidR="00F545B9">
              <w:rPr>
                <w:sz w:val="24"/>
                <w:szCs w:val="24"/>
              </w:rPr>
              <w:t>0</w:t>
            </w:r>
          </w:p>
        </w:tc>
      </w:tr>
      <w:tr w:rsidR="00273C7C" w:rsidRPr="003C060D" w14:paraId="5846265D" w14:textId="77777777" w:rsidTr="00273C7C">
        <w:trPr>
          <w:trHeight w:val="273"/>
        </w:trPr>
        <w:tc>
          <w:tcPr>
            <w:tcW w:w="445" w:type="dxa"/>
          </w:tcPr>
          <w:p w14:paraId="28EBF886" w14:textId="77777777" w:rsidR="008567C3" w:rsidRPr="003C060D" w:rsidRDefault="008567C3" w:rsidP="00D524BE">
            <w:pPr>
              <w:ind w:firstLine="0"/>
              <w:rPr>
                <w:sz w:val="24"/>
                <w:szCs w:val="24"/>
              </w:rPr>
            </w:pPr>
            <w:r>
              <w:rPr>
                <w:sz w:val="24"/>
                <w:szCs w:val="24"/>
              </w:rPr>
              <w:t>3.</w:t>
            </w:r>
          </w:p>
        </w:tc>
        <w:tc>
          <w:tcPr>
            <w:tcW w:w="3065" w:type="dxa"/>
          </w:tcPr>
          <w:p w14:paraId="7FA9F92E" w14:textId="77777777" w:rsidR="008567C3" w:rsidRPr="00C64588" w:rsidRDefault="008567C3" w:rsidP="00095744">
            <w:pPr>
              <w:ind w:firstLine="0"/>
              <w:contextualSpacing/>
              <w:jc w:val="left"/>
              <w:rPr>
                <w:sz w:val="24"/>
                <w:szCs w:val="24"/>
              </w:rPr>
            </w:pPr>
            <w:r>
              <w:rPr>
                <w:sz w:val="24"/>
                <w:szCs w:val="24"/>
              </w:rPr>
              <w:t>Р</w:t>
            </w:r>
            <w:r w:rsidRPr="00C64588">
              <w:rPr>
                <w:sz w:val="24"/>
                <w:szCs w:val="24"/>
              </w:rPr>
              <w:t>еализация комплексных проектов благоустройства террит</w:t>
            </w:r>
            <w:r>
              <w:rPr>
                <w:sz w:val="24"/>
                <w:szCs w:val="24"/>
              </w:rPr>
              <w:t>орий в</w:t>
            </w:r>
            <w:r w:rsidR="00577E08">
              <w:rPr>
                <w:sz w:val="24"/>
                <w:szCs w:val="24"/>
              </w:rPr>
              <w:t xml:space="preserve"> муниципальных образованиях </w:t>
            </w:r>
          </w:p>
        </w:tc>
        <w:tc>
          <w:tcPr>
            <w:tcW w:w="2694" w:type="dxa"/>
          </w:tcPr>
          <w:p w14:paraId="36C94502" w14:textId="77777777" w:rsidR="008567C3" w:rsidRDefault="008567C3" w:rsidP="00A143CB">
            <w:pPr>
              <w:ind w:right="-108" w:firstLine="0"/>
              <w:contextualSpacing/>
              <w:jc w:val="left"/>
              <w:rPr>
                <w:sz w:val="24"/>
                <w:szCs w:val="24"/>
              </w:rPr>
            </w:pPr>
            <w:r>
              <w:rPr>
                <w:sz w:val="24"/>
                <w:szCs w:val="24"/>
              </w:rPr>
              <w:t>доля реализованных комплексных проектов благоустройства от общего количества реализованных</w:t>
            </w:r>
            <w:r w:rsidR="00A143CB">
              <w:rPr>
                <w:sz w:val="24"/>
                <w:szCs w:val="24"/>
              </w:rPr>
              <w:t xml:space="preserve"> </w:t>
            </w:r>
            <w:r>
              <w:rPr>
                <w:sz w:val="24"/>
                <w:szCs w:val="24"/>
              </w:rPr>
              <w:t>проектов</w:t>
            </w:r>
          </w:p>
          <w:p w14:paraId="62693BC3" w14:textId="77777777" w:rsidR="008567C3" w:rsidRPr="003C060D" w:rsidRDefault="008567C3" w:rsidP="00095744">
            <w:pPr>
              <w:ind w:firstLine="34"/>
              <w:contextualSpacing/>
              <w:jc w:val="left"/>
              <w:rPr>
                <w:sz w:val="24"/>
                <w:szCs w:val="24"/>
              </w:rPr>
            </w:pPr>
            <w:r>
              <w:rPr>
                <w:sz w:val="24"/>
                <w:szCs w:val="24"/>
              </w:rPr>
              <w:t>благоустройства</w:t>
            </w:r>
          </w:p>
        </w:tc>
        <w:tc>
          <w:tcPr>
            <w:tcW w:w="567" w:type="dxa"/>
            <w:tcBorders>
              <w:right w:val="single" w:sz="4" w:space="0" w:color="auto"/>
            </w:tcBorders>
          </w:tcPr>
          <w:p w14:paraId="7A26801A" w14:textId="77777777" w:rsidR="008567C3" w:rsidRPr="003C060D" w:rsidRDefault="008567C3" w:rsidP="00C64588">
            <w:pPr>
              <w:ind w:firstLine="0"/>
              <w:jc w:val="center"/>
              <w:rPr>
                <w:sz w:val="24"/>
                <w:szCs w:val="24"/>
              </w:rPr>
            </w:pPr>
            <w:r>
              <w:rPr>
                <w:sz w:val="24"/>
                <w:szCs w:val="24"/>
              </w:rPr>
              <w:t>%</w:t>
            </w:r>
          </w:p>
        </w:tc>
        <w:tc>
          <w:tcPr>
            <w:tcW w:w="708" w:type="dxa"/>
            <w:tcBorders>
              <w:left w:val="single" w:sz="4" w:space="0" w:color="auto"/>
              <w:right w:val="single" w:sz="4" w:space="0" w:color="auto"/>
            </w:tcBorders>
          </w:tcPr>
          <w:p w14:paraId="320D649A" w14:textId="77777777" w:rsidR="008567C3" w:rsidRPr="003C060D" w:rsidRDefault="00AA149D" w:rsidP="00224512">
            <w:pPr>
              <w:ind w:firstLine="0"/>
              <w:jc w:val="center"/>
              <w:rPr>
                <w:sz w:val="24"/>
                <w:szCs w:val="24"/>
              </w:rPr>
            </w:pPr>
            <w:r>
              <w:rPr>
                <w:sz w:val="24"/>
                <w:szCs w:val="24"/>
              </w:rPr>
              <w:t>50</w:t>
            </w:r>
          </w:p>
        </w:tc>
        <w:tc>
          <w:tcPr>
            <w:tcW w:w="709" w:type="dxa"/>
            <w:tcBorders>
              <w:left w:val="single" w:sz="4" w:space="0" w:color="auto"/>
              <w:right w:val="single" w:sz="4" w:space="0" w:color="auto"/>
            </w:tcBorders>
          </w:tcPr>
          <w:p w14:paraId="46D924DD" w14:textId="77777777" w:rsidR="008567C3" w:rsidRPr="003C060D" w:rsidRDefault="00AA149D" w:rsidP="00224512">
            <w:pPr>
              <w:ind w:firstLine="0"/>
              <w:jc w:val="center"/>
              <w:rPr>
                <w:sz w:val="24"/>
                <w:szCs w:val="24"/>
              </w:rPr>
            </w:pPr>
            <w:r>
              <w:rPr>
                <w:sz w:val="24"/>
                <w:szCs w:val="24"/>
              </w:rPr>
              <w:t>5</w:t>
            </w:r>
            <w:r w:rsidR="00956BDF">
              <w:rPr>
                <w:sz w:val="24"/>
                <w:szCs w:val="24"/>
              </w:rPr>
              <w:t>0</w:t>
            </w:r>
          </w:p>
        </w:tc>
        <w:tc>
          <w:tcPr>
            <w:tcW w:w="709" w:type="dxa"/>
            <w:tcBorders>
              <w:left w:val="single" w:sz="4" w:space="0" w:color="auto"/>
              <w:right w:val="single" w:sz="4" w:space="0" w:color="auto"/>
            </w:tcBorders>
          </w:tcPr>
          <w:p w14:paraId="1367FF9D" w14:textId="77777777" w:rsidR="008567C3" w:rsidRPr="003C060D" w:rsidRDefault="00AA149D" w:rsidP="00224512">
            <w:pPr>
              <w:ind w:firstLine="0"/>
              <w:jc w:val="center"/>
              <w:rPr>
                <w:sz w:val="24"/>
                <w:szCs w:val="24"/>
              </w:rPr>
            </w:pPr>
            <w:r>
              <w:rPr>
                <w:sz w:val="24"/>
                <w:szCs w:val="24"/>
              </w:rPr>
              <w:t>50</w:t>
            </w:r>
          </w:p>
        </w:tc>
        <w:tc>
          <w:tcPr>
            <w:tcW w:w="709" w:type="dxa"/>
            <w:tcBorders>
              <w:left w:val="single" w:sz="4" w:space="0" w:color="auto"/>
              <w:right w:val="single" w:sz="4" w:space="0" w:color="auto"/>
            </w:tcBorders>
          </w:tcPr>
          <w:p w14:paraId="17C5EEE6" w14:textId="77777777" w:rsidR="008567C3" w:rsidRPr="003C060D" w:rsidRDefault="00AA149D" w:rsidP="00224512">
            <w:pPr>
              <w:ind w:firstLine="0"/>
              <w:jc w:val="center"/>
              <w:rPr>
                <w:sz w:val="24"/>
                <w:szCs w:val="24"/>
              </w:rPr>
            </w:pPr>
            <w:r>
              <w:rPr>
                <w:sz w:val="24"/>
                <w:szCs w:val="24"/>
              </w:rPr>
              <w:t>5</w:t>
            </w:r>
            <w:r w:rsidR="00956BDF">
              <w:rPr>
                <w:sz w:val="24"/>
                <w:szCs w:val="24"/>
              </w:rPr>
              <w:t>0</w:t>
            </w:r>
          </w:p>
        </w:tc>
        <w:tc>
          <w:tcPr>
            <w:tcW w:w="708" w:type="dxa"/>
            <w:tcBorders>
              <w:left w:val="single" w:sz="4" w:space="0" w:color="auto"/>
            </w:tcBorders>
          </w:tcPr>
          <w:p w14:paraId="1F6A9E43" w14:textId="77777777" w:rsidR="008567C3" w:rsidRPr="003C060D" w:rsidRDefault="00AA149D" w:rsidP="00224512">
            <w:pPr>
              <w:ind w:firstLine="0"/>
              <w:jc w:val="center"/>
              <w:rPr>
                <w:sz w:val="24"/>
                <w:szCs w:val="24"/>
              </w:rPr>
            </w:pPr>
            <w:r>
              <w:rPr>
                <w:sz w:val="24"/>
                <w:szCs w:val="24"/>
              </w:rPr>
              <w:t>5</w:t>
            </w:r>
            <w:r w:rsidR="00D91D30">
              <w:rPr>
                <w:sz w:val="24"/>
                <w:szCs w:val="24"/>
              </w:rPr>
              <w:t>0</w:t>
            </w:r>
          </w:p>
        </w:tc>
      </w:tr>
      <w:tr w:rsidR="00273C7C" w:rsidRPr="003C060D" w14:paraId="055130C6" w14:textId="77777777" w:rsidTr="00273C7C">
        <w:trPr>
          <w:trHeight w:val="273"/>
        </w:trPr>
        <w:tc>
          <w:tcPr>
            <w:tcW w:w="445" w:type="dxa"/>
          </w:tcPr>
          <w:p w14:paraId="163A9634" w14:textId="77777777" w:rsidR="008567C3" w:rsidRPr="003C060D" w:rsidRDefault="008567C3" w:rsidP="00D524BE">
            <w:pPr>
              <w:ind w:firstLine="0"/>
              <w:rPr>
                <w:sz w:val="24"/>
                <w:szCs w:val="24"/>
              </w:rPr>
            </w:pPr>
            <w:r>
              <w:rPr>
                <w:sz w:val="24"/>
                <w:szCs w:val="24"/>
              </w:rPr>
              <w:t>4.</w:t>
            </w:r>
          </w:p>
        </w:tc>
        <w:tc>
          <w:tcPr>
            <w:tcW w:w="3065" w:type="dxa"/>
          </w:tcPr>
          <w:p w14:paraId="60A10941" w14:textId="77777777" w:rsidR="008567C3" w:rsidRPr="00C64588" w:rsidRDefault="008567C3" w:rsidP="00095744">
            <w:pPr>
              <w:ind w:firstLine="0"/>
              <w:contextualSpacing/>
              <w:jc w:val="left"/>
              <w:rPr>
                <w:sz w:val="24"/>
                <w:szCs w:val="24"/>
              </w:rPr>
            </w:pPr>
            <w:r>
              <w:rPr>
                <w:sz w:val="24"/>
                <w:szCs w:val="24"/>
              </w:rPr>
              <w:t>П</w:t>
            </w:r>
            <w:r w:rsidRPr="00C64588">
              <w:rPr>
                <w:sz w:val="24"/>
                <w:szCs w:val="24"/>
              </w:rPr>
              <w:t xml:space="preserve">роведение мероприятий по обеспечению физической, пространственной, информационной доступности городской среды для различных групп населения, в том числе создание безбарьерной среды для маломобильных граждан в зоне общественных пространств </w:t>
            </w:r>
            <w:r w:rsidR="00577E08">
              <w:rPr>
                <w:sz w:val="24"/>
                <w:szCs w:val="24"/>
              </w:rPr>
              <w:t xml:space="preserve">муниципальных образований </w:t>
            </w:r>
          </w:p>
        </w:tc>
        <w:tc>
          <w:tcPr>
            <w:tcW w:w="2694" w:type="dxa"/>
          </w:tcPr>
          <w:p w14:paraId="1CECDD94" w14:textId="77777777" w:rsidR="008567C3" w:rsidRPr="003C060D" w:rsidRDefault="008567C3" w:rsidP="00095744">
            <w:pPr>
              <w:ind w:left="34" w:firstLine="33"/>
              <w:jc w:val="left"/>
              <w:rPr>
                <w:sz w:val="24"/>
                <w:szCs w:val="24"/>
              </w:rPr>
            </w:pPr>
            <w:r w:rsidRPr="003979FE">
              <w:rPr>
                <w:sz w:val="24"/>
                <w:szCs w:val="24"/>
              </w:rPr>
              <w:t>доля дворовых и общественных территорий, благоустроенных с учетом их доступности для маломобильных групп населения</w:t>
            </w:r>
            <w:r>
              <w:rPr>
                <w:sz w:val="24"/>
                <w:szCs w:val="24"/>
              </w:rPr>
              <w:t xml:space="preserve"> </w:t>
            </w:r>
          </w:p>
        </w:tc>
        <w:tc>
          <w:tcPr>
            <w:tcW w:w="567" w:type="dxa"/>
            <w:tcBorders>
              <w:right w:val="single" w:sz="4" w:space="0" w:color="auto"/>
            </w:tcBorders>
          </w:tcPr>
          <w:p w14:paraId="45FD3DDF" w14:textId="77777777" w:rsidR="008567C3" w:rsidRPr="003C060D" w:rsidRDefault="008567C3" w:rsidP="00C64588">
            <w:pPr>
              <w:ind w:firstLine="0"/>
              <w:jc w:val="center"/>
              <w:rPr>
                <w:sz w:val="24"/>
                <w:szCs w:val="24"/>
              </w:rPr>
            </w:pPr>
            <w:r>
              <w:rPr>
                <w:sz w:val="24"/>
                <w:szCs w:val="24"/>
              </w:rPr>
              <w:t>%</w:t>
            </w:r>
          </w:p>
        </w:tc>
        <w:tc>
          <w:tcPr>
            <w:tcW w:w="708" w:type="dxa"/>
            <w:tcBorders>
              <w:left w:val="single" w:sz="4" w:space="0" w:color="auto"/>
              <w:right w:val="single" w:sz="4" w:space="0" w:color="auto"/>
            </w:tcBorders>
          </w:tcPr>
          <w:p w14:paraId="1F3B7C50" w14:textId="77777777" w:rsidR="008567C3" w:rsidRPr="003C060D" w:rsidRDefault="00956BDF" w:rsidP="00224512">
            <w:pPr>
              <w:ind w:firstLine="0"/>
              <w:jc w:val="center"/>
              <w:rPr>
                <w:sz w:val="24"/>
                <w:szCs w:val="24"/>
              </w:rPr>
            </w:pPr>
            <w:r>
              <w:rPr>
                <w:sz w:val="24"/>
                <w:szCs w:val="24"/>
              </w:rPr>
              <w:t>100</w:t>
            </w:r>
          </w:p>
        </w:tc>
        <w:tc>
          <w:tcPr>
            <w:tcW w:w="709" w:type="dxa"/>
            <w:tcBorders>
              <w:left w:val="single" w:sz="4" w:space="0" w:color="auto"/>
              <w:right w:val="single" w:sz="4" w:space="0" w:color="auto"/>
            </w:tcBorders>
          </w:tcPr>
          <w:p w14:paraId="481CDCE8" w14:textId="77777777" w:rsidR="008567C3" w:rsidRPr="003C060D" w:rsidRDefault="00956BDF" w:rsidP="00224512">
            <w:pPr>
              <w:ind w:firstLine="0"/>
              <w:jc w:val="center"/>
              <w:rPr>
                <w:sz w:val="24"/>
                <w:szCs w:val="24"/>
              </w:rPr>
            </w:pPr>
            <w:r>
              <w:rPr>
                <w:sz w:val="24"/>
                <w:szCs w:val="24"/>
              </w:rPr>
              <w:t>100</w:t>
            </w:r>
          </w:p>
        </w:tc>
        <w:tc>
          <w:tcPr>
            <w:tcW w:w="709" w:type="dxa"/>
            <w:tcBorders>
              <w:left w:val="single" w:sz="4" w:space="0" w:color="auto"/>
              <w:right w:val="single" w:sz="4" w:space="0" w:color="auto"/>
            </w:tcBorders>
          </w:tcPr>
          <w:p w14:paraId="165393F0" w14:textId="77777777" w:rsidR="008567C3" w:rsidRPr="003C060D" w:rsidRDefault="00956BDF" w:rsidP="00224512">
            <w:pPr>
              <w:ind w:firstLine="0"/>
              <w:jc w:val="center"/>
              <w:rPr>
                <w:sz w:val="24"/>
                <w:szCs w:val="24"/>
              </w:rPr>
            </w:pPr>
            <w:r>
              <w:rPr>
                <w:sz w:val="24"/>
                <w:szCs w:val="24"/>
              </w:rPr>
              <w:t>100</w:t>
            </w:r>
          </w:p>
        </w:tc>
        <w:tc>
          <w:tcPr>
            <w:tcW w:w="709" w:type="dxa"/>
            <w:tcBorders>
              <w:left w:val="single" w:sz="4" w:space="0" w:color="auto"/>
              <w:right w:val="single" w:sz="4" w:space="0" w:color="auto"/>
            </w:tcBorders>
          </w:tcPr>
          <w:p w14:paraId="1F5F27FF" w14:textId="77777777" w:rsidR="008567C3" w:rsidRPr="003C060D" w:rsidRDefault="00956BDF" w:rsidP="00224512">
            <w:pPr>
              <w:ind w:firstLine="0"/>
              <w:jc w:val="center"/>
              <w:rPr>
                <w:sz w:val="24"/>
                <w:szCs w:val="24"/>
              </w:rPr>
            </w:pPr>
            <w:r>
              <w:rPr>
                <w:sz w:val="24"/>
                <w:szCs w:val="24"/>
              </w:rPr>
              <w:t>100</w:t>
            </w:r>
          </w:p>
        </w:tc>
        <w:tc>
          <w:tcPr>
            <w:tcW w:w="708" w:type="dxa"/>
            <w:tcBorders>
              <w:left w:val="single" w:sz="4" w:space="0" w:color="auto"/>
            </w:tcBorders>
          </w:tcPr>
          <w:p w14:paraId="208E11E5" w14:textId="77777777" w:rsidR="008567C3" w:rsidRPr="003C060D" w:rsidRDefault="00D91D30" w:rsidP="00224512">
            <w:pPr>
              <w:ind w:firstLine="0"/>
              <w:jc w:val="center"/>
              <w:rPr>
                <w:sz w:val="24"/>
                <w:szCs w:val="24"/>
              </w:rPr>
            </w:pPr>
            <w:r>
              <w:rPr>
                <w:sz w:val="24"/>
                <w:szCs w:val="24"/>
              </w:rPr>
              <w:t>100</w:t>
            </w:r>
          </w:p>
        </w:tc>
      </w:tr>
    </w:tbl>
    <w:p w14:paraId="16C8C059" w14:textId="77777777" w:rsidR="0098493E" w:rsidRDefault="0098493E" w:rsidP="00A92592">
      <w:pPr>
        <w:contextualSpacing/>
        <w:jc w:val="right"/>
        <w:rPr>
          <w:rFonts w:ascii="Times New Roman" w:hAnsi="Times New Roman" w:cs="Times New Roman"/>
          <w:sz w:val="24"/>
          <w:szCs w:val="24"/>
        </w:rPr>
      </w:pPr>
    </w:p>
    <w:p w14:paraId="2E87D473" w14:textId="77777777" w:rsidR="003C060D" w:rsidRPr="003C060D" w:rsidRDefault="00A92592" w:rsidP="00A92592">
      <w:pPr>
        <w:contextualSpacing/>
        <w:jc w:val="right"/>
        <w:rPr>
          <w:rFonts w:ascii="Times New Roman" w:hAnsi="Times New Roman" w:cs="Times New Roman"/>
          <w:sz w:val="24"/>
          <w:szCs w:val="24"/>
        </w:rPr>
      </w:pPr>
      <w:r>
        <w:rPr>
          <w:rFonts w:ascii="Times New Roman" w:hAnsi="Times New Roman" w:cs="Times New Roman"/>
          <w:sz w:val="24"/>
          <w:szCs w:val="24"/>
        </w:rPr>
        <w:t>Приложение № 2</w:t>
      </w:r>
      <w:r w:rsidR="003C060D" w:rsidRPr="003C060D">
        <w:rPr>
          <w:rFonts w:ascii="Times New Roman" w:hAnsi="Times New Roman" w:cs="Times New Roman"/>
          <w:sz w:val="24"/>
          <w:szCs w:val="24"/>
        </w:rPr>
        <w:t xml:space="preserve"> </w:t>
      </w:r>
    </w:p>
    <w:p w14:paraId="2BEE0982" w14:textId="77777777" w:rsidR="00580CEE" w:rsidRDefault="00580CEE" w:rsidP="00580CEE">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3C060D">
        <w:rPr>
          <w:rFonts w:ascii="Times New Roman" w:hAnsi="Times New Roman" w:cs="Times New Roman"/>
          <w:sz w:val="24"/>
          <w:szCs w:val="24"/>
        </w:rPr>
        <w:t xml:space="preserve"> программе </w:t>
      </w:r>
    </w:p>
    <w:p w14:paraId="65EF8FE0" w14:textId="77777777" w:rsidR="00580CEE" w:rsidRPr="003C060D" w:rsidRDefault="00580CEE" w:rsidP="00580CEE">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«Формирование современной городской среды </w:t>
      </w:r>
    </w:p>
    <w:p w14:paraId="326F6170" w14:textId="77777777" w:rsidR="0002368B" w:rsidRDefault="00580CEE" w:rsidP="0002368B">
      <w:pPr>
        <w:contextualSpacing/>
        <w:jc w:val="right"/>
        <w:rPr>
          <w:rFonts w:ascii="Times New Roman" w:hAnsi="Times New Roman" w:cs="Times New Roman"/>
          <w:sz w:val="24"/>
          <w:szCs w:val="24"/>
        </w:rPr>
      </w:pPr>
      <w:r w:rsidRPr="00580CEE">
        <w:rPr>
          <w:rFonts w:ascii="Times New Roman" w:hAnsi="Times New Roman" w:cs="Times New Roman"/>
          <w:sz w:val="24"/>
          <w:szCs w:val="24"/>
        </w:rPr>
        <w:t xml:space="preserve">в </w:t>
      </w:r>
      <w:r w:rsidR="00577E08">
        <w:rPr>
          <w:rFonts w:ascii="Times New Roman" w:hAnsi="Times New Roman" w:cs="Times New Roman"/>
          <w:sz w:val="24"/>
          <w:szCs w:val="24"/>
        </w:rPr>
        <w:t>муниципальном районе «</w:t>
      </w:r>
      <w:r w:rsidR="00BD687F">
        <w:rPr>
          <w:rFonts w:ascii="Times New Roman" w:hAnsi="Times New Roman" w:cs="Times New Roman"/>
          <w:sz w:val="24"/>
          <w:szCs w:val="24"/>
        </w:rPr>
        <w:t>Унцукульский</w:t>
      </w:r>
      <w:r w:rsidR="0002368B">
        <w:rPr>
          <w:rFonts w:ascii="Times New Roman" w:hAnsi="Times New Roman" w:cs="Times New Roman"/>
          <w:sz w:val="24"/>
          <w:szCs w:val="24"/>
        </w:rPr>
        <w:t xml:space="preserve"> район» </w:t>
      </w:r>
    </w:p>
    <w:p w14:paraId="75F9D017" w14:textId="52D122FD" w:rsidR="00580CEE" w:rsidRDefault="0002368B" w:rsidP="0002368B">
      <w:pPr>
        <w:contextualSpacing/>
        <w:jc w:val="right"/>
        <w:rPr>
          <w:rFonts w:ascii="Times New Roman" w:hAnsi="Times New Roman" w:cs="Times New Roman"/>
          <w:sz w:val="24"/>
          <w:szCs w:val="24"/>
        </w:rPr>
      </w:pPr>
      <w:r>
        <w:rPr>
          <w:rFonts w:ascii="Times New Roman" w:hAnsi="Times New Roman" w:cs="Times New Roman"/>
          <w:sz w:val="24"/>
          <w:szCs w:val="24"/>
        </w:rPr>
        <w:t>на 201</w:t>
      </w:r>
      <w:r w:rsidR="00154099">
        <w:rPr>
          <w:rFonts w:ascii="Times New Roman" w:hAnsi="Times New Roman" w:cs="Times New Roman"/>
          <w:sz w:val="24"/>
          <w:szCs w:val="24"/>
        </w:rPr>
        <w:t>9</w:t>
      </w:r>
      <w:r>
        <w:rPr>
          <w:rFonts w:ascii="Times New Roman" w:hAnsi="Times New Roman" w:cs="Times New Roman"/>
          <w:sz w:val="24"/>
          <w:szCs w:val="24"/>
        </w:rPr>
        <w:t>-202</w:t>
      </w:r>
      <w:r w:rsidR="00154099">
        <w:rPr>
          <w:rFonts w:ascii="Times New Roman" w:hAnsi="Times New Roman" w:cs="Times New Roman"/>
          <w:sz w:val="24"/>
          <w:szCs w:val="24"/>
        </w:rPr>
        <w:t>4</w:t>
      </w:r>
      <w:r>
        <w:rPr>
          <w:rFonts w:ascii="Times New Roman" w:hAnsi="Times New Roman" w:cs="Times New Roman"/>
          <w:sz w:val="24"/>
          <w:szCs w:val="24"/>
        </w:rPr>
        <w:t xml:space="preserve"> годы</w:t>
      </w:r>
      <w:r w:rsidRPr="00ED3E35">
        <w:rPr>
          <w:rFonts w:ascii="Times New Roman" w:eastAsia="Times New Roman" w:hAnsi="Times New Roman" w:cs="Times New Roman"/>
          <w:sz w:val="24"/>
          <w:szCs w:val="24"/>
        </w:rPr>
        <w:t xml:space="preserve"> </w:t>
      </w:r>
    </w:p>
    <w:p w14:paraId="0BB0EA5C" w14:textId="77777777" w:rsidR="00700269" w:rsidRDefault="00700269" w:rsidP="00580CEE">
      <w:pPr>
        <w:contextualSpacing/>
        <w:jc w:val="right"/>
        <w:rPr>
          <w:rFonts w:ascii="Times New Roman" w:hAnsi="Times New Roman" w:cs="Times New Roman"/>
          <w:sz w:val="24"/>
          <w:szCs w:val="24"/>
        </w:rPr>
      </w:pPr>
    </w:p>
    <w:p w14:paraId="1D1B8365" w14:textId="606E9EB8" w:rsidR="0002368B" w:rsidRPr="00ED3E35" w:rsidRDefault="00700269" w:rsidP="0002368B">
      <w:pPr>
        <w:ind w:firstLine="0"/>
        <w:contextualSpacing/>
        <w:jc w:val="center"/>
        <w:rPr>
          <w:rFonts w:ascii="Times New Roman" w:hAnsi="Times New Roman" w:cs="Times New Roman"/>
          <w:sz w:val="24"/>
          <w:szCs w:val="24"/>
        </w:rPr>
      </w:pPr>
      <w:r w:rsidRPr="00700269">
        <w:rPr>
          <w:rFonts w:ascii="Times New Roman" w:hAnsi="Times New Roman" w:cs="Times New Roman"/>
          <w:sz w:val="24"/>
          <w:szCs w:val="24"/>
        </w:rPr>
        <w:t xml:space="preserve">РЕСУРСНОЕ ОБЕСПЕЧЕНИЕ РЕАЛИЗАЦИИ </w:t>
      </w:r>
      <w:r>
        <w:rPr>
          <w:rFonts w:ascii="Times New Roman" w:hAnsi="Times New Roman" w:cs="Times New Roman"/>
          <w:sz w:val="24"/>
          <w:szCs w:val="24"/>
        </w:rPr>
        <w:t>МУНИЦИПАЛЬНОЙ</w:t>
      </w:r>
      <w:r w:rsidRPr="00580CEE">
        <w:rPr>
          <w:rFonts w:ascii="Times New Roman" w:hAnsi="Times New Roman" w:cs="Times New Roman"/>
          <w:sz w:val="24"/>
          <w:szCs w:val="24"/>
        </w:rPr>
        <w:t xml:space="preserve"> ПРОГРАММЫ «ФОРМИРОВАНИЕ СОВРЕМЕННОЙ ГОРОДСКОЙ СРЕДЫ</w:t>
      </w:r>
      <w:r w:rsidR="003746CE">
        <w:rPr>
          <w:rFonts w:ascii="Times New Roman" w:hAnsi="Times New Roman" w:cs="Times New Roman"/>
          <w:sz w:val="24"/>
          <w:szCs w:val="24"/>
        </w:rPr>
        <w:t xml:space="preserve"> </w:t>
      </w:r>
      <w:r w:rsidRPr="00580CEE">
        <w:rPr>
          <w:rFonts w:ascii="Times New Roman" w:hAnsi="Times New Roman" w:cs="Times New Roman"/>
          <w:sz w:val="24"/>
          <w:szCs w:val="24"/>
        </w:rPr>
        <w:t xml:space="preserve">В </w:t>
      </w:r>
      <w:r w:rsidR="00BD687F">
        <w:rPr>
          <w:rFonts w:ascii="Times New Roman" w:hAnsi="Times New Roman" w:cs="Times New Roman"/>
          <w:sz w:val="24"/>
          <w:szCs w:val="24"/>
        </w:rPr>
        <w:t>МУНИЦИПАЛЬНОМ РАЙОНЕ «УНЦУКУЛЬ</w:t>
      </w:r>
      <w:r w:rsidR="0002368B">
        <w:rPr>
          <w:rFonts w:ascii="Times New Roman" w:hAnsi="Times New Roman" w:cs="Times New Roman"/>
          <w:sz w:val="24"/>
          <w:szCs w:val="24"/>
        </w:rPr>
        <w:t>СКИЙ РАЙОН» НА 201</w:t>
      </w:r>
      <w:r w:rsidR="00154099">
        <w:rPr>
          <w:rFonts w:ascii="Times New Roman" w:hAnsi="Times New Roman" w:cs="Times New Roman"/>
          <w:sz w:val="24"/>
          <w:szCs w:val="24"/>
        </w:rPr>
        <w:t>9</w:t>
      </w:r>
      <w:r w:rsidR="0002368B">
        <w:rPr>
          <w:rFonts w:ascii="Times New Roman" w:hAnsi="Times New Roman" w:cs="Times New Roman"/>
          <w:sz w:val="24"/>
          <w:szCs w:val="24"/>
        </w:rPr>
        <w:t>-202</w:t>
      </w:r>
      <w:r w:rsidR="00154099">
        <w:rPr>
          <w:rFonts w:ascii="Times New Roman" w:hAnsi="Times New Roman" w:cs="Times New Roman"/>
          <w:sz w:val="24"/>
          <w:szCs w:val="24"/>
        </w:rPr>
        <w:t>4</w:t>
      </w:r>
      <w:r w:rsidR="0002368B">
        <w:rPr>
          <w:rFonts w:ascii="Times New Roman" w:hAnsi="Times New Roman" w:cs="Times New Roman"/>
          <w:sz w:val="24"/>
          <w:szCs w:val="24"/>
        </w:rPr>
        <w:t xml:space="preserve"> ГОДЫ</w:t>
      </w:r>
    </w:p>
    <w:p w14:paraId="438C8778" w14:textId="77777777" w:rsidR="00700269" w:rsidRPr="003C060D" w:rsidRDefault="00700269" w:rsidP="00580CEE">
      <w:pPr>
        <w:contextualSpacing/>
        <w:jc w:val="right"/>
        <w:rPr>
          <w:rFonts w:ascii="Times New Roman" w:hAnsi="Times New Roman" w:cs="Times New Roman"/>
          <w:sz w:val="24"/>
          <w:szCs w:val="24"/>
        </w:rPr>
      </w:pPr>
    </w:p>
    <w:tbl>
      <w:tblPr>
        <w:tblW w:w="4948" w:type="pct"/>
        <w:tblLayout w:type="fixed"/>
        <w:tblLook w:val="04A0" w:firstRow="1" w:lastRow="0" w:firstColumn="1" w:lastColumn="0" w:noHBand="0" w:noVBand="1"/>
      </w:tblPr>
      <w:tblGrid>
        <w:gridCol w:w="2102"/>
        <w:gridCol w:w="1982"/>
        <w:gridCol w:w="1555"/>
        <w:gridCol w:w="850"/>
        <w:gridCol w:w="708"/>
        <w:gridCol w:w="850"/>
        <w:gridCol w:w="712"/>
        <w:gridCol w:w="101"/>
        <w:gridCol w:w="753"/>
        <w:gridCol w:w="701"/>
      </w:tblGrid>
      <w:tr w:rsidR="00C92BF2" w:rsidRPr="003C060D" w14:paraId="68B8AFA8" w14:textId="77777777" w:rsidTr="00C92BF2">
        <w:trPr>
          <w:trHeight w:val="785"/>
        </w:trPr>
        <w:tc>
          <w:tcPr>
            <w:tcW w:w="1019" w:type="pct"/>
            <w:vMerge w:val="restart"/>
            <w:tcBorders>
              <w:top w:val="single" w:sz="4" w:space="0" w:color="auto"/>
              <w:left w:val="single" w:sz="4" w:space="0" w:color="auto"/>
              <w:right w:val="single" w:sz="4" w:space="0" w:color="auto"/>
            </w:tcBorders>
            <w:vAlign w:val="center"/>
            <w:hideMark/>
          </w:tcPr>
          <w:p w14:paraId="0135CEE7" w14:textId="77777777" w:rsidR="00BF794E" w:rsidRDefault="00BF794E" w:rsidP="00956BDF">
            <w:pPr>
              <w:ind w:left="-142" w:right="-108"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Наименование</w:t>
            </w:r>
          </w:p>
          <w:p w14:paraId="084F3243" w14:textId="77777777" w:rsidR="00BF794E" w:rsidRPr="003C060D" w:rsidRDefault="002A4518" w:rsidP="00C92BF2">
            <w:pPr>
              <w:ind w:right="-108" w:firstLine="0"/>
              <w:contextualSpacing/>
              <w:jc w:val="center"/>
              <w:rPr>
                <w:rFonts w:ascii="Times New Roman" w:hAnsi="Times New Roman" w:cs="Times New Roman"/>
                <w:sz w:val="24"/>
                <w:szCs w:val="24"/>
              </w:rPr>
            </w:pPr>
            <w:r>
              <w:rPr>
                <w:rFonts w:ascii="Times New Roman" w:hAnsi="Times New Roman" w:cs="Times New Roman"/>
                <w:sz w:val="24"/>
                <w:szCs w:val="24"/>
              </w:rPr>
              <w:t>программы</w:t>
            </w:r>
          </w:p>
        </w:tc>
        <w:tc>
          <w:tcPr>
            <w:tcW w:w="961" w:type="pct"/>
            <w:vMerge w:val="restart"/>
            <w:tcBorders>
              <w:top w:val="single" w:sz="4" w:space="0" w:color="auto"/>
              <w:left w:val="single" w:sz="4" w:space="0" w:color="auto"/>
              <w:right w:val="single" w:sz="4" w:space="0" w:color="auto"/>
            </w:tcBorders>
            <w:vAlign w:val="center"/>
            <w:hideMark/>
          </w:tcPr>
          <w:p w14:paraId="6147EC9C" w14:textId="77777777" w:rsidR="00BF794E" w:rsidRDefault="00BF794E" w:rsidP="00956BDF">
            <w:pPr>
              <w:ind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Ответственный</w:t>
            </w:r>
          </w:p>
          <w:p w14:paraId="1F4D11D3" w14:textId="77777777" w:rsidR="00BF794E" w:rsidRDefault="00C92BF2" w:rsidP="00956BDF">
            <w:pPr>
              <w:ind w:firstLine="0"/>
              <w:contextualSpacing/>
              <w:jc w:val="center"/>
              <w:rPr>
                <w:rFonts w:ascii="Times New Roman" w:hAnsi="Times New Roman" w:cs="Times New Roman"/>
                <w:sz w:val="24"/>
                <w:szCs w:val="24"/>
              </w:rPr>
            </w:pPr>
            <w:r>
              <w:rPr>
                <w:rFonts w:ascii="Times New Roman" w:hAnsi="Times New Roman" w:cs="Times New Roman"/>
                <w:sz w:val="24"/>
                <w:szCs w:val="24"/>
              </w:rPr>
              <w:t>исполнитель</w:t>
            </w:r>
          </w:p>
          <w:p w14:paraId="6AB19215" w14:textId="77777777" w:rsidR="00BF794E" w:rsidRPr="003C060D" w:rsidRDefault="002A4518" w:rsidP="00956BDF">
            <w:pPr>
              <w:ind w:firstLine="0"/>
              <w:contextualSpacing/>
              <w:jc w:val="center"/>
              <w:rPr>
                <w:rFonts w:ascii="Times New Roman" w:hAnsi="Times New Roman" w:cs="Times New Roman"/>
                <w:sz w:val="24"/>
                <w:szCs w:val="24"/>
              </w:rPr>
            </w:pPr>
            <w:r>
              <w:rPr>
                <w:rFonts w:ascii="Times New Roman" w:hAnsi="Times New Roman" w:cs="Times New Roman"/>
                <w:sz w:val="24"/>
                <w:szCs w:val="24"/>
              </w:rPr>
              <w:t>п</w:t>
            </w:r>
            <w:r w:rsidR="00BF794E">
              <w:rPr>
                <w:rFonts w:ascii="Times New Roman" w:hAnsi="Times New Roman" w:cs="Times New Roman"/>
                <w:sz w:val="24"/>
                <w:szCs w:val="24"/>
              </w:rPr>
              <w:t>рограммы</w:t>
            </w:r>
          </w:p>
        </w:tc>
        <w:tc>
          <w:tcPr>
            <w:tcW w:w="754" w:type="pct"/>
            <w:vMerge w:val="restart"/>
            <w:tcBorders>
              <w:top w:val="single" w:sz="4" w:space="0" w:color="auto"/>
              <w:left w:val="nil"/>
              <w:right w:val="single" w:sz="4" w:space="0" w:color="auto"/>
            </w:tcBorders>
            <w:hideMark/>
          </w:tcPr>
          <w:p w14:paraId="393E25F1" w14:textId="77777777" w:rsidR="00BF794E" w:rsidRDefault="00BF794E" w:rsidP="00956BDF">
            <w:pPr>
              <w:contextualSpacing/>
              <w:jc w:val="center"/>
              <w:rPr>
                <w:rFonts w:ascii="Times New Roman" w:hAnsi="Times New Roman" w:cs="Times New Roman"/>
                <w:sz w:val="24"/>
                <w:szCs w:val="24"/>
              </w:rPr>
            </w:pPr>
          </w:p>
          <w:p w14:paraId="20426120" w14:textId="77777777" w:rsidR="00BF794E" w:rsidRDefault="00BF794E" w:rsidP="00956BDF">
            <w:pPr>
              <w:ind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Источник</w:t>
            </w:r>
          </w:p>
          <w:p w14:paraId="44928BF0" w14:textId="4D1E9DB3" w:rsidR="003746CE" w:rsidRDefault="003746CE" w:rsidP="003746CE">
            <w:pPr>
              <w:ind w:firstLine="0"/>
              <w:contextualSpacing/>
              <w:jc w:val="center"/>
              <w:rPr>
                <w:rFonts w:ascii="Times New Roman" w:hAnsi="Times New Roman" w:cs="Times New Roman"/>
                <w:sz w:val="24"/>
                <w:szCs w:val="24"/>
              </w:rPr>
            </w:pPr>
            <w:r>
              <w:rPr>
                <w:rFonts w:ascii="Times New Roman" w:hAnsi="Times New Roman" w:cs="Times New Roman"/>
                <w:sz w:val="24"/>
                <w:szCs w:val="24"/>
              </w:rPr>
              <w:t>ф</w:t>
            </w:r>
            <w:r w:rsidR="00BF794E" w:rsidRPr="003C060D">
              <w:rPr>
                <w:rFonts w:ascii="Times New Roman" w:hAnsi="Times New Roman" w:cs="Times New Roman"/>
                <w:sz w:val="24"/>
                <w:szCs w:val="24"/>
              </w:rPr>
              <w:t>инансиро</w:t>
            </w:r>
          </w:p>
          <w:p w14:paraId="3EF837FF" w14:textId="2371172B" w:rsidR="00BF794E" w:rsidRPr="003C060D" w:rsidRDefault="00BF794E" w:rsidP="003746CE">
            <w:pPr>
              <w:ind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вания</w:t>
            </w:r>
          </w:p>
        </w:tc>
        <w:tc>
          <w:tcPr>
            <w:tcW w:w="2266" w:type="pct"/>
            <w:gridSpan w:val="7"/>
            <w:tcBorders>
              <w:top w:val="single" w:sz="4" w:space="0" w:color="auto"/>
              <w:left w:val="nil"/>
              <w:bottom w:val="single" w:sz="4" w:space="0" w:color="auto"/>
              <w:right w:val="single" w:sz="4" w:space="0" w:color="auto"/>
            </w:tcBorders>
            <w:vAlign w:val="center"/>
            <w:hideMark/>
          </w:tcPr>
          <w:p w14:paraId="538901E2" w14:textId="77777777" w:rsidR="004969AF" w:rsidRDefault="00BF794E" w:rsidP="00956BDF">
            <w:pPr>
              <w:ind w:left="-110" w:right="-108"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Объемы бюджетных</w:t>
            </w:r>
          </w:p>
          <w:p w14:paraId="4A1A298C" w14:textId="77777777" w:rsidR="00BF794E" w:rsidRPr="003C060D" w:rsidRDefault="00BF794E" w:rsidP="00956BDF">
            <w:pPr>
              <w:ind w:left="-110" w:right="-108"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ассигнований (тыс. рублей)</w:t>
            </w:r>
          </w:p>
        </w:tc>
      </w:tr>
      <w:tr w:rsidR="0014178F" w:rsidRPr="003C060D" w14:paraId="2DE3E5E7" w14:textId="77777777" w:rsidTr="00C92BF2">
        <w:trPr>
          <w:trHeight w:val="180"/>
        </w:trPr>
        <w:tc>
          <w:tcPr>
            <w:tcW w:w="1019" w:type="pct"/>
            <w:vMerge/>
            <w:tcBorders>
              <w:left w:val="single" w:sz="4" w:space="0" w:color="auto"/>
              <w:right w:val="single" w:sz="4" w:space="0" w:color="auto"/>
            </w:tcBorders>
            <w:vAlign w:val="center"/>
            <w:hideMark/>
          </w:tcPr>
          <w:p w14:paraId="1037AB08" w14:textId="77777777" w:rsidR="00BF794E" w:rsidRPr="003C060D" w:rsidRDefault="00BF794E" w:rsidP="00956BDF">
            <w:pPr>
              <w:ind w:left="-142" w:right="-108"/>
              <w:contextualSpacing/>
              <w:jc w:val="center"/>
              <w:rPr>
                <w:rFonts w:ascii="Times New Roman" w:hAnsi="Times New Roman" w:cs="Times New Roman"/>
                <w:sz w:val="24"/>
                <w:szCs w:val="24"/>
              </w:rPr>
            </w:pPr>
          </w:p>
        </w:tc>
        <w:tc>
          <w:tcPr>
            <w:tcW w:w="961" w:type="pct"/>
            <w:vMerge/>
            <w:tcBorders>
              <w:left w:val="single" w:sz="4" w:space="0" w:color="auto"/>
              <w:right w:val="single" w:sz="4" w:space="0" w:color="auto"/>
            </w:tcBorders>
            <w:vAlign w:val="center"/>
            <w:hideMark/>
          </w:tcPr>
          <w:p w14:paraId="42A91411" w14:textId="77777777" w:rsidR="00BF794E" w:rsidRPr="003C060D" w:rsidRDefault="00BF794E" w:rsidP="00956BDF">
            <w:pPr>
              <w:contextualSpacing/>
              <w:jc w:val="center"/>
              <w:rPr>
                <w:rFonts w:ascii="Times New Roman" w:hAnsi="Times New Roman" w:cs="Times New Roman"/>
                <w:sz w:val="24"/>
                <w:szCs w:val="24"/>
              </w:rPr>
            </w:pPr>
          </w:p>
        </w:tc>
        <w:tc>
          <w:tcPr>
            <w:tcW w:w="754" w:type="pct"/>
            <w:vMerge/>
            <w:tcBorders>
              <w:left w:val="nil"/>
              <w:right w:val="single" w:sz="4" w:space="0" w:color="auto"/>
            </w:tcBorders>
            <w:hideMark/>
          </w:tcPr>
          <w:p w14:paraId="6B73B8EC" w14:textId="77777777" w:rsidR="00BF794E" w:rsidRDefault="00BF794E" w:rsidP="00956BDF">
            <w:pPr>
              <w:contextualSpacing/>
              <w:jc w:val="center"/>
              <w:rPr>
                <w:rFonts w:ascii="Times New Roman" w:hAnsi="Times New Roman" w:cs="Times New Roman"/>
                <w:sz w:val="24"/>
                <w:szCs w:val="24"/>
              </w:rPr>
            </w:pPr>
          </w:p>
        </w:tc>
        <w:tc>
          <w:tcPr>
            <w:tcW w:w="412" w:type="pct"/>
            <w:vMerge w:val="restart"/>
            <w:tcBorders>
              <w:top w:val="single" w:sz="4" w:space="0" w:color="auto"/>
              <w:left w:val="nil"/>
              <w:right w:val="single" w:sz="4" w:space="0" w:color="auto"/>
            </w:tcBorders>
            <w:vAlign w:val="center"/>
            <w:hideMark/>
          </w:tcPr>
          <w:p w14:paraId="518A3363" w14:textId="77777777" w:rsidR="00BF794E" w:rsidRPr="003C060D" w:rsidRDefault="00BF794E" w:rsidP="00956BDF">
            <w:pPr>
              <w:ind w:left="-110" w:right="-108" w:firstLine="0"/>
              <w:contextualSpacing/>
              <w:jc w:val="center"/>
              <w:rPr>
                <w:rFonts w:ascii="Times New Roman" w:hAnsi="Times New Roman" w:cs="Times New Roman"/>
                <w:sz w:val="24"/>
                <w:szCs w:val="24"/>
              </w:rPr>
            </w:pPr>
            <w:r>
              <w:rPr>
                <w:rFonts w:ascii="Times New Roman" w:hAnsi="Times New Roman" w:cs="Times New Roman"/>
                <w:sz w:val="24"/>
                <w:szCs w:val="24"/>
              </w:rPr>
              <w:t>всего</w:t>
            </w:r>
          </w:p>
        </w:tc>
        <w:tc>
          <w:tcPr>
            <w:tcW w:w="1854" w:type="pct"/>
            <w:gridSpan w:val="6"/>
            <w:tcBorders>
              <w:top w:val="single" w:sz="4" w:space="0" w:color="auto"/>
              <w:left w:val="nil"/>
              <w:bottom w:val="single" w:sz="4" w:space="0" w:color="auto"/>
              <w:right w:val="single" w:sz="4" w:space="0" w:color="auto"/>
            </w:tcBorders>
            <w:vAlign w:val="center"/>
          </w:tcPr>
          <w:p w14:paraId="3DE24E55" w14:textId="77777777" w:rsidR="00BF794E" w:rsidRPr="003C060D" w:rsidRDefault="00BF794E" w:rsidP="0014178F">
            <w:pPr>
              <w:ind w:right="-108" w:firstLine="0"/>
              <w:contextualSpacing/>
              <w:jc w:val="center"/>
              <w:rPr>
                <w:rFonts w:ascii="Times New Roman" w:hAnsi="Times New Roman" w:cs="Times New Roman"/>
                <w:sz w:val="24"/>
                <w:szCs w:val="24"/>
              </w:rPr>
            </w:pPr>
            <w:r>
              <w:rPr>
                <w:rFonts w:ascii="Times New Roman" w:hAnsi="Times New Roman" w:cs="Times New Roman"/>
                <w:sz w:val="24"/>
                <w:szCs w:val="24"/>
              </w:rPr>
              <w:t>в том числе</w:t>
            </w:r>
            <w:r w:rsidR="0014178F">
              <w:rPr>
                <w:rFonts w:ascii="Times New Roman" w:hAnsi="Times New Roman" w:cs="Times New Roman"/>
                <w:sz w:val="24"/>
                <w:szCs w:val="24"/>
              </w:rPr>
              <w:t xml:space="preserve"> по годам</w:t>
            </w:r>
            <w:r>
              <w:rPr>
                <w:rFonts w:ascii="Times New Roman" w:hAnsi="Times New Roman" w:cs="Times New Roman"/>
                <w:sz w:val="24"/>
                <w:szCs w:val="24"/>
              </w:rPr>
              <w:t>:</w:t>
            </w:r>
          </w:p>
        </w:tc>
      </w:tr>
      <w:tr w:rsidR="00C92BF2" w:rsidRPr="003C060D" w14:paraId="2ED166BF" w14:textId="77777777" w:rsidTr="00C92BF2">
        <w:trPr>
          <w:trHeight w:val="148"/>
        </w:trPr>
        <w:tc>
          <w:tcPr>
            <w:tcW w:w="1019" w:type="pct"/>
            <w:vMerge/>
            <w:tcBorders>
              <w:left w:val="single" w:sz="4" w:space="0" w:color="auto"/>
              <w:bottom w:val="single" w:sz="4" w:space="0" w:color="auto"/>
              <w:right w:val="single" w:sz="4" w:space="0" w:color="auto"/>
            </w:tcBorders>
            <w:vAlign w:val="center"/>
            <w:hideMark/>
          </w:tcPr>
          <w:p w14:paraId="1AF78C49" w14:textId="77777777" w:rsidR="00956BDF" w:rsidRPr="003C060D" w:rsidRDefault="00956BDF" w:rsidP="00956BDF">
            <w:pPr>
              <w:ind w:left="-142" w:right="-108"/>
              <w:contextualSpacing/>
              <w:jc w:val="center"/>
              <w:rPr>
                <w:rFonts w:ascii="Times New Roman" w:hAnsi="Times New Roman" w:cs="Times New Roman"/>
                <w:sz w:val="24"/>
                <w:szCs w:val="24"/>
              </w:rPr>
            </w:pPr>
          </w:p>
        </w:tc>
        <w:tc>
          <w:tcPr>
            <w:tcW w:w="961" w:type="pct"/>
            <w:vMerge/>
            <w:tcBorders>
              <w:left w:val="single" w:sz="4" w:space="0" w:color="auto"/>
              <w:bottom w:val="single" w:sz="4" w:space="0" w:color="auto"/>
              <w:right w:val="single" w:sz="4" w:space="0" w:color="auto"/>
            </w:tcBorders>
            <w:vAlign w:val="center"/>
            <w:hideMark/>
          </w:tcPr>
          <w:p w14:paraId="25CD9D4B" w14:textId="77777777" w:rsidR="00956BDF" w:rsidRPr="003C060D" w:rsidRDefault="00956BDF" w:rsidP="00956BDF">
            <w:pPr>
              <w:contextualSpacing/>
              <w:jc w:val="center"/>
              <w:rPr>
                <w:rFonts w:ascii="Times New Roman" w:hAnsi="Times New Roman" w:cs="Times New Roman"/>
                <w:sz w:val="24"/>
                <w:szCs w:val="24"/>
              </w:rPr>
            </w:pPr>
          </w:p>
        </w:tc>
        <w:tc>
          <w:tcPr>
            <w:tcW w:w="754" w:type="pct"/>
            <w:vMerge/>
            <w:tcBorders>
              <w:left w:val="nil"/>
              <w:bottom w:val="single" w:sz="4" w:space="0" w:color="auto"/>
              <w:right w:val="single" w:sz="4" w:space="0" w:color="auto"/>
            </w:tcBorders>
            <w:hideMark/>
          </w:tcPr>
          <w:p w14:paraId="5C1818BE" w14:textId="77777777" w:rsidR="00956BDF" w:rsidRDefault="00956BDF" w:rsidP="00956BDF">
            <w:pPr>
              <w:contextualSpacing/>
              <w:jc w:val="center"/>
              <w:rPr>
                <w:rFonts w:ascii="Times New Roman" w:hAnsi="Times New Roman" w:cs="Times New Roman"/>
                <w:sz w:val="24"/>
                <w:szCs w:val="24"/>
              </w:rPr>
            </w:pPr>
          </w:p>
        </w:tc>
        <w:tc>
          <w:tcPr>
            <w:tcW w:w="412" w:type="pct"/>
            <w:vMerge/>
            <w:tcBorders>
              <w:left w:val="nil"/>
              <w:right w:val="single" w:sz="4" w:space="0" w:color="auto"/>
            </w:tcBorders>
            <w:vAlign w:val="center"/>
            <w:hideMark/>
          </w:tcPr>
          <w:p w14:paraId="237A0A57" w14:textId="77777777" w:rsidR="00956BDF" w:rsidRDefault="00956BDF" w:rsidP="00956BDF">
            <w:pPr>
              <w:ind w:left="-110" w:right="-108"/>
              <w:contextualSpacing/>
              <w:jc w:val="center"/>
              <w:rPr>
                <w:rFonts w:ascii="Times New Roman" w:hAnsi="Times New Roman" w:cs="Times New Roman"/>
                <w:sz w:val="24"/>
                <w:szCs w:val="24"/>
              </w:rPr>
            </w:pPr>
          </w:p>
        </w:tc>
        <w:tc>
          <w:tcPr>
            <w:tcW w:w="343" w:type="pct"/>
            <w:tcBorders>
              <w:top w:val="single" w:sz="4" w:space="0" w:color="auto"/>
              <w:left w:val="nil"/>
              <w:right w:val="single" w:sz="4" w:space="0" w:color="auto"/>
            </w:tcBorders>
            <w:vAlign w:val="center"/>
          </w:tcPr>
          <w:p w14:paraId="1BEB72DD" w14:textId="0F4CBB77" w:rsidR="00956BDF" w:rsidRPr="003C060D" w:rsidRDefault="0014178F" w:rsidP="00154099">
            <w:pPr>
              <w:ind w:left="-110" w:right="-108" w:firstLine="0"/>
              <w:contextualSpacing/>
              <w:jc w:val="center"/>
              <w:rPr>
                <w:rFonts w:ascii="Times New Roman" w:hAnsi="Times New Roman" w:cs="Times New Roman"/>
                <w:sz w:val="24"/>
                <w:szCs w:val="24"/>
              </w:rPr>
            </w:pPr>
            <w:r>
              <w:rPr>
                <w:rFonts w:ascii="Times New Roman" w:hAnsi="Times New Roman" w:cs="Times New Roman"/>
                <w:sz w:val="24"/>
                <w:szCs w:val="24"/>
              </w:rPr>
              <w:t>201</w:t>
            </w:r>
            <w:r w:rsidR="00154099">
              <w:rPr>
                <w:rFonts w:ascii="Times New Roman" w:hAnsi="Times New Roman" w:cs="Times New Roman"/>
                <w:sz w:val="24"/>
                <w:szCs w:val="24"/>
              </w:rPr>
              <w:t>9</w:t>
            </w:r>
          </w:p>
        </w:tc>
        <w:tc>
          <w:tcPr>
            <w:tcW w:w="412" w:type="pct"/>
            <w:tcBorders>
              <w:top w:val="single" w:sz="4" w:space="0" w:color="auto"/>
              <w:left w:val="nil"/>
              <w:right w:val="single" w:sz="4" w:space="0" w:color="auto"/>
            </w:tcBorders>
            <w:vAlign w:val="center"/>
          </w:tcPr>
          <w:p w14:paraId="32A25829" w14:textId="228CDDFD" w:rsidR="00956BDF" w:rsidRPr="003C060D" w:rsidRDefault="0014178F" w:rsidP="00154099">
            <w:pPr>
              <w:ind w:left="-110" w:right="-108" w:firstLine="0"/>
              <w:contextualSpacing/>
              <w:jc w:val="center"/>
              <w:rPr>
                <w:rFonts w:ascii="Times New Roman" w:hAnsi="Times New Roman" w:cs="Times New Roman"/>
                <w:sz w:val="24"/>
                <w:szCs w:val="24"/>
              </w:rPr>
            </w:pPr>
            <w:r>
              <w:rPr>
                <w:rFonts w:ascii="Times New Roman" w:hAnsi="Times New Roman" w:cs="Times New Roman"/>
                <w:sz w:val="24"/>
                <w:szCs w:val="24"/>
              </w:rPr>
              <w:t>20</w:t>
            </w:r>
            <w:r w:rsidR="00154099">
              <w:rPr>
                <w:rFonts w:ascii="Times New Roman" w:hAnsi="Times New Roman" w:cs="Times New Roman"/>
                <w:sz w:val="24"/>
                <w:szCs w:val="24"/>
              </w:rPr>
              <w:t>20</w:t>
            </w:r>
          </w:p>
        </w:tc>
        <w:tc>
          <w:tcPr>
            <w:tcW w:w="345" w:type="pct"/>
            <w:tcBorders>
              <w:top w:val="single" w:sz="4" w:space="0" w:color="auto"/>
              <w:left w:val="nil"/>
              <w:right w:val="single" w:sz="4" w:space="0" w:color="auto"/>
            </w:tcBorders>
            <w:vAlign w:val="center"/>
          </w:tcPr>
          <w:p w14:paraId="191CE880" w14:textId="77777777" w:rsidR="00956BDF" w:rsidRPr="003C060D" w:rsidRDefault="0014178F" w:rsidP="00956BDF">
            <w:pPr>
              <w:ind w:left="-110" w:right="-108" w:firstLine="0"/>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414" w:type="pct"/>
            <w:gridSpan w:val="2"/>
            <w:tcBorders>
              <w:top w:val="single" w:sz="4" w:space="0" w:color="auto"/>
              <w:left w:val="nil"/>
              <w:right w:val="single" w:sz="4" w:space="0" w:color="auto"/>
            </w:tcBorders>
            <w:vAlign w:val="center"/>
          </w:tcPr>
          <w:p w14:paraId="0510348B" w14:textId="77777777" w:rsidR="00956BDF" w:rsidRPr="003C060D" w:rsidRDefault="0014178F" w:rsidP="00956BDF">
            <w:pPr>
              <w:ind w:left="-110" w:right="-108" w:firstLine="0"/>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341" w:type="pct"/>
            <w:tcBorders>
              <w:top w:val="single" w:sz="4" w:space="0" w:color="auto"/>
              <w:left w:val="nil"/>
              <w:right w:val="single" w:sz="4" w:space="0" w:color="auto"/>
            </w:tcBorders>
            <w:vAlign w:val="center"/>
          </w:tcPr>
          <w:p w14:paraId="59BC7B42" w14:textId="77777777" w:rsidR="00956BDF" w:rsidRPr="003C060D" w:rsidRDefault="0014178F" w:rsidP="00956BDF">
            <w:pPr>
              <w:ind w:left="-110" w:right="-108" w:firstLine="0"/>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C92BF2" w:rsidRPr="003C060D" w14:paraId="3493E0ED" w14:textId="77777777" w:rsidTr="00C92BF2">
        <w:trPr>
          <w:trHeight w:val="3532"/>
        </w:trPr>
        <w:tc>
          <w:tcPr>
            <w:tcW w:w="1019" w:type="pct"/>
            <w:tcBorders>
              <w:top w:val="single" w:sz="4" w:space="0" w:color="auto"/>
              <w:left w:val="single" w:sz="4" w:space="0" w:color="auto"/>
              <w:bottom w:val="single" w:sz="4" w:space="0" w:color="auto"/>
              <w:right w:val="single" w:sz="4" w:space="0" w:color="auto"/>
            </w:tcBorders>
            <w:hideMark/>
          </w:tcPr>
          <w:p w14:paraId="325F8A13" w14:textId="77777777" w:rsidR="00956BDF" w:rsidRPr="00ED3E35" w:rsidRDefault="00956BDF" w:rsidP="00956BDF">
            <w:pPr>
              <w:ind w:firstLine="0"/>
              <w:contextualSpacing/>
              <w:rPr>
                <w:rFonts w:ascii="Times New Roman" w:hAnsi="Times New Roman" w:cs="Times New Roman"/>
                <w:sz w:val="24"/>
                <w:szCs w:val="24"/>
              </w:rPr>
            </w:pPr>
            <w:r>
              <w:rPr>
                <w:rFonts w:ascii="Times New Roman" w:hAnsi="Times New Roman" w:cs="Times New Roman"/>
                <w:sz w:val="24"/>
                <w:szCs w:val="24"/>
              </w:rPr>
              <w:t>Муниципальная п</w:t>
            </w:r>
            <w:r w:rsidRPr="003C060D">
              <w:rPr>
                <w:rFonts w:ascii="Times New Roman" w:hAnsi="Times New Roman" w:cs="Times New Roman"/>
                <w:sz w:val="24"/>
                <w:szCs w:val="24"/>
              </w:rPr>
              <w:t xml:space="preserve">рограмма «Формирование современной городской среды </w:t>
            </w:r>
            <w:r w:rsidRPr="00580CEE">
              <w:rPr>
                <w:rFonts w:ascii="Times New Roman" w:hAnsi="Times New Roman" w:cs="Times New Roman"/>
                <w:sz w:val="24"/>
                <w:szCs w:val="24"/>
              </w:rPr>
              <w:t xml:space="preserve">в </w:t>
            </w:r>
            <w:r w:rsidR="00BD687F">
              <w:rPr>
                <w:rFonts w:ascii="Times New Roman" w:hAnsi="Times New Roman" w:cs="Times New Roman"/>
                <w:sz w:val="24"/>
                <w:szCs w:val="24"/>
              </w:rPr>
              <w:t>муниципальном районе Унцукуль</w:t>
            </w:r>
            <w:r>
              <w:rPr>
                <w:rFonts w:ascii="Times New Roman" w:hAnsi="Times New Roman" w:cs="Times New Roman"/>
                <w:sz w:val="24"/>
                <w:szCs w:val="24"/>
              </w:rPr>
              <w:t>ский район» на 2018-2022 годы</w:t>
            </w:r>
            <w:r w:rsidRPr="00ED3E35">
              <w:rPr>
                <w:rFonts w:ascii="Times New Roman" w:eastAsia="Times New Roman" w:hAnsi="Times New Roman" w:cs="Times New Roman"/>
                <w:sz w:val="24"/>
                <w:szCs w:val="24"/>
              </w:rPr>
              <w:t xml:space="preserve"> </w:t>
            </w:r>
          </w:p>
          <w:p w14:paraId="1640C8D5" w14:textId="77777777" w:rsidR="00956BDF" w:rsidRPr="003C060D" w:rsidRDefault="00956BDF" w:rsidP="00956BDF">
            <w:pPr>
              <w:ind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 </w:t>
            </w:r>
          </w:p>
        </w:tc>
        <w:tc>
          <w:tcPr>
            <w:tcW w:w="961" w:type="pct"/>
            <w:tcBorders>
              <w:top w:val="single" w:sz="4" w:space="0" w:color="auto"/>
              <w:left w:val="nil"/>
              <w:bottom w:val="single" w:sz="4" w:space="0" w:color="auto"/>
              <w:right w:val="single" w:sz="4" w:space="0" w:color="auto"/>
            </w:tcBorders>
            <w:hideMark/>
          </w:tcPr>
          <w:p w14:paraId="4E654342" w14:textId="77777777" w:rsidR="00956BDF" w:rsidRDefault="00956BDF" w:rsidP="00956BDF">
            <w:pPr>
              <w:ind w:firstLine="0"/>
              <w:contextualSpacing/>
              <w:rPr>
                <w:rFonts w:ascii="Times New Roman" w:hAnsi="Times New Roman" w:cs="Times New Roman"/>
                <w:sz w:val="24"/>
                <w:szCs w:val="24"/>
              </w:rPr>
            </w:pPr>
            <w:r>
              <w:rPr>
                <w:rFonts w:ascii="Times New Roman" w:hAnsi="Times New Roman"/>
                <w:color w:val="000000"/>
                <w:sz w:val="24"/>
                <w:szCs w:val="24"/>
              </w:rPr>
              <w:t>А</w:t>
            </w:r>
            <w:r w:rsidRPr="001179F8">
              <w:rPr>
                <w:rFonts w:ascii="Times New Roman" w:eastAsia="Times New Roman" w:hAnsi="Times New Roman" w:cs="Times New Roman"/>
                <w:color w:val="000000"/>
                <w:sz w:val="24"/>
                <w:szCs w:val="24"/>
              </w:rPr>
              <w:t xml:space="preserve">дминистрация </w:t>
            </w:r>
            <w:r>
              <w:rPr>
                <w:rFonts w:ascii="Times New Roman" w:hAnsi="Times New Roman" w:cs="Times New Roman"/>
                <w:sz w:val="24"/>
                <w:szCs w:val="24"/>
              </w:rPr>
              <w:t>муниципального района</w:t>
            </w:r>
            <w:r w:rsidR="00D91D30">
              <w:rPr>
                <w:rFonts w:ascii="Times New Roman" w:hAnsi="Times New Roman" w:cs="Times New Roman"/>
                <w:sz w:val="24"/>
                <w:szCs w:val="24"/>
              </w:rPr>
              <w:t xml:space="preserve"> «</w:t>
            </w:r>
            <w:r w:rsidR="00BD687F">
              <w:rPr>
                <w:rFonts w:ascii="Times New Roman" w:hAnsi="Times New Roman" w:cs="Times New Roman"/>
                <w:sz w:val="24"/>
                <w:szCs w:val="24"/>
              </w:rPr>
              <w:t>Унцукульский</w:t>
            </w:r>
            <w:r>
              <w:rPr>
                <w:rFonts w:ascii="Times New Roman" w:hAnsi="Times New Roman" w:cs="Times New Roman"/>
                <w:sz w:val="24"/>
                <w:szCs w:val="24"/>
              </w:rPr>
              <w:t xml:space="preserve"> район» </w:t>
            </w:r>
          </w:p>
          <w:p w14:paraId="1DD21771" w14:textId="77777777" w:rsidR="00956BDF" w:rsidRPr="003C060D" w:rsidRDefault="00956BDF" w:rsidP="004969AF">
            <w:pPr>
              <w:ind w:firstLine="0"/>
              <w:rPr>
                <w:rFonts w:ascii="Times New Roman" w:hAnsi="Times New Roman" w:cs="Times New Roman"/>
                <w:sz w:val="24"/>
                <w:szCs w:val="24"/>
              </w:rPr>
            </w:pPr>
          </w:p>
        </w:tc>
        <w:tc>
          <w:tcPr>
            <w:tcW w:w="754" w:type="pct"/>
            <w:tcBorders>
              <w:top w:val="single" w:sz="4" w:space="0" w:color="auto"/>
              <w:left w:val="nil"/>
              <w:bottom w:val="single" w:sz="4" w:space="0" w:color="auto"/>
              <w:right w:val="single" w:sz="4" w:space="0" w:color="auto"/>
            </w:tcBorders>
          </w:tcPr>
          <w:p w14:paraId="1FDA0313" w14:textId="77777777" w:rsidR="00956BDF" w:rsidRPr="003C060D" w:rsidRDefault="00956BDF" w:rsidP="0014178F">
            <w:pPr>
              <w:ind w:right="-108" w:firstLine="0"/>
              <w:contextualSpacing/>
              <w:rPr>
                <w:rFonts w:ascii="Times New Roman" w:hAnsi="Times New Roman" w:cs="Times New Roman"/>
                <w:sz w:val="24"/>
                <w:szCs w:val="24"/>
              </w:rPr>
            </w:pPr>
            <w:r w:rsidRPr="003C060D">
              <w:rPr>
                <w:rFonts w:ascii="Times New Roman" w:hAnsi="Times New Roman" w:cs="Times New Roman"/>
                <w:sz w:val="24"/>
                <w:szCs w:val="24"/>
              </w:rPr>
              <w:t xml:space="preserve">Всего, </w:t>
            </w:r>
          </w:p>
          <w:p w14:paraId="09B4AC26" w14:textId="77777777" w:rsidR="00956BDF" w:rsidRPr="003C060D" w:rsidRDefault="00956BDF" w:rsidP="004969AF">
            <w:pPr>
              <w:ind w:firstLine="0"/>
              <w:contextualSpacing/>
              <w:rPr>
                <w:rFonts w:ascii="Times New Roman" w:hAnsi="Times New Roman" w:cs="Times New Roman"/>
                <w:sz w:val="24"/>
                <w:szCs w:val="24"/>
              </w:rPr>
            </w:pPr>
            <w:r w:rsidRPr="003C060D">
              <w:rPr>
                <w:rFonts w:ascii="Times New Roman" w:hAnsi="Times New Roman" w:cs="Times New Roman"/>
                <w:sz w:val="24"/>
                <w:szCs w:val="24"/>
              </w:rPr>
              <w:t>в том числе:</w:t>
            </w:r>
          </w:p>
          <w:p w14:paraId="733CE2C7" w14:textId="77777777" w:rsidR="00956BDF" w:rsidRDefault="00956BDF" w:rsidP="004969AF">
            <w:pPr>
              <w:contextualSpacing/>
              <w:rPr>
                <w:rFonts w:ascii="Times New Roman" w:hAnsi="Times New Roman" w:cs="Times New Roman"/>
                <w:sz w:val="24"/>
                <w:szCs w:val="24"/>
              </w:rPr>
            </w:pPr>
          </w:p>
          <w:p w14:paraId="01D4D63F" w14:textId="77777777" w:rsidR="00956BDF" w:rsidRPr="003C060D" w:rsidRDefault="00956BDF" w:rsidP="0014178F">
            <w:pPr>
              <w:ind w:right="-108" w:firstLine="0"/>
              <w:contextualSpacing/>
              <w:rPr>
                <w:rFonts w:ascii="Times New Roman" w:hAnsi="Times New Roman" w:cs="Times New Roman"/>
                <w:sz w:val="24"/>
                <w:szCs w:val="24"/>
              </w:rPr>
            </w:pPr>
            <w:r w:rsidRPr="003C060D">
              <w:rPr>
                <w:rFonts w:ascii="Times New Roman" w:hAnsi="Times New Roman" w:cs="Times New Roman"/>
                <w:sz w:val="24"/>
                <w:szCs w:val="24"/>
              </w:rPr>
              <w:t>Федеральный бюджет</w:t>
            </w:r>
          </w:p>
          <w:p w14:paraId="5D2BDC5E" w14:textId="77777777" w:rsidR="00956BDF" w:rsidRPr="003C060D" w:rsidRDefault="00956BDF" w:rsidP="004969AF">
            <w:pPr>
              <w:contextualSpacing/>
              <w:rPr>
                <w:rFonts w:ascii="Times New Roman" w:hAnsi="Times New Roman" w:cs="Times New Roman"/>
                <w:sz w:val="24"/>
                <w:szCs w:val="24"/>
              </w:rPr>
            </w:pPr>
          </w:p>
          <w:p w14:paraId="706194D5" w14:textId="77777777" w:rsidR="002F6059" w:rsidRDefault="00956BDF" w:rsidP="002F6059">
            <w:pPr>
              <w:ind w:right="-109" w:firstLine="0"/>
              <w:contextualSpacing/>
              <w:rPr>
                <w:rFonts w:ascii="Times New Roman" w:hAnsi="Times New Roman" w:cs="Times New Roman"/>
                <w:sz w:val="24"/>
                <w:szCs w:val="24"/>
              </w:rPr>
            </w:pPr>
            <w:r w:rsidRPr="003C060D">
              <w:rPr>
                <w:rFonts w:ascii="Times New Roman" w:hAnsi="Times New Roman" w:cs="Times New Roman"/>
                <w:sz w:val="24"/>
                <w:szCs w:val="24"/>
              </w:rPr>
              <w:t>Республикан</w:t>
            </w:r>
          </w:p>
          <w:p w14:paraId="21C9F0A5" w14:textId="0C27DD4D" w:rsidR="00956BDF" w:rsidRPr="003C060D" w:rsidRDefault="0014178F" w:rsidP="002F6059">
            <w:pPr>
              <w:ind w:right="-109" w:firstLine="0"/>
              <w:contextualSpacing/>
              <w:rPr>
                <w:rFonts w:ascii="Times New Roman" w:hAnsi="Times New Roman" w:cs="Times New Roman"/>
                <w:sz w:val="24"/>
                <w:szCs w:val="24"/>
              </w:rPr>
            </w:pPr>
            <w:r>
              <w:rPr>
                <w:rFonts w:ascii="Times New Roman" w:hAnsi="Times New Roman" w:cs="Times New Roman"/>
                <w:sz w:val="24"/>
                <w:szCs w:val="24"/>
              </w:rPr>
              <w:t xml:space="preserve">ский </w:t>
            </w:r>
            <w:r w:rsidR="00956BDF" w:rsidRPr="003C060D">
              <w:rPr>
                <w:rFonts w:ascii="Times New Roman" w:hAnsi="Times New Roman" w:cs="Times New Roman"/>
                <w:sz w:val="24"/>
                <w:szCs w:val="24"/>
              </w:rPr>
              <w:t>бюджет Республики Дагестан</w:t>
            </w:r>
          </w:p>
        </w:tc>
        <w:tc>
          <w:tcPr>
            <w:tcW w:w="412" w:type="pct"/>
            <w:tcBorders>
              <w:top w:val="single" w:sz="4" w:space="0" w:color="auto"/>
              <w:left w:val="nil"/>
              <w:bottom w:val="single" w:sz="4" w:space="0" w:color="auto"/>
              <w:right w:val="single" w:sz="4" w:space="0" w:color="auto"/>
            </w:tcBorders>
            <w:hideMark/>
          </w:tcPr>
          <w:p w14:paraId="5B21B77E" w14:textId="5BBFD597" w:rsidR="0014178F" w:rsidRDefault="006352AA" w:rsidP="002C6F8C">
            <w:pPr>
              <w:ind w:left="-114" w:right="-106" w:firstLine="0"/>
              <w:contextualSpacing/>
              <w:jc w:val="center"/>
              <w:rPr>
                <w:rFonts w:ascii="Times New Roman" w:hAnsi="Times New Roman" w:cs="Times New Roman"/>
                <w:sz w:val="24"/>
                <w:szCs w:val="24"/>
              </w:rPr>
            </w:pPr>
            <w:r>
              <w:rPr>
                <w:rFonts w:ascii="Times New Roman" w:hAnsi="Times New Roman" w:cs="Times New Roman"/>
                <w:sz w:val="24"/>
                <w:szCs w:val="24"/>
              </w:rPr>
              <w:t>25847,0</w:t>
            </w:r>
          </w:p>
          <w:p w14:paraId="3789368A" w14:textId="77777777" w:rsidR="0052270E" w:rsidRDefault="0052270E" w:rsidP="002C6F8C">
            <w:pPr>
              <w:ind w:left="-114" w:right="-106" w:firstLine="0"/>
              <w:contextualSpacing/>
              <w:jc w:val="center"/>
              <w:rPr>
                <w:rFonts w:ascii="Times New Roman" w:hAnsi="Times New Roman" w:cs="Times New Roman"/>
                <w:sz w:val="24"/>
                <w:szCs w:val="24"/>
              </w:rPr>
            </w:pPr>
          </w:p>
          <w:p w14:paraId="25FE16D7" w14:textId="77777777" w:rsidR="0052270E" w:rsidRDefault="0052270E" w:rsidP="002C6F8C">
            <w:pPr>
              <w:ind w:left="-114" w:right="-106" w:firstLine="0"/>
              <w:contextualSpacing/>
              <w:jc w:val="center"/>
              <w:rPr>
                <w:rFonts w:ascii="Times New Roman" w:hAnsi="Times New Roman" w:cs="Times New Roman"/>
                <w:sz w:val="24"/>
                <w:szCs w:val="24"/>
              </w:rPr>
            </w:pPr>
          </w:p>
          <w:p w14:paraId="1FBEED41" w14:textId="23D04F76" w:rsidR="0052270E" w:rsidRDefault="006352AA" w:rsidP="002C6F8C">
            <w:pPr>
              <w:ind w:left="-114" w:right="-106" w:firstLine="0"/>
              <w:contextualSpacing/>
              <w:jc w:val="center"/>
              <w:rPr>
                <w:rFonts w:ascii="Times New Roman" w:hAnsi="Times New Roman" w:cs="Times New Roman"/>
                <w:sz w:val="24"/>
                <w:szCs w:val="24"/>
              </w:rPr>
            </w:pPr>
            <w:r>
              <w:rPr>
                <w:rFonts w:ascii="Times New Roman" w:hAnsi="Times New Roman" w:cs="Times New Roman"/>
                <w:sz w:val="24"/>
                <w:szCs w:val="24"/>
              </w:rPr>
              <w:t>24554,7</w:t>
            </w:r>
          </w:p>
          <w:p w14:paraId="7AA0A476" w14:textId="77777777" w:rsidR="0052270E" w:rsidRDefault="0052270E" w:rsidP="002C6F8C">
            <w:pPr>
              <w:ind w:left="-114" w:right="-106" w:firstLine="0"/>
              <w:contextualSpacing/>
              <w:jc w:val="center"/>
              <w:rPr>
                <w:rFonts w:ascii="Times New Roman" w:hAnsi="Times New Roman" w:cs="Times New Roman"/>
                <w:sz w:val="24"/>
                <w:szCs w:val="24"/>
              </w:rPr>
            </w:pPr>
          </w:p>
          <w:p w14:paraId="7FD23880" w14:textId="77777777" w:rsidR="0052270E" w:rsidRDefault="0052270E" w:rsidP="002C6F8C">
            <w:pPr>
              <w:ind w:left="-114" w:right="-106" w:firstLine="0"/>
              <w:contextualSpacing/>
              <w:jc w:val="center"/>
              <w:rPr>
                <w:rFonts w:ascii="Times New Roman" w:hAnsi="Times New Roman" w:cs="Times New Roman"/>
                <w:sz w:val="24"/>
                <w:szCs w:val="24"/>
              </w:rPr>
            </w:pPr>
          </w:p>
          <w:p w14:paraId="3ECE8D99" w14:textId="19E0F78E" w:rsidR="0052270E" w:rsidRPr="00CC78DE" w:rsidRDefault="003D761F" w:rsidP="002C6F8C">
            <w:pPr>
              <w:ind w:left="-114" w:right="-106" w:firstLine="0"/>
              <w:contextualSpacing/>
              <w:jc w:val="center"/>
              <w:rPr>
                <w:rFonts w:ascii="Times New Roman" w:hAnsi="Times New Roman" w:cs="Times New Roman"/>
                <w:sz w:val="24"/>
                <w:szCs w:val="24"/>
              </w:rPr>
            </w:pPr>
            <w:r>
              <w:rPr>
                <w:rFonts w:ascii="Times New Roman" w:hAnsi="Times New Roman" w:cs="Times New Roman"/>
                <w:sz w:val="24"/>
                <w:szCs w:val="24"/>
              </w:rPr>
              <w:t>258,5</w:t>
            </w:r>
          </w:p>
        </w:tc>
        <w:tc>
          <w:tcPr>
            <w:tcW w:w="343" w:type="pct"/>
            <w:tcBorders>
              <w:top w:val="single" w:sz="4" w:space="0" w:color="auto"/>
              <w:left w:val="nil"/>
              <w:bottom w:val="single" w:sz="4" w:space="0" w:color="auto"/>
              <w:right w:val="single" w:sz="4" w:space="0" w:color="auto"/>
            </w:tcBorders>
          </w:tcPr>
          <w:p w14:paraId="151AED3E" w14:textId="623F9F91" w:rsidR="00956BDF" w:rsidRDefault="006352AA" w:rsidP="002C6F8C">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5169,4</w:t>
            </w:r>
          </w:p>
          <w:p w14:paraId="450C2203" w14:textId="77777777" w:rsidR="00C92BF2" w:rsidRDefault="00C92BF2" w:rsidP="002C6F8C">
            <w:pPr>
              <w:ind w:left="-107" w:right="-108" w:firstLine="0"/>
              <w:contextualSpacing/>
              <w:jc w:val="center"/>
              <w:rPr>
                <w:rFonts w:ascii="Times New Roman" w:hAnsi="Times New Roman" w:cs="Times New Roman"/>
                <w:sz w:val="24"/>
                <w:szCs w:val="24"/>
              </w:rPr>
            </w:pPr>
          </w:p>
          <w:p w14:paraId="7D81B9A8" w14:textId="77777777" w:rsidR="00C92BF2" w:rsidRDefault="00C92BF2" w:rsidP="002C6F8C">
            <w:pPr>
              <w:ind w:left="-107" w:right="-108" w:firstLine="0"/>
              <w:contextualSpacing/>
              <w:jc w:val="center"/>
              <w:rPr>
                <w:rFonts w:ascii="Times New Roman" w:hAnsi="Times New Roman" w:cs="Times New Roman"/>
                <w:sz w:val="24"/>
                <w:szCs w:val="24"/>
              </w:rPr>
            </w:pPr>
          </w:p>
          <w:p w14:paraId="74BC69CC" w14:textId="5C4E4DDC" w:rsidR="00C92BF2" w:rsidRDefault="00226DFE" w:rsidP="002C6F8C">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4</w:t>
            </w:r>
            <w:r w:rsidR="003D761F">
              <w:rPr>
                <w:rFonts w:ascii="Times New Roman" w:hAnsi="Times New Roman" w:cs="Times New Roman"/>
                <w:sz w:val="24"/>
                <w:szCs w:val="24"/>
              </w:rPr>
              <w:t>910,9</w:t>
            </w:r>
          </w:p>
          <w:p w14:paraId="7B33BC67" w14:textId="77777777" w:rsidR="00C92BF2" w:rsidRDefault="00C92BF2" w:rsidP="002C6F8C">
            <w:pPr>
              <w:ind w:left="-107" w:right="-108" w:firstLine="0"/>
              <w:contextualSpacing/>
              <w:jc w:val="center"/>
              <w:rPr>
                <w:rFonts w:ascii="Times New Roman" w:hAnsi="Times New Roman" w:cs="Times New Roman"/>
                <w:sz w:val="24"/>
                <w:szCs w:val="24"/>
              </w:rPr>
            </w:pPr>
          </w:p>
          <w:p w14:paraId="0ACFC105" w14:textId="77777777" w:rsidR="00C92BF2" w:rsidRDefault="00C92BF2" w:rsidP="002C6F8C">
            <w:pPr>
              <w:ind w:left="-107" w:right="-108" w:firstLine="0"/>
              <w:contextualSpacing/>
              <w:jc w:val="center"/>
              <w:rPr>
                <w:rFonts w:ascii="Times New Roman" w:hAnsi="Times New Roman" w:cs="Times New Roman"/>
                <w:sz w:val="24"/>
                <w:szCs w:val="24"/>
              </w:rPr>
            </w:pPr>
          </w:p>
          <w:p w14:paraId="5F2C8B32" w14:textId="38B17719" w:rsidR="00C92BF2" w:rsidRPr="00BF794E" w:rsidRDefault="003D761F" w:rsidP="002C6F8C">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258,5</w:t>
            </w:r>
          </w:p>
        </w:tc>
        <w:tc>
          <w:tcPr>
            <w:tcW w:w="412" w:type="pct"/>
            <w:tcBorders>
              <w:top w:val="single" w:sz="4" w:space="0" w:color="auto"/>
              <w:left w:val="nil"/>
              <w:bottom w:val="single" w:sz="4" w:space="0" w:color="auto"/>
              <w:right w:val="single" w:sz="4" w:space="0" w:color="auto"/>
            </w:tcBorders>
          </w:tcPr>
          <w:p w14:paraId="0C95DE8B" w14:textId="77777777" w:rsidR="006352AA" w:rsidRDefault="006352AA" w:rsidP="006352AA">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5169,4</w:t>
            </w:r>
          </w:p>
          <w:p w14:paraId="4A9A1632" w14:textId="77777777" w:rsidR="0052270E" w:rsidRDefault="0052270E" w:rsidP="002C6F8C">
            <w:pPr>
              <w:ind w:left="-108" w:right="-119" w:firstLine="0"/>
              <w:contextualSpacing/>
              <w:jc w:val="center"/>
              <w:rPr>
                <w:rFonts w:ascii="Times New Roman" w:hAnsi="Times New Roman" w:cs="Times New Roman"/>
                <w:sz w:val="24"/>
                <w:szCs w:val="24"/>
              </w:rPr>
            </w:pPr>
          </w:p>
          <w:p w14:paraId="14525748" w14:textId="77777777" w:rsidR="0052270E" w:rsidRDefault="0052270E" w:rsidP="002C6F8C">
            <w:pPr>
              <w:ind w:left="-108" w:right="-119" w:firstLine="0"/>
              <w:contextualSpacing/>
              <w:jc w:val="center"/>
              <w:rPr>
                <w:rFonts w:ascii="Times New Roman" w:hAnsi="Times New Roman" w:cs="Times New Roman"/>
                <w:sz w:val="24"/>
                <w:szCs w:val="24"/>
              </w:rPr>
            </w:pPr>
          </w:p>
          <w:p w14:paraId="1063A6E6" w14:textId="77777777" w:rsidR="003D761F" w:rsidRDefault="003D761F" w:rsidP="003D761F">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4910,9</w:t>
            </w:r>
          </w:p>
          <w:p w14:paraId="1664D8CE" w14:textId="77777777" w:rsidR="0052270E" w:rsidRDefault="0052270E" w:rsidP="002C6F8C">
            <w:pPr>
              <w:ind w:left="-108" w:right="-119" w:firstLine="0"/>
              <w:contextualSpacing/>
              <w:jc w:val="center"/>
              <w:rPr>
                <w:rFonts w:ascii="Times New Roman" w:hAnsi="Times New Roman" w:cs="Times New Roman"/>
                <w:sz w:val="24"/>
                <w:szCs w:val="24"/>
              </w:rPr>
            </w:pPr>
          </w:p>
          <w:p w14:paraId="35DE0511" w14:textId="77777777" w:rsidR="0052270E" w:rsidRDefault="0052270E" w:rsidP="002C6F8C">
            <w:pPr>
              <w:ind w:left="-108" w:right="-119" w:firstLine="0"/>
              <w:contextualSpacing/>
              <w:jc w:val="center"/>
              <w:rPr>
                <w:rFonts w:ascii="Times New Roman" w:hAnsi="Times New Roman" w:cs="Times New Roman"/>
                <w:sz w:val="24"/>
                <w:szCs w:val="24"/>
              </w:rPr>
            </w:pPr>
          </w:p>
          <w:p w14:paraId="217539CA" w14:textId="794530D0" w:rsidR="0052270E" w:rsidRPr="00BF794E" w:rsidRDefault="003D761F" w:rsidP="002C6F8C">
            <w:pPr>
              <w:ind w:left="-108" w:right="-119" w:firstLine="0"/>
              <w:contextualSpacing/>
              <w:jc w:val="center"/>
              <w:rPr>
                <w:rFonts w:ascii="Times New Roman" w:hAnsi="Times New Roman" w:cs="Times New Roman"/>
                <w:sz w:val="24"/>
                <w:szCs w:val="24"/>
              </w:rPr>
            </w:pPr>
            <w:r>
              <w:rPr>
                <w:rFonts w:ascii="Times New Roman" w:hAnsi="Times New Roman" w:cs="Times New Roman"/>
                <w:sz w:val="24"/>
                <w:szCs w:val="24"/>
              </w:rPr>
              <w:t>258,5</w:t>
            </w:r>
          </w:p>
        </w:tc>
        <w:tc>
          <w:tcPr>
            <w:tcW w:w="345" w:type="pct"/>
            <w:tcBorders>
              <w:top w:val="single" w:sz="4" w:space="0" w:color="auto"/>
              <w:left w:val="nil"/>
              <w:bottom w:val="single" w:sz="4" w:space="0" w:color="auto"/>
              <w:right w:val="single" w:sz="4" w:space="0" w:color="auto"/>
            </w:tcBorders>
          </w:tcPr>
          <w:p w14:paraId="0E65552D" w14:textId="77777777" w:rsidR="006352AA" w:rsidRDefault="006352AA" w:rsidP="006352AA">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5169,4</w:t>
            </w:r>
          </w:p>
          <w:p w14:paraId="34A400F8" w14:textId="77777777" w:rsidR="0052270E" w:rsidRDefault="0052270E" w:rsidP="0052270E">
            <w:pPr>
              <w:ind w:left="-108" w:right="-119" w:firstLine="0"/>
              <w:contextualSpacing/>
              <w:jc w:val="center"/>
              <w:rPr>
                <w:rFonts w:ascii="Times New Roman" w:hAnsi="Times New Roman" w:cs="Times New Roman"/>
                <w:sz w:val="24"/>
                <w:szCs w:val="24"/>
              </w:rPr>
            </w:pPr>
          </w:p>
          <w:p w14:paraId="12C6062F" w14:textId="77777777" w:rsidR="0052270E" w:rsidRDefault="0052270E" w:rsidP="0052270E">
            <w:pPr>
              <w:ind w:left="-108" w:right="-119" w:firstLine="0"/>
              <w:contextualSpacing/>
              <w:jc w:val="center"/>
              <w:rPr>
                <w:rFonts w:ascii="Times New Roman" w:hAnsi="Times New Roman" w:cs="Times New Roman"/>
                <w:sz w:val="24"/>
                <w:szCs w:val="24"/>
              </w:rPr>
            </w:pPr>
          </w:p>
          <w:p w14:paraId="09C8073B" w14:textId="77777777" w:rsidR="003D761F" w:rsidRDefault="003D761F" w:rsidP="003D761F">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4910,9</w:t>
            </w:r>
          </w:p>
          <w:p w14:paraId="4AC67F3F" w14:textId="77777777" w:rsidR="0052270E" w:rsidRDefault="0052270E" w:rsidP="0052270E">
            <w:pPr>
              <w:ind w:left="-108" w:right="-119" w:firstLine="0"/>
              <w:contextualSpacing/>
              <w:jc w:val="center"/>
              <w:rPr>
                <w:rFonts w:ascii="Times New Roman" w:hAnsi="Times New Roman" w:cs="Times New Roman"/>
                <w:sz w:val="24"/>
                <w:szCs w:val="24"/>
              </w:rPr>
            </w:pPr>
          </w:p>
          <w:p w14:paraId="3C0C6D5A" w14:textId="77777777" w:rsidR="0052270E" w:rsidRDefault="0052270E" w:rsidP="0052270E">
            <w:pPr>
              <w:ind w:left="-108" w:right="-119" w:firstLine="0"/>
              <w:contextualSpacing/>
              <w:jc w:val="center"/>
              <w:rPr>
                <w:rFonts w:ascii="Times New Roman" w:hAnsi="Times New Roman" w:cs="Times New Roman"/>
                <w:sz w:val="24"/>
                <w:szCs w:val="24"/>
              </w:rPr>
            </w:pPr>
          </w:p>
          <w:p w14:paraId="43CBEAE4" w14:textId="51C4B7B0" w:rsidR="00C92BF2" w:rsidRPr="00BF794E" w:rsidRDefault="003D761F" w:rsidP="0052270E">
            <w:pPr>
              <w:ind w:left="-109" w:right="-106" w:firstLine="0"/>
              <w:contextualSpacing/>
              <w:jc w:val="center"/>
              <w:rPr>
                <w:rFonts w:ascii="Times New Roman" w:hAnsi="Times New Roman" w:cs="Times New Roman"/>
                <w:sz w:val="24"/>
                <w:szCs w:val="24"/>
              </w:rPr>
            </w:pPr>
            <w:r>
              <w:rPr>
                <w:rFonts w:ascii="Times New Roman" w:hAnsi="Times New Roman" w:cs="Times New Roman"/>
                <w:sz w:val="24"/>
                <w:szCs w:val="24"/>
              </w:rPr>
              <w:t>258,5</w:t>
            </w:r>
          </w:p>
        </w:tc>
        <w:tc>
          <w:tcPr>
            <w:tcW w:w="414" w:type="pct"/>
            <w:gridSpan w:val="2"/>
            <w:tcBorders>
              <w:top w:val="single" w:sz="4" w:space="0" w:color="auto"/>
              <w:left w:val="nil"/>
              <w:bottom w:val="single" w:sz="4" w:space="0" w:color="auto"/>
              <w:right w:val="single" w:sz="4" w:space="0" w:color="auto"/>
            </w:tcBorders>
          </w:tcPr>
          <w:p w14:paraId="236D3B4B" w14:textId="77777777" w:rsidR="006352AA" w:rsidRDefault="006352AA" w:rsidP="006352AA">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5169,4</w:t>
            </w:r>
          </w:p>
          <w:p w14:paraId="4FF51F38" w14:textId="77777777" w:rsidR="0052270E" w:rsidRDefault="0052270E" w:rsidP="0052270E">
            <w:pPr>
              <w:ind w:left="-108" w:right="-119" w:firstLine="0"/>
              <w:contextualSpacing/>
              <w:jc w:val="center"/>
              <w:rPr>
                <w:rFonts w:ascii="Times New Roman" w:hAnsi="Times New Roman" w:cs="Times New Roman"/>
                <w:sz w:val="24"/>
                <w:szCs w:val="24"/>
              </w:rPr>
            </w:pPr>
          </w:p>
          <w:p w14:paraId="09BB84B6" w14:textId="77777777" w:rsidR="0052270E" w:rsidRDefault="0052270E" w:rsidP="0052270E">
            <w:pPr>
              <w:ind w:left="-108" w:right="-119" w:firstLine="0"/>
              <w:contextualSpacing/>
              <w:jc w:val="center"/>
              <w:rPr>
                <w:rFonts w:ascii="Times New Roman" w:hAnsi="Times New Roman" w:cs="Times New Roman"/>
                <w:sz w:val="24"/>
                <w:szCs w:val="24"/>
              </w:rPr>
            </w:pPr>
          </w:p>
          <w:p w14:paraId="4122895C" w14:textId="77777777" w:rsidR="003D761F" w:rsidRDefault="003D761F" w:rsidP="003D761F">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4910,9</w:t>
            </w:r>
          </w:p>
          <w:p w14:paraId="7622EAD9" w14:textId="77777777" w:rsidR="0052270E" w:rsidRDefault="0052270E" w:rsidP="0052270E">
            <w:pPr>
              <w:ind w:left="-108" w:right="-119" w:firstLine="0"/>
              <w:contextualSpacing/>
              <w:jc w:val="center"/>
              <w:rPr>
                <w:rFonts w:ascii="Times New Roman" w:hAnsi="Times New Roman" w:cs="Times New Roman"/>
                <w:sz w:val="24"/>
                <w:szCs w:val="24"/>
              </w:rPr>
            </w:pPr>
          </w:p>
          <w:p w14:paraId="34987C65" w14:textId="77777777" w:rsidR="0052270E" w:rsidRDefault="0052270E" w:rsidP="0052270E">
            <w:pPr>
              <w:ind w:left="-108" w:right="-119" w:firstLine="0"/>
              <w:contextualSpacing/>
              <w:jc w:val="center"/>
              <w:rPr>
                <w:rFonts w:ascii="Times New Roman" w:hAnsi="Times New Roman" w:cs="Times New Roman"/>
                <w:sz w:val="24"/>
                <w:szCs w:val="24"/>
              </w:rPr>
            </w:pPr>
          </w:p>
          <w:p w14:paraId="58E90861" w14:textId="0801AFD5" w:rsidR="00C92BF2" w:rsidRPr="00BF794E" w:rsidRDefault="003D761F" w:rsidP="0052270E">
            <w:pPr>
              <w:ind w:right="-108" w:hanging="107"/>
              <w:contextualSpacing/>
              <w:jc w:val="center"/>
              <w:rPr>
                <w:rFonts w:ascii="Times New Roman" w:hAnsi="Times New Roman" w:cs="Times New Roman"/>
                <w:sz w:val="24"/>
                <w:szCs w:val="24"/>
              </w:rPr>
            </w:pPr>
            <w:r>
              <w:rPr>
                <w:rFonts w:ascii="Times New Roman" w:hAnsi="Times New Roman" w:cs="Times New Roman"/>
                <w:sz w:val="24"/>
                <w:szCs w:val="24"/>
              </w:rPr>
              <w:t>258,5</w:t>
            </w:r>
          </w:p>
        </w:tc>
        <w:tc>
          <w:tcPr>
            <w:tcW w:w="341" w:type="pct"/>
            <w:tcBorders>
              <w:top w:val="single" w:sz="4" w:space="0" w:color="auto"/>
              <w:left w:val="nil"/>
              <w:bottom w:val="single" w:sz="4" w:space="0" w:color="auto"/>
              <w:right w:val="single" w:sz="4" w:space="0" w:color="auto"/>
            </w:tcBorders>
          </w:tcPr>
          <w:p w14:paraId="08CEB4D8" w14:textId="77777777" w:rsidR="006352AA" w:rsidRDefault="006352AA" w:rsidP="006352AA">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5169,4</w:t>
            </w:r>
          </w:p>
          <w:p w14:paraId="5903D3DF" w14:textId="77777777" w:rsidR="0052270E" w:rsidRDefault="0052270E" w:rsidP="0052270E">
            <w:pPr>
              <w:ind w:left="-108" w:right="-119" w:firstLine="0"/>
              <w:contextualSpacing/>
              <w:jc w:val="center"/>
              <w:rPr>
                <w:rFonts w:ascii="Times New Roman" w:hAnsi="Times New Roman" w:cs="Times New Roman"/>
                <w:sz w:val="24"/>
                <w:szCs w:val="24"/>
              </w:rPr>
            </w:pPr>
          </w:p>
          <w:p w14:paraId="02E405EE" w14:textId="77777777" w:rsidR="0052270E" w:rsidRDefault="0052270E" w:rsidP="0052270E">
            <w:pPr>
              <w:ind w:left="-108" w:right="-119" w:firstLine="0"/>
              <w:contextualSpacing/>
              <w:jc w:val="center"/>
              <w:rPr>
                <w:rFonts w:ascii="Times New Roman" w:hAnsi="Times New Roman" w:cs="Times New Roman"/>
                <w:sz w:val="24"/>
                <w:szCs w:val="24"/>
              </w:rPr>
            </w:pPr>
          </w:p>
          <w:p w14:paraId="66AE680D" w14:textId="77777777" w:rsidR="003D761F" w:rsidRDefault="003D761F" w:rsidP="003D761F">
            <w:pPr>
              <w:ind w:left="-107" w:right="-108" w:firstLine="0"/>
              <w:contextualSpacing/>
              <w:jc w:val="center"/>
              <w:rPr>
                <w:rFonts w:ascii="Times New Roman" w:hAnsi="Times New Roman" w:cs="Times New Roman"/>
                <w:sz w:val="24"/>
                <w:szCs w:val="24"/>
              </w:rPr>
            </w:pPr>
            <w:r>
              <w:rPr>
                <w:rFonts w:ascii="Times New Roman" w:hAnsi="Times New Roman" w:cs="Times New Roman"/>
                <w:sz w:val="24"/>
                <w:szCs w:val="24"/>
              </w:rPr>
              <w:t>4910,9</w:t>
            </w:r>
          </w:p>
          <w:p w14:paraId="01469EFF" w14:textId="77777777" w:rsidR="0052270E" w:rsidRDefault="0052270E" w:rsidP="0052270E">
            <w:pPr>
              <w:ind w:left="-108" w:right="-119" w:firstLine="0"/>
              <w:contextualSpacing/>
              <w:jc w:val="center"/>
              <w:rPr>
                <w:rFonts w:ascii="Times New Roman" w:hAnsi="Times New Roman" w:cs="Times New Roman"/>
                <w:sz w:val="24"/>
                <w:szCs w:val="24"/>
              </w:rPr>
            </w:pPr>
          </w:p>
          <w:p w14:paraId="0D4E446C" w14:textId="77777777" w:rsidR="0052270E" w:rsidRDefault="0052270E" w:rsidP="0052270E">
            <w:pPr>
              <w:ind w:left="-108" w:right="-119" w:firstLine="0"/>
              <w:contextualSpacing/>
              <w:jc w:val="center"/>
              <w:rPr>
                <w:rFonts w:ascii="Times New Roman" w:hAnsi="Times New Roman" w:cs="Times New Roman"/>
                <w:sz w:val="24"/>
                <w:szCs w:val="24"/>
              </w:rPr>
            </w:pPr>
          </w:p>
          <w:p w14:paraId="0EA394E5" w14:textId="46687C62" w:rsidR="00C92BF2" w:rsidRPr="00BF794E" w:rsidRDefault="003D761F" w:rsidP="0052270E">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258,5</w:t>
            </w:r>
          </w:p>
        </w:tc>
      </w:tr>
      <w:tr w:rsidR="007A1EEF" w14:paraId="3D24C442" w14:textId="77777777" w:rsidTr="0014178F">
        <w:tblPrEx>
          <w:tblBorders>
            <w:top w:val="single" w:sz="4" w:space="0" w:color="auto"/>
          </w:tblBorders>
          <w:tblLook w:val="0000" w:firstRow="0" w:lastRow="0" w:firstColumn="0" w:lastColumn="0" w:noHBand="0" w:noVBand="0"/>
        </w:tblPrEx>
        <w:trPr>
          <w:gridBefore w:val="3"/>
          <w:gridAfter w:val="2"/>
          <w:wBefore w:w="2734" w:type="pct"/>
          <w:wAfter w:w="705" w:type="pct"/>
          <w:trHeight w:val="100"/>
        </w:trPr>
        <w:tc>
          <w:tcPr>
            <w:tcW w:w="1561" w:type="pct"/>
            <w:gridSpan w:val="5"/>
          </w:tcPr>
          <w:p w14:paraId="2828B7ED" w14:textId="77777777" w:rsidR="007A1EEF" w:rsidRDefault="007A1EEF" w:rsidP="007A1EEF">
            <w:pPr>
              <w:rPr>
                <w:rFonts w:ascii="Times New Roman" w:hAnsi="Times New Roman" w:cs="Times New Roman"/>
                <w:sz w:val="24"/>
                <w:szCs w:val="24"/>
              </w:rPr>
            </w:pPr>
          </w:p>
        </w:tc>
      </w:tr>
    </w:tbl>
    <w:p w14:paraId="4689E48E" w14:textId="77777777" w:rsidR="003C060D" w:rsidRPr="003C060D" w:rsidRDefault="003C060D" w:rsidP="003C060D">
      <w:pPr>
        <w:rPr>
          <w:rFonts w:ascii="Times New Roman" w:hAnsi="Times New Roman" w:cs="Times New Roman"/>
          <w:sz w:val="24"/>
          <w:szCs w:val="24"/>
        </w:rPr>
      </w:pPr>
    </w:p>
    <w:p w14:paraId="3311E77D" w14:textId="77777777" w:rsidR="003C060D" w:rsidRPr="003C060D" w:rsidRDefault="003C060D" w:rsidP="003C060D">
      <w:pPr>
        <w:jc w:val="right"/>
        <w:rPr>
          <w:rFonts w:ascii="Times New Roman" w:hAnsi="Times New Roman" w:cs="Times New Roman"/>
          <w:sz w:val="24"/>
          <w:szCs w:val="24"/>
        </w:rPr>
      </w:pPr>
    </w:p>
    <w:p w14:paraId="50EA8053" w14:textId="77777777" w:rsidR="003C060D" w:rsidRPr="003C060D" w:rsidRDefault="003C060D" w:rsidP="003C060D">
      <w:pPr>
        <w:jc w:val="right"/>
        <w:rPr>
          <w:rFonts w:ascii="Times New Roman" w:hAnsi="Times New Roman" w:cs="Times New Roman"/>
          <w:sz w:val="24"/>
          <w:szCs w:val="24"/>
        </w:rPr>
      </w:pPr>
    </w:p>
    <w:p w14:paraId="4F49C8CB" w14:textId="77777777" w:rsidR="003C060D" w:rsidRPr="003C060D" w:rsidRDefault="003C060D" w:rsidP="003C060D">
      <w:pPr>
        <w:jc w:val="right"/>
        <w:rPr>
          <w:rFonts w:ascii="Times New Roman" w:hAnsi="Times New Roman" w:cs="Times New Roman"/>
          <w:sz w:val="24"/>
          <w:szCs w:val="24"/>
        </w:rPr>
      </w:pPr>
    </w:p>
    <w:p w14:paraId="5CA8E903" w14:textId="77777777" w:rsidR="003C060D" w:rsidRPr="003C060D" w:rsidRDefault="003C060D" w:rsidP="003C060D">
      <w:pPr>
        <w:jc w:val="right"/>
        <w:rPr>
          <w:rFonts w:ascii="Times New Roman" w:hAnsi="Times New Roman" w:cs="Times New Roman"/>
          <w:sz w:val="24"/>
          <w:szCs w:val="24"/>
        </w:rPr>
      </w:pPr>
    </w:p>
    <w:p w14:paraId="57000D0D" w14:textId="77777777" w:rsidR="003C060D" w:rsidRPr="003C060D" w:rsidRDefault="003C060D" w:rsidP="003C060D">
      <w:pPr>
        <w:jc w:val="right"/>
        <w:rPr>
          <w:rFonts w:ascii="Times New Roman" w:hAnsi="Times New Roman" w:cs="Times New Roman"/>
          <w:sz w:val="24"/>
          <w:szCs w:val="24"/>
        </w:rPr>
      </w:pPr>
    </w:p>
    <w:p w14:paraId="38019A51" w14:textId="77777777" w:rsidR="003C060D" w:rsidRPr="003C060D" w:rsidRDefault="003C060D" w:rsidP="003C060D">
      <w:pPr>
        <w:jc w:val="right"/>
        <w:rPr>
          <w:rFonts w:ascii="Times New Roman" w:hAnsi="Times New Roman" w:cs="Times New Roman"/>
          <w:sz w:val="24"/>
          <w:szCs w:val="24"/>
        </w:rPr>
      </w:pPr>
    </w:p>
    <w:p w14:paraId="3089F32A" w14:textId="77777777" w:rsidR="003C060D" w:rsidRPr="003C060D" w:rsidRDefault="003C060D" w:rsidP="003C060D">
      <w:pPr>
        <w:jc w:val="right"/>
        <w:rPr>
          <w:rFonts w:ascii="Times New Roman" w:hAnsi="Times New Roman" w:cs="Times New Roman"/>
          <w:sz w:val="24"/>
          <w:szCs w:val="24"/>
        </w:rPr>
      </w:pPr>
    </w:p>
    <w:p w14:paraId="37424EA7" w14:textId="77777777" w:rsidR="002D47AE" w:rsidRDefault="002D47AE" w:rsidP="00700269">
      <w:pPr>
        <w:contextualSpacing/>
        <w:jc w:val="right"/>
        <w:rPr>
          <w:rFonts w:ascii="Times New Roman" w:hAnsi="Times New Roman" w:cs="Times New Roman"/>
          <w:sz w:val="24"/>
          <w:szCs w:val="24"/>
        </w:rPr>
      </w:pPr>
    </w:p>
    <w:p w14:paraId="05D01F95" w14:textId="77777777" w:rsidR="002D47AE" w:rsidRDefault="002D47AE" w:rsidP="00700269">
      <w:pPr>
        <w:contextualSpacing/>
        <w:jc w:val="right"/>
        <w:rPr>
          <w:rFonts w:ascii="Times New Roman" w:hAnsi="Times New Roman" w:cs="Times New Roman"/>
          <w:sz w:val="24"/>
          <w:szCs w:val="24"/>
        </w:rPr>
      </w:pPr>
    </w:p>
    <w:p w14:paraId="1C58527A" w14:textId="77777777" w:rsidR="002D47AE" w:rsidRDefault="002D47AE" w:rsidP="00700269">
      <w:pPr>
        <w:contextualSpacing/>
        <w:jc w:val="right"/>
        <w:rPr>
          <w:rFonts w:ascii="Times New Roman" w:hAnsi="Times New Roman" w:cs="Times New Roman"/>
          <w:sz w:val="24"/>
          <w:szCs w:val="24"/>
        </w:rPr>
      </w:pPr>
    </w:p>
    <w:p w14:paraId="0360C068" w14:textId="77777777" w:rsidR="002D47AE" w:rsidRDefault="002D47AE" w:rsidP="00700269">
      <w:pPr>
        <w:contextualSpacing/>
        <w:jc w:val="right"/>
        <w:rPr>
          <w:rFonts w:ascii="Times New Roman" w:hAnsi="Times New Roman" w:cs="Times New Roman"/>
          <w:sz w:val="24"/>
          <w:szCs w:val="24"/>
        </w:rPr>
      </w:pPr>
    </w:p>
    <w:p w14:paraId="31C1FE18" w14:textId="77777777" w:rsidR="002D47AE" w:rsidRDefault="002D47AE" w:rsidP="00700269">
      <w:pPr>
        <w:contextualSpacing/>
        <w:jc w:val="right"/>
        <w:rPr>
          <w:rFonts w:ascii="Times New Roman" w:hAnsi="Times New Roman" w:cs="Times New Roman"/>
          <w:sz w:val="24"/>
          <w:szCs w:val="24"/>
        </w:rPr>
      </w:pPr>
    </w:p>
    <w:p w14:paraId="7A3DADEA" w14:textId="77777777" w:rsidR="004969AF" w:rsidRDefault="004969AF" w:rsidP="00700269">
      <w:pPr>
        <w:contextualSpacing/>
        <w:jc w:val="right"/>
        <w:rPr>
          <w:rFonts w:ascii="Times New Roman" w:hAnsi="Times New Roman" w:cs="Times New Roman"/>
          <w:sz w:val="24"/>
          <w:szCs w:val="24"/>
        </w:rPr>
      </w:pPr>
    </w:p>
    <w:p w14:paraId="2B45E9FD" w14:textId="77777777" w:rsidR="00ED0790" w:rsidRDefault="00ED0790" w:rsidP="00700269">
      <w:pPr>
        <w:contextualSpacing/>
        <w:jc w:val="right"/>
        <w:rPr>
          <w:rFonts w:ascii="Times New Roman" w:hAnsi="Times New Roman" w:cs="Times New Roman"/>
          <w:sz w:val="24"/>
          <w:szCs w:val="24"/>
        </w:rPr>
      </w:pPr>
    </w:p>
    <w:p w14:paraId="342E4BAE" w14:textId="77777777" w:rsidR="00ED0790" w:rsidRDefault="00ED0790" w:rsidP="00700269">
      <w:pPr>
        <w:contextualSpacing/>
        <w:jc w:val="right"/>
        <w:rPr>
          <w:rFonts w:ascii="Times New Roman" w:hAnsi="Times New Roman" w:cs="Times New Roman"/>
          <w:sz w:val="24"/>
          <w:szCs w:val="24"/>
        </w:rPr>
      </w:pPr>
    </w:p>
    <w:p w14:paraId="6F1A1199" w14:textId="77777777" w:rsidR="00ED0790" w:rsidRDefault="00ED0790" w:rsidP="00700269">
      <w:pPr>
        <w:contextualSpacing/>
        <w:jc w:val="right"/>
        <w:rPr>
          <w:rFonts w:ascii="Times New Roman" w:hAnsi="Times New Roman" w:cs="Times New Roman"/>
          <w:sz w:val="24"/>
          <w:szCs w:val="24"/>
        </w:rPr>
      </w:pPr>
    </w:p>
    <w:p w14:paraId="56220E0C" w14:textId="77777777" w:rsidR="00ED0790" w:rsidRDefault="00ED0790" w:rsidP="00700269">
      <w:pPr>
        <w:contextualSpacing/>
        <w:jc w:val="right"/>
        <w:rPr>
          <w:rFonts w:ascii="Times New Roman" w:hAnsi="Times New Roman" w:cs="Times New Roman"/>
          <w:sz w:val="24"/>
          <w:szCs w:val="24"/>
        </w:rPr>
      </w:pPr>
    </w:p>
    <w:p w14:paraId="7381B8C0" w14:textId="77777777" w:rsidR="00700269" w:rsidRDefault="00700269" w:rsidP="00700269">
      <w:pPr>
        <w:contextualSpacing/>
        <w:jc w:val="right"/>
        <w:rPr>
          <w:rFonts w:ascii="Times New Roman" w:hAnsi="Times New Roman" w:cs="Times New Roman"/>
          <w:sz w:val="24"/>
          <w:szCs w:val="24"/>
        </w:rPr>
      </w:pPr>
      <w:r>
        <w:rPr>
          <w:rFonts w:ascii="Times New Roman" w:hAnsi="Times New Roman" w:cs="Times New Roman"/>
          <w:sz w:val="24"/>
          <w:szCs w:val="24"/>
        </w:rPr>
        <w:t>Приложение № 3</w:t>
      </w:r>
      <w:r w:rsidRPr="00700269">
        <w:rPr>
          <w:rFonts w:ascii="Times New Roman" w:hAnsi="Times New Roman" w:cs="Times New Roman"/>
          <w:sz w:val="24"/>
          <w:szCs w:val="24"/>
        </w:rPr>
        <w:t xml:space="preserve"> </w:t>
      </w:r>
    </w:p>
    <w:p w14:paraId="52998826" w14:textId="77777777" w:rsidR="00700269" w:rsidRDefault="00700269" w:rsidP="00700269">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3C060D">
        <w:rPr>
          <w:rFonts w:ascii="Times New Roman" w:hAnsi="Times New Roman" w:cs="Times New Roman"/>
          <w:sz w:val="24"/>
          <w:szCs w:val="24"/>
        </w:rPr>
        <w:t xml:space="preserve"> программе </w:t>
      </w:r>
    </w:p>
    <w:p w14:paraId="6708F0F2" w14:textId="77777777" w:rsidR="00700269" w:rsidRPr="003C060D" w:rsidRDefault="00700269" w:rsidP="00700269">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«Формирование современной городской среды </w:t>
      </w:r>
    </w:p>
    <w:p w14:paraId="5D105744" w14:textId="77777777" w:rsidR="0002368B" w:rsidRDefault="0002368B" w:rsidP="0002368B">
      <w:pPr>
        <w:contextualSpacing/>
        <w:jc w:val="right"/>
        <w:rPr>
          <w:rFonts w:ascii="Times New Roman" w:hAnsi="Times New Roman" w:cs="Times New Roman"/>
          <w:sz w:val="24"/>
          <w:szCs w:val="24"/>
        </w:rPr>
      </w:pPr>
      <w:r w:rsidRPr="00580CEE">
        <w:rPr>
          <w:rFonts w:ascii="Times New Roman" w:hAnsi="Times New Roman" w:cs="Times New Roman"/>
          <w:sz w:val="24"/>
          <w:szCs w:val="24"/>
        </w:rPr>
        <w:t xml:space="preserve">в </w:t>
      </w:r>
      <w:r w:rsidR="00577E08">
        <w:rPr>
          <w:rFonts w:ascii="Times New Roman" w:hAnsi="Times New Roman" w:cs="Times New Roman"/>
          <w:sz w:val="24"/>
          <w:szCs w:val="24"/>
        </w:rPr>
        <w:t>муниципальном районе «</w:t>
      </w:r>
      <w:r w:rsidR="00BD687F">
        <w:rPr>
          <w:rFonts w:ascii="Times New Roman" w:hAnsi="Times New Roman" w:cs="Times New Roman"/>
          <w:sz w:val="24"/>
          <w:szCs w:val="24"/>
        </w:rPr>
        <w:t>Унцукульский</w:t>
      </w:r>
      <w:r>
        <w:rPr>
          <w:rFonts w:ascii="Times New Roman" w:hAnsi="Times New Roman" w:cs="Times New Roman"/>
          <w:sz w:val="24"/>
          <w:szCs w:val="24"/>
        </w:rPr>
        <w:t xml:space="preserve"> район» </w:t>
      </w:r>
    </w:p>
    <w:p w14:paraId="56F0C65C" w14:textId="5A5C28B2" w:rsidR="0002368B" w:rsidRDefault="0002368B" w:rsidP="0002368B">
      <w:pPr>
        <w:contextualSpacing/>
        <w:jc w:val="right"/>
        <w:rPr>
          <w:rFonts w:ascii="Times New Roman" w:hAnsi="Times New Roman" w:cs="Times New Roman"/>
          <w:sz w:val="24"/>
          <w:szCs w:val="24"/>
        </w:rPr>
      </w:pPr>
      <w:r>
        <w:rPr>
          <w:rFonts w:ascii="Times New Roman" w:hAnsi="Times New Roman" w:cs="Times New Roman"/>
          <w:sz w:val="24"/>
          <w:szCs w:val="24"/>
        </w:rPr>
        <w:t>на 201</w:t>
      </w:r>
      <w:r w:rsidR="006F2A1D">
        <w:rPr>
          <w:rFonts w:ascii="Times New Roman" w:hAnsi="Times New Roman" w:cs="Times New Roman"/>
          <w:sz w:val="24"/>
          <w:szCs w:val="24"/>
        </w:rPr>
        <w:t>9</w:t>
      </w:r>
      <w:r>
        <w:rPr>
          <w:rFonts w:ascii="Times New Roman" w:hAnsi="Times New Roman" w:cs="Times New Roman"/>
          <w:sz w:val="24"/>
          <w:szCs w:val="24"/>
        </w:rPr>
        <w:t>-202</w:t>
      </w:r>
      <w:r w:rsidR="006F2A1D">
        <w:rPr>
          <w:rFonts w:ascii="Times New Roman" w:hAnsi="Times New Roman" w:cs="Times New Roman"/>
          <w:sz w:val="24"/>
          <w:szCs w:val="24"/>
        </w:rPr>
        <w:t>4</w:t>
      </w:r>
      <w:r>
        <w:rPr>
          <w:rFonts w:ascii="Times New Roman" w:hAnsi="Times New Roman" w:cs="Times New Roman"/>
          <w:sz w:val="24"/>
          <w:szCs w:val="24"/>
        </w:rPr>
        <w:t xml:space="preserve"> годы</w:t>
      </w:r>
      <w:r w:rsidRPr="00ED3E35">
        <w:rPr>
          <w:rFonts w:ascii="Times New Roman" w:eastAsia="Times New Roman" w:hAnsi="Times New Roman" w:cs="Times New Roman"/>
          <w:sz w:val="24"/>
          <w:szCs w:val="24"/>
        </w:rPr>
        <w:t xml:space="preserve"> </w:t>
      </w:r>
    </w:p>
    <w:p w14:paraId="6DF69E85" w14:textId="77777777" w:rsidR="00700269" w:rsidRDefault="00700269" w:rsidP="003C060D">
      <w:pPr>
        <w:contextualSpacing/>
        <w:jc w:val="center"/>
        <w:rPr>
          <w:rFonts w:ascii="Times New Roman" w:hAnsi="Times New Roman" w:cs="Times New Roman"/>
          <w:sz w:val="24"/>
          <w:szCs w:val="24"/>
        </w:rPr>
      </w:pPr>
    </w:p>
    <w:p w14:paraId="292C521F" w14:textId="77777777" w:rsidR="0002368B" w:rsidRDefault="003C060D" w:rsidP="0002368B">
      <w:pPr>
        <w:ind w:firstLine="0"/>
        <w:contextualSpacing/>
        <w:jc w:val="center"/>
        <w:rPr>
          <w:rFonts w:ascii="Times New Roman" w:hAnsi="Times New Roman" w:cs="Times New Roman"/>
          <w:sz w:val="24"/>
          <w:szCs w:val="24"/>
        </w:rPr>
      </w:pPr>
      <w:r w:rsidRPr="003C060D">
        <w:rPr>
          <w:rFonts w:ascii="Times New Roman" w:hAnsi="Times New Roman" w:cs="Times New Roman"/>
          <w:sz w:val="24"/>
          <w:szCs w:val="24"/>
        </w:rPr>
        <w:t xml:space="preserve">ПЛАН РЕАЛИЗАЦИИ </w:t>
      </w:r>
      <w:r w:rsidR="005B7B94">
        <w:rPr>
          <w:rFonts w:ascii="Times New Roman" w:hAnsi="Times New Roman" w:cs="Times New Roman"/>
          <w:sz w:val="24"/>
          <w:szCs w:val="24"/>
        </w:rPr>
        <w:t>МУНИЦИПАЛЬНОЙ</w:t>
      </w:r>
      <w:r w:rsidR="005B7B94" w:rsidRPr="00580CEE">
        <w:rPr>
          <w:rFonts w:ascii="Times New Roman" w:hAnsi="Times New Roman" w:cs="Times New Roman"/>
          <w:sz w:val="24"/>
          <w:szCs w:val="24"/>
        </w:rPr>
        <w:t xml:space="preserve"> ПРОГРАММЫ </w:t>
      </w:r>
    </w:p>
    <w:p w14:paraId="24574834" w14:textId="77777777" w:rsidR="005B7B94" w:rsidRDefault="005B7B94" w:rsidP="0002368B">
      <w:pPr>
        <w:ind w:firstLine="0"/>
        <w:contextualSpacing/>
        <w:jc w:val="center"/>
        <w:rPr>
          <w:rFonts w:ascii="Times New Roman" w:hAnsi="Times New Roman" w:cs="Times New Roman"/>
          <w:sz w:val="24"/>
          <w:szCs w:val="24"/>
        </w:rPr>
      </w:pPr>
      <w:r w:rsidRPr="00580CEE">
        <w:rPr>
          <w:rFonts w:ascii="Times New Roman" w:hAnsi="Times New Roman" w:cs="Times New Roman"/>
          <w:sz w:val="24"/>
          <w:szCs w:val="24"/>
        </w:rPr>
        <w:t xml:space="preserve">«ФОРМИРОВАНИЕ СОВРЕМЕННОЙ ГОРОДСКОЙ СРЕДЫ  В </w:t>
      </w:r>
      <w:r w:rsidR="00BD687F">
        <w:rPr>
          <w:rFonts w:ascii="Times New Roman" w:hAnsi="Times New Roman" w:cs="Times New Roman"/>
          <w:sz w:val="24"/>
          <w:szCs w:val="24"/>
        </w:rPr>
        <w:t>МУНИЦИПАЛЬНОМ РАЙОНЕ «УНЦУКУЛЬ</w:t>
      </w:r>
      <w:r w:rsidR="0002368B">
        <w:rPr>
          <w:rFonts w:ascii="Times New Roman" w:hAnsi="Times New Roman" w:cs="Times New Roman"/>
          <w:sz w:val="24"/>
          <w:szCs w:val="24"/>
        </w:rPr>
        <w:t>СКИЙ РАЙОН» НА 2018-2022 ГОДЫ</w:t>
      </w:r>
      <w:r w:rsidR="00F07389">
        <w:rPr>
          <w:rFonts w:ascii="Times New Roman" w:hAnsi="Times New Roman" w:cs="Times New Roman"/>
          <w:sz w:val="24"/>
          <w:szCs w:val="24"/>
        </w:rPr>
        <w:t xml:space="preserve"> (</w:t>
      </w:r>
      <w:r w:rsidR="00643317">
        <w:rPr>
          <w:rFonts w:ascii="Times New Roman" w:hAnsi="Times New Roman" w:cs="Times New Roman"/>
          <w:sz w:val="24"/>
          <w:szCs w:val="24"/>
        </w:rPr>
        <w:t>далее – П</w:t>
      </w:r>
      <w:r w:rsidR="00F07389">
        <w:rPr>
          <w:rFonts w:ascii="Times New Roman" w:hAnsi="Times New Roman" w:cs="Times New Roman"/>
          <w:sz w:val="24"/>
          <w:szCs w:val="24"/>
        </w:rPr>
        <w:t>рограмма)</w:t>
      </w:r>
    </w:p>
    <w:p w14:paraId="4379BDAB" w14:textId="77777777" w:rsidR="00D677F4" w:rsidRPr="00580CEE" w:rsidRDefault="00D677F4" w:rsidP="005B7B94">
      <w:pPr>
        <w:contextualSpacing/>
        <w:jc w:val="center"/>
        <w:rPr>
          <w:rFonts w:ascii="Times New Roman" w:hAnsi="Times New Roman" w:cs="Times New Roman"/>
          <w:sz w:val="24"/>
          <w:szCs w:val="24"/>
        </w:rPr>
      </w:pPr>
    </w:p>
    <w:tbl>
      <w:tblPr>
        <w:tblStyle w:val="a7"/>
        <w:tblW w:w="10172" w:type="dxa"/>
        <w:tblLayout w:type="fixed"/>
        <w:tblLook w:val="04A0" w:firstRow="1" w:lastRow="0" w:firstColumn="1" w:lastColumn="0" w:noHBand="0" w:noVBand="1"/>
      </w:tblPr>
      <w:tblGrid>
        <w:gridCol w:w="2793"/>
        <w:gridCol w:w="1568"/>
        <w:gridCol w:w="992"/>
        <w:gridCol w:w="992"/>
        <w:gridCol w:w="851"/>
        <w:gridCol w:w="709"/>
        <w:gridCol w:w="708"/>
        <w:gridCol w:w="709"/>
        <w:gridCol w:w="850"/>
      </w:tblGrid>
      <w:tr w:rsidR="006F2A1D" w:rsidRPr="003C060D" w14:paraId="114749EF" w14:textId="77777777" w:rsidTr="002556BC">
        <w:trPr>
          <w:trHeight w:val="255"/>
        </w:trPr>
        <w:tc>
          <w:tcPr>
            <w:tcW w:w="2793" w:type="dxa"/>
            <w:vMerge w:val="restart"/>
          </w:tcPr>
          <w:p w14:paraId="306E2D9A" w14:textId="77777777" w:rsidR="006F2A1D" w:rsidRPr="003C060D" w:rsidRDefault="006F2A1D" w:rsidP="005B7B94">
            <w:pPr>
              <w:ind w:firstLine="0"/>
              <w:jc w:val="center"/>
              <w:rPr>
                <w:sz w:val="24"/>
                <w:szCs w:val="24"/>
              </w:rPr>
            </w:pPr>
            <w:r w:rsidRPr="003C060D">
              <w:rPr>
                <w:sz w:val="24"/>
                <w:szCs w:val="24"/>
              </w:rPr>
              <w:t>Наимен</w:t>
            </w:r>
            <w:r>
              <w:rPr>
                <w:sz w:val="24"/>
                <w:szCs w:val="24"/>
              </w:rPr>
              <w:t>ование контрольного события П</w:t>
            </w:r>
            <w:r w:rsidRPr="003C060D">
              <w:rPr>
                <w:sz w:val="24"/>
                <w:szCs w:val="24"/>
              </w:rPr>
              <w:t>рограммы</w:t>
            </w:r>
          </w:p>
        </w:tc>
        <w:tc>
          <w:tcPr>
            <w:tcW w:w="1568" w:type="dxa"/>
            <w:vMerge w:val="restart"/>
          </w:tcPr>
          <w:p w14:paraId="0DD836AE" w14:textId="77777777" w:rsidR="006F2A1D" w:rsidRPr="003C060D" w:rsidRDefault="006F2A1D" w:rsidP="005B7B94">
            <w:pPr>
              <w:ind w:firstLine="0"/>
              <w:jc w:val="center"/>
              <w:rPr>
                <w:sz w:val="24"/>
                <w:szCs w:val="24"/>
              </w:rPr>
            </w:pPr>
            <w:r w:rsidRPr="003C060D">
              <w:rPr>
                <w:sz w:val="24"/>
                <w:szCs w:val="24"/>
              </w:rPr>
              <w:t>Статус</w:t>
            </w:r>
          </w:p>
        </w:tc>
        <w:tc>
          <w:tcPr>
            <w:tcW w:w="992" w:type="dxa"/>
            <w:vMerge w:val="restart"/>
          </w:tcPr>
          <w:p w14:paraId="3AB65A7F" w14:textId="77777777" w:rsidR="006F2A1D" w:rsidRPr="003C060D" w:rsidRDefault="006F2A1D" w:rsidP="005B7B94">
            <w:pPr>
              <w:ind w:left="-108" w:right="-108" w:firstLine="0"/>
              <w:jc w:val="center"/>
              <w:rPr>
                <w:sz w:val="24"/>
                <w:szCs w:val="24"/>
              </w:rPr>
            </w:pPr>
            <w:r w:rsidRPr="003C060D">
              <w:rPr>
                <w:sz w:val="24"/>
                <w:szCs w:val="24"/>
              </w:rPr>
              <w:t>Ответственный       исполнитель</w:t>
            </w:r>
          </w:p>
        </w:tc>
        <w:tc>
          <w:tcPr>
            <w:tcW w:w="4819" w:type="dxa"/>
            <w:gridSpan w:val="6"/>
          </w:tcPr>
          <w:p w14:paraId="00BA9734" w14:textId="397083C8" w:rsidR="006F2A1D" w:rsidRPr="003C060D" w:rsidRDefault="006F2A1D" w:rsidP="005B7B94">
            <w:pPr>
              <w:ind w:firstLine="0"/>
              <w:jc w:val="center"/>
              <w:rPr>
                <w:sz w:val="24"/>
                <w:szCs w:val="24"/>
              </w:rPr>
            </w:pPr>
            <w:r w:rsidRPr="003C060D">
              <w:rPr>
                <w:sz w:val="24"/>
                <w:szCs w:val="24"/>
              </w:rPr>
              <w:t>Срок наступления контрольного события (дата)</w:t>
            </w:r>
          </w:p>
        </w:tc>
      </w:tr>
      <w:tr w:rsidR="006F2A1D" w:rsidRPr="003C060D" w14:paraId="66358D91" w14:textId="77777777" w:rsidTr="006F2A1D">
        <w:trPr>
          <w:trHeight w:val="255"/>
        </w:trPr>
        <w:tc>
          <w:tcPr>
            <w:tcW w:w="2793" w:type="dxa"/>
            <w:vMerge/>
          </w:tcPr>
          <w:p w14:paraId="76EC1776" w14:textId="77777777" w:rsidR="006F2A1D" w:rsidRPr="003C060D" w:rsidRDefault="006F2A1D" w:rsidP="005B7B94">
            <w:pPr>
              <w:jc w:val="center"/>
              <w:rPr>
                <w:sz w:val="24"/>
                <w:szCs w:val="24"/>
              </w:rPr>
            </w:pPr>
          </w:p>
        </w:tc>
        <w:tc>
          <w:tcPr>
            <w:tcW w:w="1568" w:type="dxa"/>
            <w:vMerge/>
          </w:tcPr>
          <w:p w14:paraId="5A4CF3B4" w14:textId="77777777" w:rsidR="006F2A1D" w:rsidRPr="003C060D" w:rsidRDefault="006F2A1D" w:rsidP="005B7B94">
            <w:pPr>
              <w:jc w:val="center"/>
              <w:rPr>
                <w:sz w:val="24"/>
                <w:szCs w:val="24"/>
              </w:rPr>
            </w:pPr>
          </w:p>
        </w:tc>
        <w:tc>
          <w:tcPr>
            <w:tcW w:w="992" w:type="dxa"/>
            <w:vMerge/>
          </w:tcPr>
          <w:p w14:paraId="552E1CED" w14:textId="77777777" w:rsidR="006F2A1D" w:rsidRPr="003C060D" w:rsidRDefault="006F2A1D" w:rsidP="005B7B94">
            <w:pPr>
              <w:jc w:val="center"/>
              <w:rPr>
                <w:sz w:val="24"/>
                <w:szCs w:val="24"/>
              </w:rPr>
            </w:pPr>
          </w:p>
        </w:tc>
        <w:tc>
          <w:tcPr>
            <w:tcW w:w="992" w:type="dxa"/>
            <w:tcBorders>
              <w:right w:val="single" w:sz="4" w:space="0" w:color="auto"/>
            </w:tcBorders>
          </w:tcPr>
          <w:p w14:paraId="65189673" w14:textId="144692E9" w:rsidR="006F2A1D" w:rsidRPr="003C060D" w:rsidRDefault="006F2A1D" w:rsidP="006F2A1D">
            <w:pPr>
              <w:ind w:left="-108" w:right="-108" w:firstLine="0"/>
              <w:jc w:val="center"/>
              <w:rPr>
                <w:sz w:val="24"/>
                <w:szCs w:val="24"/>
              </w:rPr>
            </w:pPr>
            <w:r>
              <w:rPr>
                <w:sz w:val="24"/>
                <w:szCs w:val="24"/>
              </w:rPr>
              <w:t>2019 г.</w:t>
            </w:r>
          </w:p>
        </w:tc>
        <w:tc>
          <w:tcPr>
            <w:tcW w:w="851" w:type="dxa"/>
            <w:tcBorders>
              <w:left w:val="single" w:sz="4" w:space="0" w:color="auto"/>
              <w:right w:val="single" w:sz="4" w:space="0" w:color="auto"/>
            </w:tcBorders>
          </w:tcPr>
          <w:p w14:paraId="7B509842" w14:textId="69C2CF77" w:rsidR="006F2A1D" w:rsidRPr="003C060D" w:rsidRDefault="006F2A1D" w:rsidP="006F2A1D">
            <w:pPr>
              <w:ind w:left="-108" w:right="-108" w:firstLine="0"/>
              <w:jc w:val="center"/>
              <w:rPr>
                <w:sz w:val="24"/>
                <w:szCs w:val="24"/>
              </w:rPr>
            </w:pPr>
            <w:r>
              <w:rPr>
                <w:sz w:val="24"/>
                <w:szCs w:val="24"/>
              </w:rPr>
              <w:t>2020 г.</w:t>
            </w:r>
          </w:p>
        </w:tc>
        <w:tc>
          <w:tcPr>
            <w:tcW w:w="709" w:type="dxa"/>
            <w:tcBorders>
              <w:left w:val="single" w:sz="4" w:space="0" w:color="auto"/>
              <w:right w:val="single" w:sz="4" w:space="0" w:color="auto"/>
            </w:tcBorders>
          </w:tcPr>
          <w:p w14:paraId="5DEE1E0D" w14:textId="6CA50AC7" w:rsidR="006F2A1D" w:rsidRPr="003C060D" w:rsidRDefault="006F2A1D" w:rsidP="006F2A1D">
            <w:pPr>
              <w:ind w:left="-108" w:right="-108" w:firstLine="0"/>
              <w:jc w:val="center"/>
              <w:rPr>
                <w:sz w:val="24"/>
                <w:szCs w:val="24"/>
              </w:rPr>
            </w:pPr>
            <w:r w:rsidRPr="003C060D">
              <w:rPr>
                <w:sz w:val="24"/>
                <w:szCs w:val="24"/>
              </w:rPr>
              <w:t>20</w:t>
            </w:r>
            <w:r>
              <w:rPr>
                <w:sz w:val="24"/>
                <w:szCs w:val="24"/>
              </w:rPr>
              <w:t>21 г.</w:t>
            </w:r>
          </w:p>
        </w:tc>
        <w:tc>
          <w:tcPr>
            <w:tcW w:w="708" w:type="dxa"/>
            <w:tcBorders>
              <w:left w:val="single" w:sz="4" w:space="0" w:color="auto"/>
              <w:right w:val="single" w:sz="4" w:space="0" w:color="auto"/>
            </w:tcBorders>
          </w:tcPr>
          <w:p w14:paraId="1303BF27" w14:textId="40B8B355" w:rsidR="006F2A1D" w:rsidRPr="003C060D" w:rsidRDefault="006F2A1D" w:rsidP="006F2A1D">
            <w:pPr>
              <w:ind w:left="-108" w:right="-108" w:firstLine="0"/>
              <w:jc w:val="center"/>
              <w:rPr>
                <w:sz w:val="24"/>
                <w:szCs w:val="24"/>
              </w:rPr>
            </w:pPr>
            <w:r>
              <w:rPr>
                <w:sz w:val="24"/>
                <w:szCs w:val="24"/>
              </w:rPr>
              <w:t>2022 г.</w:t>
            </w:r>
          </w:p>
        </w:tc>
        <w:tc>
          <w:tcPr>
            <w:tcW w:w="709" w:type="dxa"/>
            <w:tcBorders>
              <w:left w:val="single" w:sz="4" w:space="0" w:color="auto"/>
              <w:right w:val="single" w:sz="4" w:space="0" w:color="auto"/>
            </w:tcBorders>
          </w:tcPr>
          <w:p w14:paraId="508A7D14" w14:textId="506D0866" w:rsidR="006F2A1D" w:rsidRDefault="006F2A1D" w:rsidP="006F2A1D">
            <w:pPr>
              <w:ind w:left="-108" w:right="-108" w:firstLine="0"/>
              <w:jc w:val="center"/>
              <w:rPr>
                <w:sz w:val="24"/>
                <w:szCs w:val="24"/>
              </w:rPr>
            </w:pPr>
            <w:r>
              <w:rPr>
                <w:sz w:val="24"/>
                <w:szCs w:val="24"/>
              </w:rPr>
              <w:t>2023 г.</w:t>
            </w:r>
          </w:p>
        </w:tc>
        <w:tc>
          <w:tcPr>
            <w:tcW w:w="850" w:type="dxa"/>
            <w:tcBorders>
              <w:left w:val="single" w:sz="4" w:space="0" w:color="auto"/>
            </w:tcBorders>
          </w:tcPr>
          <w:p w14:paraId="11C8FA43" w14:textId="5C6312A7" w:rsidR="006F2A1D" w:rsidRPr="003C060D" w:rsidRDefault="006F2A1D" w:rsidP="006F2A1D">
            <w:pPr>
              <w:ind w:left="-108" w:right="-108" w:firstLine="0"/>
              <w:jc w:val="center"/>
              <w:rPr>
                <w:sz w:val="24"/>
                <w:szCs w:val="24"/>
              </w:rPr>
            </w:pPr>
            <w:r>
              <w:rPr>
                <w:sz w:val="24"/>
                <w:szCs w:val="24"/>
              </w:rPr>
              <w:t xml:space="preserve">2024 г. </w:t>
            </w:r>
          </w:p>
        </w:tc>
      </w:tr>
      <w:tr w:rsidR="006F2A1D" w:rsidRPr="003C060D" w14:paraId="43A2C678" w14:textId="77777777" w:rsidTr="006F2A1D">
        <w:trPr>
          <w:trHeight w:val="255"/>
        </w:trPr>
        <w:tc>
          <w:tcPr>
            <w:tcW w:w="2793" w:type="dxa"/>
          </w:tcPr>
          <w:p w14:paraId="2F84DA7B" w14:textId="77777777" w:rsidR="006F2A1D" w:rsidRPr="003C060D" w:rsidRDefault="006F2A1D" w:rsidP="00ED3936">
            <w:pPr>
              <w:ind w:firstLine="0"/>
              <w:jc w:val="center"/>
              <w:rPr>
                <w:sz w:val="24"/>
                <w:szCs w:val="24"/>
              </w:rPr>
            </w:pPr>
            <w:r>
              <w:rPr>
                <w:sz w:val="24"/>
                <w:szCs w:val="24"/>
              </w:rPr>
              <w:t>1</w:t>
            </w:r>
          </w:p>
        </w:tc>
        <w:tc>
          <w:tcPr>
            <w:tcW w:w="1568" w:type="dxa"/>
          </w:tcPr>
          <w:p w14:paraId="16BE5C41" w14:textId="77777777" w:rsidR="006F2A1D" w:rsidRPr="003C060D" w:rsidRDefault="006F2A1D" w:rsidP="00ED3936">
            <w:pPr>
              <w:ind w:firstLine="0"/>
              <w:jc w:val="center"/>
              <w:rPr>
                <w:sz w:val="24"/>
                <w:szCs w:val="24"/>
              </w:rPr>
            </w:pPr>
            <w:r>
              <w:rPr>
                <w:sz w:val="24"/>
                <w:szCs w:val="24"/>
              </w:rPr>
              <w:t>2</w:t>
            </w:r>
          </w:p>
        </w:tc>
        <w:tc>
          <w:tcPr>
            <w:tcW w:w="992" w:type="dxa"/>
          </w:tcPr>
          <w:p w14:paraId="1FE5EC9A" w14:textId="77777777" w:rsidR="006F2A1D" w:rsidRPr="003C060D" w:rsidRDefault="006F2A1D" w:rsidP="00ED3936">
            <w:pPr>
              <w:ind w:firstLine="0"/>
              <w:jc w:val="center"/>
              <w:rPr>
                <w:sz w:val="24"/>
                <w:szCs w:val="24"/>
              </w:rPr>
            </w:pPr>
            <w:r>
              <w:rPr>
                <w:sz w:val="24"/>
                <w:szCs w:val="24"/>
              </w:rPr>
              <w:t>3</w:t>
            </w:r>
          </w:p>
        </w:tc>
        <w:tc>
          <w:tcPr>
            <w:tcW w:w="992" w:type="dxa"/>
            <w:tcBorders>
              <w:right w:val="single" w:sz="4" w:space="0" w:color="auto"/>
            </w:tcBorders>
          </w:tcPr>
          <w:p w14:paraId="52B29242" w14:textId="77777777" w:rsidR="006F2A1D" w:rsidRPr="003C060D" w:rsidRDefault="006F2A1D" w:rsidP="00F470BD">
            <w:pPr>
              <w:ind w:left="-108" w:right="-108" w:firstLine="0"/>
              <w:jc w:val="center"/>
              <w:rPr>
                <w:sz w:val="24"/>
                <w:szCs w:val="24"/>
              </w:rPr>
            </w:pPr>
            <w:r>
              <w:rPr>
                <w:sz w:val="24"/>
                <w:szCs w:val="24"/>
              </w:rPr>
              <w:t>4</w:t>
            </w:r>
          </w:p>
        </w:tc>
        <w:tc>
          <w:tcPr>
            <w:tcW w:w="851" w:type="dxa"/>
            <w:tcBorders>
              <w:left w:val="single" w:sz="4" w:space="0" w:color="auto"/>
              <w:right w:val="single" w:sz="4" w:space="0" w:color="auto"/>
            </w:tcBorders>
          </w:tcPr>
          <w:p w14:paraId="27A1BE4D" w14:textId="77777777" w:rsidR="006F2A1D" w:rsidRPr="003C060D" w:rsidRDefault="006F2A1D" w:rsidP="005B7B94">
            <w:pPr>
              <w:ind w:firstLine="0"/>
              <w:jc w:val="center"/>
              <w:rPr>
                <w:sz w:val="24"/>
                <w:szCs w:val="24"/>
              </w:rPr>
            </w:pPr>
            <w:r>
              <w:rPr>
                <w:sz w:val="24"/>
                <w:szCs w:val="24"/>
              </w:rPr>
              <w:t>5</w:t>
            </w:r>
          </w:p>
        </w:tc>
        <w:tc>
          <w:tcPr>
            <w:tcW w:w="709" w:type="dxa"/>
            <w:tcBorders>
              <w:left w:val="single" w:sz="4" w:space="0" w:color="auto"/>
              <w:right w:val="single" w:sz="4" w:space="0" w:color="auto"/>
            </w:tcBorders>
          </w:tcPr>
          <w:p w14:paraId="030E5F07" w14:textId="77777777" w:rsidR="006F2A1D" w:rsidRPr="003C060D" w:rsidRDefault="006F2A1D" w:rsidP="005B7B94">
            <w:pPr>
              <w:ind w:firstLine="0"/>
              <w:jc w:val="center"/>
              <w:rPr>
                <w:sz w:val="24"/>
                <w:szCs w:val="24"/>
              </w:rPr>
            </w:pPr>
            <w:r>
              <w:rPr>
                <w:sz w:val="24"/>
                <w:szCs w:val="24"/>
              </w:rPr>
              <w:t>6</w:t>
            </w:r>
          </w:p>
        </w:tc>
        <w:tc>
          <w:tcPr>
            <w:tcW w:w="708" w:type="dxa"/>
            <w:tcBorders>
              <w:left w:val="single" w:sz="4" w:space="0" w:color="auto"/>
              <w:right w:val="single" w:sz="4" w:space="0" w:color="auto"/>
            </w:tcBorders>
          </w:tcPr>
          <w:p w14:paraId="596034DB" w14:textId="77777777" w:rsidR="006F2A1D" w:rsidRPr="003C060D" w:rsidRDefault="006F2A1D" w:rsidP="005B7B94">
            <w:pPr>
              <w:ind w:firstLine="0"/>
              <w:jc w:val="center"/>
              <w:rPr>
                <w:sz w:val="24"/>
                <w:szCs w:val="24"/>
              </w:rPr>
            </w:pPr>
            <w:r>
              <w:rPr>
                <w:sz w:val="24"/>
                <w:szCs w:val="24"/>
              </w:rPr>
              <w:t>7</w:t>
            </w:r>
          </w:p>
        </w:tc>
        <w:tc>
          <w:tcPr>
            <w:tcW w:w="709" w:type="dxa"/>
            <w:tcBorders>
              <w:left w:val="single" w:sz="4" w:space="0" w:color="auto"/>
              <w:right w:val="single" w:sz="4" w:space="0" w:color="auto"/>
            </w:tcBorders>
          </w:tcPr>
          <w:p w14:paraId="0AFC15BB" w14:textId="77777777" w:rsidR="006F2A1D" w:rsidRDefault="006F2A1D" w:rsidP="005B7B94">
            <w:pPr>
              <w:ind w:firstLine="0"/>
              <w:jc w:val="center"/>
              <w:rPr>
                <w:sz w:val="24"/>
                <w:szCs w:val="24"/>
              </w:rPr>
            </w:pPr>
          </w:p>
        </w:tc>
        <w:tc>
          <w:tcPr>
            <w:tcW w:w="850" w:type="dxa"/>
            <w:tcBorders>
              <w:left w:val="single" w:sz="4" w:space="0" w:color="auto"/>
            </w:tcBorders>
          </w:tcPr>
          <w:p w14:paraId="5AD8A0EF" w14:textId="6BED55A9" w:rsidR="006F2A1D" w:rsidRPr="003C060D" w:rsidRDefault="006F2A1D" w:rsidP="005B7B94">
            <w:pPr>
              <w:ind w:firstLine="0"/>
              <w:jc w:val="center"/>
              <w:rPr>
                <w:sz w:val="24"/>
                <w:szCs w:val="24"/>
              </w:rPr>
            </w:pPr>
            <w:r>
              <w:rPr>
                <w:sz w:val="24"/>
                <w:szCs w:val="24"/>
              </w:rPr>
              <w:t>8</w:t>
            </w:r>
          </w:p>
        </w:tc>
      </w:tr>
      <w:tr w:rsidR="006F2A1D" w:rsidRPr="003C060D" w14:paraId="66DE4179" w14:textId="77777777" w:rsidTr="006F2A1D">
        <w:trPr>
          <w:trHeight w:val="255"/>
        </w:trPr>
        <w:tc>
          <w:tcPr>
            <w:tcW w:w="2793" w:type="dxa"/>
          </w:tcPr>
          <w:p w14:paraId="56A4B4AC" w14:textId="77777777" w:rsidR="006F2A1D" w:rsidRDefault="006F2A1D" w:rsidP="00B729A9">
            <w:pPr>
              <w:ind w:firstLine="0"/>
              <w:jc w:val="left"/>
              <w:rPr>
                <w:sz w:val="24"/>
                <w:szCs w:val="24"/>
              </w:rPr>
            </w:pPr>
            <w:r>
              <w:rPr>
                <w:sz w:val="24"/>
                <w:szCs w:val="24"/>
              </w:rPr>
              <w:t xml:space="preserve">1. </w:t>
            </w:r>
            <w:r w:rsidRPr="00ED3936">
              <w:rPr>
                <w:sz w:val="24"/>
                <w:szCs w:val="24"/>
              </w:rPr>
              <w:t>Проведение инвентаризации благоустройства дворовых территорий, общественных территорий</w:t>
            </w:r>
            <w:r>
              <w:rPr>
                <w:sz w:val="24"/>
                <w:szCs w:val="24"/>
              </w:rPr>
              <w:t xml:space="preserve"> (1 этап)</w:t>
            </w:r>
            <w:r w:rsidRPr="00ED3936">
              <w:rPr>
                <w:sz w:val="24"/>
                <w:szCs w:val="24"/>
              </w:rPr>
              <w:t>, территорий индивидуальной жилой застройки и территорий, находящихся в ведении юридических лиц и индивидуальных предпринимателей</w:t>
            </w:r>
            <w:r>
              <w:rPr>
                <w:sz w:val="24"/>
                <w:szCs w:val="24"/>
              </w:rPr>
              <w:t xml:space="preserve"> </w:t>
            </w:r>
          </w:p>
          <w:p w14:paraId="07B4047A" w14:textId="77777777" w:rsidR="006F2A1D" w:rsidRPr="00ED3936" w:rsidRDefault="006F2A1D" w:rsidP="00B729A9">
            <w:pPr>
              <w:ind w:firstLine="0"/>
              <w:jc w:val="left"/>
              <w:rPr>
                <w:sz w:val="24"/>
                <w:szCs w:val="24"/>
              </w:rPr>
            </w:pPr>
            <w:r>
              <w:rPr>
                <w:sz w:val="24"/>
                <w:szCs w:val="24"/>
              </w:rPr>
              <w:t>(2 этап) и подготовка паспортов благоустройства</w:t>
            </w:r>
          </w:p>
        </w:tc>
        <w:tc>
          <w:tcPr>
            <w:tcW w:w="1568" w:type="dxa"/>
          </w:tcPr>
          <w:p w14:paraId="201C7591" w14:textId="77777777" w:rsidR="006F2A1D" w:rsidRDefault="006F2A1D" w:rsidP="00BC1692">
            <w:pPr>
              <w:ind w:firstLine="0"/>
              <w:rPr>
                <w:sz w:val="24"/>
                <w:szCs w:val="24"/>
              </w:rPr>
            </w:pPr>
            <w:r>
              <w:rPr>
                <w:sz w:val="24"/>
                <w:szCs w:val="24"/>
              </w:rPr>
              <w:t>норматив</w:t>
            </w:r>
          </w:p>
          <w:p w14:paraId="7ED70CD2" w14:textId="77777777" w:rsidR="006F2A1D" w:rsidRDefault="006F2A1D" w:rsidP="00BC1692">
            <w:pPr>
              <w:ind w:firstLine="0"/>
              <w:rPr>
                <w:sz w:val="24"/>
                <w:szCs w:val="24"/>
              </w:rPr>
            </w:pPr>
            <w:r>
              <w:rPr>
                <w:sz w:val="24"/>
                <w:szCs w:val="24"/>
              </w:rPr>
              <w:t>ный правовой акт администра</w:t>
            </w:r>
          </w:p>
          <w:p w14:paraId="1B13C9A1" w14:textId="77777777" w:rsidR="006F2A1D" w:rsidRDefault="006F2A1D" w:rsidP="00BC1692">
            <w:pPr>
              <w:ind w:firstLine="0"/>
              <w:rPr>
                <w:sz w:val="24"/>
                <w:szCs w:val="24"/>
              </w:rPr>
            </w:pPr>
            <w:r>
              <w:rPr>
                <w:sz w:val="24"/>
                <w:szCs w:val="24"/>
              </w:rPr>
              <w:t>ции муниципального района «Унцукуль</w:t>
            </w:r>
          </w:p>
          <w:p w14:paraId="612AEA58" w14:textId="77777777" w:rsidR="006F2A1D" w:rsidRPr="003C060D" w:rsidRDefault="006F2A1D" w:rsidP="00BC1692">
            <w:pPr>
              <w:ind w:firstLine="0"/>
              <w:rPr>
                <w:sz w:val="24"/>
                <w:szCs w:val="24"/>
              </w:rPr>
            </w:pPr>
            <w:r>
              <w:rPr>
                <w:sz w:val="24"/>
                <w:szCs w:val="24"/>
              </w:rPr>
              <w:t>ский район» (далее – Администрация)</w:t>
            </w:r>
          </w:p>
        </w:tc>
        <w:tc>
          <w:tcPr>
            <w:tcW w:w="992" w:type="dxa"/>
          </w:tcPr>
          <w:p w14:paraId="466D2F66" w14:textId="77777777" w:rsidR="006F2A1D" w:rsidRDefault="006F2A1D" w:rsidP="00BC1692">
            <w:pPr>
              <w:ind w:firstLine="0"/>
              <w:rPr>
                <w:color w:val="000000"/>
                <w:sz w:val="24"/>
                <w:szCs w:val="24"/>
              </w:rPr>
            </w:pPr>
            <w:r>
              <w:rPr>
                <w:color w:val="000000"/>
                <w:sz w:val="24"/>
                <w:szCs w:val="24"/>
              </w:rPr>
              <w:t>А</w:t>
            </w:r>
            <w:r w:rsidRPr="001179F8">
              <w:rPr>
                <w:color w:val="000000"/>
                <w:sz w:val="24"/>
                <w:szCs w:val="24"/>
              </w:rPr>
              <w:t>дминистра</w:t>
            </w:r>
          </w:p>
          <w:p w14:paraId="65C03870" w14:textId="77777777" w:rsidR="006F2A1D" w:rsidRPr="003C060D" w:rsidRDefault="006F2A1D" w:rsidP="00BC1692">
            <w:pPr>
              <w:ind w:firstLine="0"/>
              <w:rPr>
                <w:sz w:val="24"/>
                <w:szCs w:val="24"/>
              </w:rPr>
            </w:pPr>
            <w:r w:rsidRPr="001179F8">
              <w:rPr>
                <w:color w:val="000000"/>
                <w:sz w:val="24"/>
                <w:szCs w:val="24"/>
              </w:rPr>
              <w:t>ция</w:t>
            </w:r>
          </w:p>
        </w:tc>
        <w:tc>
          <w:tcPr>
            <w:tcW w:w="992" w:type="dxa"/>
          </w:tcPr>
          <w:p w14:paraId="1A421F78" w14:textId="77777777" w:rsidR="006F2A1D" w:rsidRDefault="006F2A1D" w:rsidP="00F470BD">
            <w:pPr>
              <w:ind w:left="-108" w:right="-108" w:firstLine="0"/>
              <w:jc w:val="center"/>
              <w:rPr>
                <w:sz w:val="24"/>
                <w:szCs w:val="24"/>
              </w:rPr>
            </w:pPr>
            <w:r>
              <w:rPr>
                <w:sz w:val="24"/>
                <w:szCs w:val="24"/>
              </w:rPr>
              <w:t>31</w:t>
            </w:r>
          </w:p>
          <w:p w14:paraId="75BDFEF4" w14:textId="77777777" w:rsidR="006F2A1D" w:rsidRDefault="006F2A1D" w:rsidP="00F470BD">
            <w:pPr>
              <w:ind w:left="-108" w:right="-108" w:firstLine="0"/>
              <w:jc w:val="center"/>
              <w:rPr>
                <w:sz w:val="24"/>
                <w:szCs w:val="24"/>
              </w:rPr>
            </w:pPr>
            <w:r>
              <w:rPr>
                <w:sz w:val="24"/>
                <w:szCs w:val="24"/>
              </w:rPr>
              <w:t>декабря</w:t>
            </w:r>
          </w:p>
          <w:p w14:paraId="14EAD7F8" w14:textId="77777777" w:rsidR="006F2A1D" w:rsidRDefault="006F2A1D" w:rsidP="00F470BD">
            <w:pPr>
              <w:ind w:left="-108" w:right="-108" w:firstLine="0"/>
              <w:jc w:val="center"/>
              <w:rPr>
                <w:sz w:val="24"/>
                <w:szCs w:val="24"/>
              </w:rPr>
            </w:pPr>
            <w:r>
              <w:rPr>
                <w:sz w:val="24"/>
                <w:szCs w:val="24"/>
              </w:rPr>
              <w:t>2017 г.</w:t>
            </w:r>
          </w:p>
          <w:p w14:paraId="106C0C5B" w14:textId="77777777" w:rsidR="006F2A1D" w:rsidRDefault="006F2A1D" w:rsidP="00F470BD">
            <w:pPr>
              <w:ind w:left="-108" w:right="-108" w:firstLine="0"/>
              <w:jc w:val="center"/>
              <w:rPr>
                <w:sz w:val="24"/>
                <w:szCs w:val="24"/>
              </w:rPr>
            </w:pPr>
          </w:p>
          <w:p w14:paraId="1C22A892" w14:textId="77777777" w:rsidR="006F2A1D" w:rsidRDefault="006F2A1D" w:rsidP="00F470BD">
            <w:pPr>
              <w:ind w:left="-108" w:right="-108" w:firstLine="0"/>
              <w:jc w:val="center"/>
              <w:rPr>
                <w:sz w:val="24"/>
                <w:szCs w:val="24"/>
              </w:rPr>
            </w:pPr>
          </w:p>
          <w:p w14:paraId="78A9B4A3" w14:textId="77777777" w:rsidR="006F2A1D" w:rsidRDefault="006F2A1D" w:rsidP="00F470BD">
            <w:pPr>
              <w:ind w:left="-108" w:right="-108" w:firstLine="0"/>
              <w:jc w:val="center"/>
              <w:rPr>
                <w:sz w:val="24"/>
                <w:szCs w:val="24"/>
              </w:rPr>
            </w:pPr>
          </w:p>
          <w:p w14:paraId="2183DBFC" w14:textId="77777777" w:rsidR="006F2A1D" w:rsidRDefault="006F2A1D" w:rsidP="00F470BD">
            <w:pPr>
              <w:ind w:left="-108" w:right="-108" w:firstLine="0"/>
              <w:jc w:val="center"/>
              <w:rPr>
                <w:sz w:val="24"/>
                <w:szCs w:val="24"/>
              </w:rPr>
            </w:pPr>
            <w:r>
              <w:rPr>
                <w:sz w:val="24"/>
                <w:szCs w:val="24"/>
              </w:rPr>
              <w:t>1 апреля</w:t>
            </w:r>
          </w:p>
          <w:p w14:paraId="5A9B154F" w14:textId="77777777" w:rsidR="006F2A1D" w:rsidRPr="003C060D" w:rsidRDefault="006F2A1D" w:rsidP="00F470BD">
            <w:pPr>
              <w:ind w:left="-108" w:right="-108" w:firstLine="0"/>
              <w:jc w:val="center"/>
              <w:rPr>
                <w:sz w:val="24"/>
                <w:szCs w:val="24"/>
              </w:rPr>
            </w:pPr>
            <w:r>
              <w:rPr>
                <w:sz w:val="24"/>
                <w:szCs w:val="24"/>
              </w:rPr>
              <w:t>2018 г.</w:t>
            </w:r>
          </w:p>
        </w:tc>
        <w:tc>
          <w:tcPr>
            <w:tcW w:w="851" w:type="dxa"/>
          </w:tcPr>
          <w:p w14:paraId="0A8D4B79" w14:textId="77777777" w:rsidR="006F2A1D" w:rsidRPr="003C060D" w:rsidRDefault="006F2A1D" w:rsidP="00DE0C5A">
            <w:pPr>
              <w:ind w:left="-108" w:right="-108" w:firstLine="0"/>
              <w:jc w:val="center"/>
              <w:rPr>
                <w:sz w:val="24"/>
                <w:szCs w:val="24"/>
              </w:rPr>
            </w:pPr>
          </w:p>
        </w:tc>
        <w:tc>
          <w:tcPr>
            <w:tcW w:w="709" w:type="dxa"/>
          </w:tcPr>
          <w:p w14:paraId="69951747" w14:textId="77777777" w:rsidR="006F2A1D" w:rsidRPr="0040380F" w:rsidRDefault="006F2A1D" w:rsidP="00DE0C5A">
            <w:pPr>
              <w:ind w:left="-108" w:right="-108" w:firstLine="0"/>
              <w:jc w:val="center"/>
              <w:rPr>
                <w:sz w:val="24"/>
                <w:szCs w:val="24"/>
              </w:rPr>
            </w:pPr>
          </w:p>
        </w:tc>
        <w:tc>
          <w:tcPr>
            <w:tcW w:w="708" w:type="dxa"/>
            <w:tcBorders>
              <w:right w:val="single" w:sz="4" w:space="0" w:color="auto"/>
            </w:tcBorders>
          </w:tcPr>
          <w:p w14:paraId="17AAF316" w14:textId="77777777" w:rsidR="006F2A1D" w:rsidRPr="003C060D" w:rsidRDefault="006F2A1D" w:rsidP="00DE0C5A">
            <w:pPr>
              <w:ind w:left="-108" w:right="-108" w:firstLine="0"/>
              <w:jc w:val="center"/>
              <w:rPr>
                <w:sz w:val="24"/>
                <w:szCs w:val="24"/>
              </w:rPr>
            </w:pPr>
          </w:p>
        </w:tc>
        <w:tc>
          <w:tcPr>
            <w:tcW w:w="709" w:type="dxa"/>
            <w:tcBorders>
              <w:right w:val="single" w:sz="4" w:space="0" w:color="auto"/>
            </w:tcBorders>
          </w:tcPr>
          <w:p w14:paraId="6A8642EB"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143C42E0" w14:textId="03DA589D" w:rsidR="006F2A1D" w:rsidRPr="003C060D" w:rsidRDefault="006F2A1D" w:rsidP="00DE0C5A">
            <w:pPr>
              <w:ind w:left="-108" w:right="-108" w:firstLine="79"/>
              <w:jc w:val="center"/>
              <w:rPr>
                <w:sz w:val="24"/>
                <w:szCs w:val="24"/>
              </w:rPr>
            </w:pPr>
          </w:p>
        </w:tc>
      </w:tr>
      <w:tr w:rsidR="006F2A1D" w:rsidRPr="003C060D" w14:paraId="4557ECEB" w14:textId="77777777" w:rsidTr="006F2A1D">
        <w:trPr>
          <w:trHeight w:val="255"/>
        </w:trPr>
        <w:tc>
          <w:tcPr>
            <w:tcW w:w="2793" w:type="dxa"/>
          </w:tcPr>
          <w:p w14:paraId="77829E56" w14:textId="77777777" w:rsidR="006F2A1D" w:rsidRDefault="006F2A1D" w:rsidP="00014D8B">
            <w:pPr>
              <w:ind w:firstLine="0"/>
              <w:jc w:val="left"/>
              <w:rPr>
                <w:sz w:val="24"/>
                <w:szCs w:val="24"/>
              </w:rPr>
            </w:pPr>
            <w:r>
              <w:rPr>
                <w:sz w:val="24"/>
                <w:szCs w:val="24"/>
              </w:rPr>
              <w:t>2. Заключение соглаше</w:t>
            </w:r>
          </w:p>
          <w:p w14:paraId="69015235" w14:textId="77777777" w:rsidR="006F2A1D" w:rsidRDefault="006F2A1D" w:rsidP="00014D8B">
            <w:pPr>
              <w:ind w:firstLine="0"/>
              <w:jc w:val="left"/>
              <w:rPr>
                <w:sz w:val="24"/>
                <w:szCs w:val="24"/>
              </w:rPr>
            </w:pPr>
            <w:r>
              <w:rPr>
                <w:sz w:val="24"/>
                <w:szCs w:val="24"/>
              </w:rPr>
              <w:t xml:space="preserve">ний и обеспечение благоустройства </w:t>
            </w:r>
            <w:r w:rsidRPr="00ED3936">
              <w:rPr>
                <w:sz w:val="24"/>
                <w:szCs w:val="24"/>
              </w:rPr>
              <w:t>терри</w:t>
            </w:r>
          </w:p>
          <w:p w14:paraId="72BBBCF4" w14:textId="77777777" w:rsidR="006F2A1D" w:rsidRDefault="006F2A1D" w:rsidP="00014D8B">
            <w:pPr>
              <w:ind w:firstLine="0"/>
              <w:jc w:val="left"/>
              <w:rPr>
                <w:sz w:val="24"/>
                <w:szCs w:val="24"/>
              </w:rPr>
            </w:pPr>
            <w:r w:rsidRPr="00ED3936">
              <w:rPr>
                <w:sz w:val="24"/>
                <w:szCs w:val="24"/>
              </w:rPr>
              <w:t>торий индивидуальн</w:t>
            </w:r>
            <w:r>
              <w:rPr>
                <w:sz w:val="24"/>
                <w:szCs w:val="24"/>
              </w:rPr>
              <w:t>ой жилой застройки и территорий,</w:t>
            </w:r>
            <w:r w:rsidRPr="00ED3936">
              <w:rPr>
                <w:sz w:val="24"/>
                <w:szCs w:val="24"/>
              </w:rPr>
              <w:t xml:space="preserve"> </w:t>
            </w:r>
            <w:r>
              <w:rPr>
                <w:sz w:val="24"/>
                <w:szCs w:val="24"/>
              </w:rPr>
              <w:t>н</w:t>
            </w:r>
            <w:r w:rsidRPr="00ED3936">
              <w:rPr>
                <w:sz w:val="24"/>
                <w:szCs w:val="24"/>
              </w:rPr>
              <w:t>аходящих</w:t>
            </w:r>
          </w:p>
          <w:p w14:paraId="274CC697" w14:textId="77777777" w:rsidR="006F2A1D" w:rsidRDefault="006F2A1D" w:rsidP="00014D8B">
            <w:pPr>
              <w:ind w:firstLine="0"/>
              <w:jc w:val="left"/>
              <w:rPr>
                <w:sz w:val="24"/>
                <w:szCs w:val="24"/>
              </w:rPr>
            </w:pPr>
            <w:r>
              <w:rPr>
                <w:sz w:val="24"/>
                <w:szCs w:val="24"/>
              </w:rPr>
              <w:t>ся</w:t>
            </w:r>
            <w:r w:rsidRPr="00ED3936">
              <w:rPr>
                <w:sz w:val="24"/>
                <w:szCs w:val="24"/>
              </w:rPr>
              <w:t xml:space="preserve"> в ведении</w:t>
            </w:r>
            <w:r>
              <w:rPr>
                <w:sz w:val="24"/>
                <w:szCs w:val="24"/>
              </w:rPr>
              <w:t xml:space="preserve"> </w:t>
            </w:r>
          </w:p>
          <w:p w14:paraId="476B62B3" w14:textId="77777777" w:rsidR="006F2A1D" w:rsidRDefault="006F2A1D" w:rsidP="00014D8B">
            <w:pPr>
              <w:ind w:firstLine="0"/>
              <w:jc w:val="left"/>
              <w:rPr>
                <w:sz w:val="24"/>
                <w:szCs w:val="24"/>
              </w:rPr>
            </w:pPr>
            <w:r w:rsidRPr="00ED3936">
              <w:rPr>
                <w:sz w:val="24"/>
                <w:szCs w:val="24"/>
              </w:rPr>
              <w:t xml:space="preserve">юридических лиц </w:t>
            </w:r>
            <w:r>
              <w:rPr>
                <w:sz w:val="24"/>
                <w:szCs w:val="24"/>
              </w:rPr>
              <w:t xml:space="preserve">и </w:t>
            </w:r>
          </w:p>
          <w:p w14:paraId="7DB650AE" w14:textId="77777777" w:rsidR="006F2A1D" w:rsidRDefault="006F2A1D" w:rsidP="00014D8B">
            <w:pPr>
              <w:ind w:firstLine="0"/>
              <w:jc w:val="left"/>
              <w:rPr>
                <w:sz w:val="24"/>
                <w:szCs w:val="24"/>
              </w:rPr>
            </w:pPr>
            <w:r w:rsidRPr="00ED3936">
              <w:rPr>
                <w:sz w:val="24"/>
                <w:szCs w:val="24"/>
              </w:rPr>
              <w:t>индивидуальных предпринимателей</w:t>
            </w:r>
            <w:r>
              <w:rPr>
                <w:sz w:val="24"/>
                <w:szCs w:val="24"/>
              </w:rPr>
              <w:t xml:space="preserve"> за счет средств </w:t>
            </w:r>
          </w:p>
          <w:p w14:paraId="56421361" w14:textId="77777777" w:rsidR="006F2A1D" w:rsidRDefault="006F2A1D" w:rsidP="00014D8B">
            <w:pPr>
              <w:ind w:firstLine="0"/>
              <w:jc w:val="left"/>
              <w:rPr>
                <w:sz w:val="24"/>
                <w:szCs w:val="24"/>
              </w:rPr>
            </w:pPr>
            <w:r>
              <w:rPr>
                <w:sz w:val="24"/>
                <w:szCs w:val="24"/>
              </w:rPr>
              <w:t>указанных лиц</w:t>
            </w:r>
          </w:p>
        </w:tc>
        <w:tc>
          <w:tcPr>
            <w:tcW w:w="1568" w:type="dxa"/>
          </w:tcPr>
          <w:p w14:paraId="3FEE46EE" w14:textId="77777777" w:rsidR="006F2A1D" w:rsidRDefault="006F2A1D" w:rsidP="00BC1692">
            <w:pPr>
              <w:ind w:firstLine="0"/>
              <w:rPr>
                <w:sz w:val="24"/>
                <w:szCs w:val="24"/>
              </w:rPr>
            </w:pPr>
            <w:r>
              <w:rPr>
                <w:sz w:val="24"/>
                <w:szCs w:val="24"/>
              </w:rPr>
              <w:t>Соглашения Администрации с собственни</w:t>
            </w:r>
          </w:p>
          <w:p w14:paraId="3323F85F" w14:textId="77777777" w:rsidR="006F2A1D" w:rsidRDefault="006F2A1D" w:rsidP="001D59EF">
            <w:pPr>
              <w:ind w:firstLine="0"/>
              <w:rPr>
                <w:sz w:val="24"/>
                <w:szCs w:val="24"/>
              </w:rPr>
            </w:pPr>
            <w:r>
              <w:rPr>
                <w:sz w:val="24"/>
                <w:szCs w:val="24"/>
              </w:rPr>
              <w:t>ами (пользо</w:t>
            </w:r>
          </w:p>
          <w:p w14:paraId="05FC1B2C" w14:textId="77777777" w:rsidR="006F2A1D" w:rsidRDefault="006F2A1D" w:rsidP="001D59EF">
            <w:pPr>
              <w:ind w:firstLine="0"/>
              <w:rPr>
                <w:sz w:val="24"/>
                <w:szCs w:val="24"/>
              </w:rPr>
            </w:pPr>
            <w:r>
              <w:rPr>
                <w:sz w:val="24"/>
                <w:szCs w:val="24"/>
              </w:rPr>
              <w:t>вателями) объектов недвижи</w:t>
            </w:r>
          </w:p>
          <w:p w14:paraId="33AB257A" w14:textId="77777777" w:rsidR="006F2A1D" w:rsidRDefault="006F2A1D" w:rsidP="001D59EF">
            <w:pPr>
              <w:ind w:firstLine="0"/>
              <w:rPr>
                <w:sz w:val="24"/>
                <w:szCs w:val="24"/>
              </w:rPr>
            </w:pPr>
            <w:r>
              <w:rPr>
                <w:sz w:val="24"/>
                <w:szCs w:val="24"/>
              </w:rPr>
              <w:t xml:space="preserve">мости </w:t>
            </w:r>
          </w:p>
        </w:tc>
        <w:tc>
          <w:tcPr>
            <w:tcW w:w="992" w:type="dxa"/>
          </w:tcPr>
          <w:p w14:paraId="47C97F87" w14:textId="77777777" w:rsidR="006F2A1D" w:rsidRDefault="006F2A1D" w:rsidP="001D59EF">
            <w:pPr>
              <w:ind w:firstLine="0"/>
              <w:rPr>
                <w:color w:val="000000"/>
                <w:sz w:val="24"/>
                <w:szCs w:val="24"/>
              </w:rPr>
            </w:pPr>
            <w:r>
              <w:rPr>
                <w:color w:val="000000"/>
                <w:sz w:val="24"/>
                <w:szCs w:val="24"/>
              </w:rPr>
              <w:t>А</w:t>
            </w:r>
            <w:r w:rsidRPr="001179F8">
              <w:rPr>
                <w:color w:val="000000"/>
                <w:sz w:val="24"/>
                <w:szCs w:val="24"/>
              </w:rPr>
              <w:t>дминистра</w:t>
            </w:r>
          </w:p>
          <w:p w14:paraId="182E3F74" w14:textId="77777777" w:rsidR="006F2A1D" w:rsidRDefault="006F2A1D" w:rsidP="001D59EF">
            <w:pPr>
              <w:ind w:firstLine="0"/>
              <w:rPr>
                <w:color w:val="000000"/>
                <w:sz w:val="24"/>
                <w:szCs w:val="24"/>
              </w:rPr>
            </w:pPr>
            <w:r w:rsidRPr="001179F8">
              <w:rPr>
                <w:color w:val="000000"/>
                <w:sz w:val="24"/>
                <w:szCs w:val="24"/>
              </w:rPr>
              <w:t>ция</w:t>
            </w:r>
          </w:p>
        </w:tc>
        <w:tc>
          <w:tcPr>
            <w:tcW w:w="992" w:type="dxa"/>
          </w:tcPr>
          <w:p w14:paraId="4144FDB6" w14:textId="77777777" w:rsidR="006F2A1D" w:rsidRPr="003C060D" w:rsidRDefault="006F2A1D" w:rsidP="00F470BD">
            <w:pPr>
              <w:ind w:left="-108" w:right="-108" w:firstLine="0"/>
              <w:jc w:val="center"/>
              <w:rPr>
                <w:sz w:val="24"/>
                <w:szCs w:val="24"/>
              </w:rPr>
            </w:pPr>
          </w:p>
        </w:tc>
        <w:tc>
          <w:tcPr>
            <w:tcW w:w="851" w:type="dxa"/>
          </w:tcPr>
          <w:p w14:paraId="0EC60E48" w14:textId="77777777" w:rsidR="006F2A1D" w:rsidRPr="003C060D" w:rsidRDefault="006F2A1D" w:rsidP="00DE0C5A">
            <w:pPr>
              <w:ind w:left="-108" w:right="-108" w:firstLine="0"/>
              <w:jc w:val="center"/>
              <w:rPr>
                <w:sz w:val="24"/>
                <w:szCs w:val="24"/>
              </w:rPr>
            </w:pPr>
            <w:r>
              <w:rPr>
                <w:sz w:val="24"/>
                <w:szCs w:val="24"/>
              </w:rPr>
              <w:t>31 декабря</w:t>
            </w:r>
          </w:p>
        </w:tc>
        <w:tc>
          <w:tcPr>
            <w:tcW w:w="709" w:type="dxa"/>
          </w:tcPr>
          <w:p w14:paraId="5F1E877E" w14:textId="77777777" w:rsidR="006F2A1D" w:rsidRPr="0040380F" w:rsidRDefault="006F2A1D" w:rsidP="00DE0C5A">
            <w:pPr>
              <w:ind w:left="-108" w:right="-108" w:firstLine="0"/>
              <w:jc w:val="center"/>
              <w:rPr>
                <w:sz w:val="24"/>
                <w:szCs w:val="24"/>
              </w:rPr>
            </w:pPr>
          </w:p>
        </w:tc>
        <w:tc>
          <w:tcPr>
            <w:tcW w:w="708" w:type="dxa"/>
            <w:tcBorders>
              <w:right w:val="single" w:sz="4" w:space="0" w:color="auto"/>
            </w:tcBorders>
          </w:tcPr>
          <w:p w14:paraId="3140D47A" w14:textId="77777777" w:rsidR="006F2A1D" w:rsidRPr="003C060D" w:rsidRDefault="006F2A1D" w:rsidP="00DE0C5A">
            <w:pPr>
              <w:ind w:left="-108" w:right="-108" w:firstLine="0"/>
              <w:jc w:val="center"/>
              <w:rPr>
                <w:sz w:val="24"/>
                <w:szCs w:val="24"/>
              </w:rPr>
            </w:pPr>
          </w:p>
        </w:tc>
        <w:tc>
          <w:tcPr>
            <w:tcW w:w="709" w:type="dxa"/>
            <w:tcBorders>
              <w:right w:val="single" w:sz="4" w:space="0" w:color="auto"/>
            </w:tcBorders>
          </w:tcPr>
          <w:p w14:paraId="217682C9"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1F240EC9" w14:textId="3BC220F1" w:rsidR="006F2A1D" w:rsidRPr="003C060D" w:rsidRDefault="006F2A1D" w:rsidP="00DE0C5A">
            <w:pPr>
              <w:ind w:left="-108" w:right="-108" w:firstLine="79"/>
              <w:jc w:val="center"/>
              <w:rPr>
                <w:sz w:val="24"/>
                <w:szCs w:val="24"/>
              </w:rPr>
            </w:pPr>
          </w:p>
        </w:tc>
      </w:tr>
      <w:tr w:rsidR="006F2A1D" w:rsidRPr="003C060D" w14:paraId="1618155F" w14:textId="77777777" w:rsidTr="006F2A1D">
        <w:tc>
          <w:tcPr>
            <w:tcW w:w="2793" w:type="dxa"/>
          </w:tcPr>
          <w:p w14:paraId="5928BA2D" w14:textId="77777777" w:rsidR="006F2A1D" w:rsidRDefault="006F2A1D" w:rsidP="00B729A9">
            <w:pPr>
              <w:pStyle w:val="a3"/>
              <w:ind w:right="-108" w:firstLine="0"/>
              <w:jc w:val="left"/>
              <w:rPr>
                <w:rFonts w:ascii="Times New Roman" w:hAnsi="Times New Roman" w:cs="Times New Roman"/>
                <w:sz w:val="24"/>
                <w:szCs w:val="24"/>
              </w:rPr>
            </w:pPr>
            <w:r>
              <w:rPr>
                <w:rFonts w:ascii="Times New Roman" w:hAnsi="Times New Roman" w:cs="Times New Roman"/>
                <w:sz w:val="24"/>
                <w:szCs w:val="24"/>
              </w:rPr>
              <w:t xml:space="preserve">3. Утверждение и опубликование порядка  </w:t>
            </w:r>
          </w:p>
          <w:p w14:paraId="0A7B4324" w14:textId="77777777" w:rsidR="006F2A1D" w:rsidRPr="002A4518" w:rsidRDefault="006F2A1D" w:rsidP="00A64C58">
            <w:pPr>
              <w:pStyle w:val="a3"/>
              <w:ind w:right="-108" w:firstLine="0"/>
              <w:jc w:val="left"/>
              <w:rPr>
                <w:rFonts w:ascii="Times New Roman" w:hAnsi="Times New Roman" w:cs="Times New Roman"/>
                <w:sz w:val="24"/>
                <w:szCs w:val="24"/>
              </w:rPr>
            </w:pPr>
            <w:r>
              <w:rPr>
                <w:rFonts w:ascii="Times New Roman" w:hAnsi="Times New Roman" w:cs="Times New Roman"/>
                <w:sz w:val="24"/>
                <w:szCs w:val="24"/>
              </w:rPr>
              <w:t>и  сроков</w:t>
            </w:r>
            <w:r w:rsidRPr="002A4518">
              <w:rPr>
                <w:rFonts w:ascii="Times New Roman" w:hAnsi="Times New Roman" w:cs="Times New Roman"/>
                <w:sz w:val="24"/>
                <w:szCs w:val="24"/>
              </w:rPr>
              <w:t xml:space="preserve">  представления,  рассмотрения  и  оценки  предложений</w:t>
            </w:r>
            <w:r>
              <w:rPr>
                <w:rFonts w:ascii="Times New Roman" w:hAnsi="Times New Roman" w:cs="Times New Roman"/>
                <w:sz w:val="24"/>
                <w:szCs w:val="24"/>
              </w:rPr>
              <w:t xml:space="preserve"> граждан</w:t>
            </w:r>
            <w:r w:rsidRPr="002A4518">
              <w:rPr>
                <w:rFonts w:ascii="Times New Roman" w:hAnsi="Times New Roman" w:cs="Times New Roman"/>
                <w:sz w:val="24"/>
                <w:szCs w:val="24"/>
              </w:rPr>
              <w:t xml:space="preserve">  о  включении  дворов</w:t>
            </w:r>
            <w:r>
              <w:rPr>
                <w:rFonts w:ascii="Times New Roman" w:hAnsi="Times New Roman" w:cs="Times New Roman"/>
                <w:sz w:val="24"/>
                <w:szCs w:val="24"/>
              </w:rPr>
              <w:t xml:space="preserve">ой  </w:t>
            </w:r>
            <w:r>
              <w:rPr>
                <w:rFonts w:ascii="Times New Roman" w:hAnsi="Times New Roman" w:cs="Times New Roman"/>
                <w:sz w:val="24"/>
                <w:szCs w:val="24"/>
              </w:rPr>
              <w:lastRenderedPageBreak/>
              <w:t>территории  в П</w:t>
            </w:r>
            <w:r w:rsidRPr="002A4518">
              <w:rPr>
                <w:rFonts w:ascii="Times New Roman" w:hAnsi="Times New Roman" w:cs="Times New Roman"/>
                <w:sz w:val="24"/>
                <w:szCs w:val="24"/>
              </w:rPr>
              <w:t>рограмму</w:t>
            </w:r>
          </w:p>
        </w:tc>
        <w:tc>
          <w:tcPr>
            <w:tcW w:w="1568" w:type="dxa"/>
          </w:tcPr>
          <w:p w14:paraId="35CB7A0B" w14:textId="77777777" w:rsidR="006F2A1D" w:rsidRDefault="006F2A1D" w:rsidP="00BC1692">
            <w:pPr>
              <w:ind w:firstLine="0"/>
              <w:jc w:val="left"/>
              <w:rPr>
                <w:sz w:val="24"/>
                <w:szCs w:val="24"/>
              </w:rPr>
            </w:pPr>
            <w:r>
              <w:rPr>
                <w:sz w:val="24"/>
                <w:szCs w:val="24"/>
              </w:rPr>
              <w:lastRenderedPageBreak/>
              <w:t>норматив</w:t>
            </w:r>
          </w:p>
          <w:p w14:paraId="5A15DA27" w14:textId="77777777" w:rsidR="006F2A1D" w:rsidRDefault="006F2A1D" w:rsidP="00BC1692">
            <w:pPr>
              <w:ind w:firstLine="0"/>
              <w:jc w:val="left"/>
              <w:rPr>
                <w:sz w:val="24"/>
                <w:szCs w:val="24"/>
              </w:rPr>
            </w:pPr>
            <w:r>
              <w:rPr>
                <w:sz w:val="24"/>
                <w:szCs w:val="24"/>
              </w:rPr>
              <w:t>ный правовой акт Администра</w:t>
            </w:r>
          </w:p>
          <w:p w14:paraId="135EE210" w14:textId="77777777" w:rsidR="006F2A1D" w:rsidRPr="003C060D" w:rsidRDefault="006F2A1D" w:rsidP="00BC1692">
            <w:pPr>
              <w:ind w:firstLine="0"/>
              <w:jc w:val="left"/>
              <w:rPr>
                <w:sz w:val="24"/>
                <w:szCs w:val="24"/>
              </w:rPr>
            </w:pPr>
            <w:r>
              <w:rPr>
                <w:sz w:val="24"/>
                <w:szCs w:val="24"/>
              </w:rPr>
              <w:t xml:space="preserve">ции </w:t>
            </w:r>
          </w:p>
        </w:tc>
        <w:tc>
          <w:tcPr>
            <w:tcW w:w="992" w:type="dxa"/>
          </w:tcPr>
          <w:p w14:paraId="3A1335C3" w14:textId="77777777" w:rsidR="006F2A1D" w:rsidRDefault="006F2A1D" w:rsidP="00BC1692">
            <w:pPr>
              <w:ind w:firstLine="0"/>
              <w:jc w:val="left"/>
              <w:rPr>
                <w:color w:val="000000"/>
                <w:sz w:val="24"/>
                <w:szCs w:val="24"/>
              </w:rPr>
            </w:pPr>
            <w:r>
              <w:rPr>
                <w:color w:val="000000"/>
                <w:sz w:val="24"/>
                <w:szCs w:val="24"/>
              </w:rPr>
              <w:t>А</w:t>
            </w:r>
            <w:r w:rsidRPr="001179F8">
              <w:rPr>
                <w:color w:val="000000"/>
                <w:sz w:val="24"/>
                <w:szCs w:val="24"/>
              </w:rPr>
              <w:t>дминистра</w:t>
            </w:r>
          </w:p>
          <w:p w14:paraId="0E024B4A" w14:textId="77777777" w:rsidR="006F2A1D" w:rsidRPr="003C060D" w:rsidRDefault="006F2A1D" w:rsidP="00BC1692">
            <w:pPr>
              <w:ind w:firstLine="0"/>
              <w:jc w:val="left"/>
              <w:rPr>
                <w:sz w:val="24"/>
                <w:szCs w:val="24"/>
              </w:rPr>
            </w:pPr>
            <w:r w:rsidRPr="001179F8">
              <w:rPr>
                <w:color w:val="000000"/>
                <w:sz w:val="24"/>
                <w:szCs w:val="24"/>
              </w:rPr>
              <w:t xml:space="preserve">ция </w:t>
            </w:r>
          </w:p>
        </w:tc>
        <w:tc>
          <w:tcPr>
            <w:tcW w:w="992" w:type="dxa"/>
          </w:tcPr>
          <w:p w14:paraId="090F1A5F" w14:textId="77777777" w:rsidR="006F2A1D" w:rsidRPr="003C060D" w:rsidRDefault="006F2A1D" w:rsidP="00F470BD">
            <w:pPr>
              <w:ind w:left="-108" w:right="-108" w:firstLine="0"/>
              <w:jc w:val="center"/>
              <w:rPr>
                <w:sz w:val="24"/>
                <w:szCs w:val="24"/>
              </w:rPr>
            </w:pPr>
            <w:r>
              <w:rPr>
                <w:sz w:val="24"/>
                <w:szCs w:val="24"/>
              </w:rPr>
              <w:t>1 декабря</w:t>
            </w:r>
          </w:p>
          <w:p w14:paraId="237362BD" w14:textId="77777777" w:rsidR="006F2A1D" w:rsidRPr="003C060D" w:rsidRDefault="006F2A1D" w:rsidP="00F470BD">
            <w:pPr>
              <w:ind w:left="-108" w:right="-108" w:firstLine="0"/>
              <w:jc w:val="center"/>
              <w:rPr>
                <w:sz w:val="24"/>
                <w:szCs w:val="24"/>
              </w:rPr>
            </w:pPr>
            <w:r>
              <w:rPr>
                <w:sz w:val="24"/>
                <w:szCs w:val="24"/>
              </w:rPr>
              <w:t>2017 г.</w:t>
            </w:r>
          </w:p>
        </w:tc>
        <w:tc>
          <w:tcPr>
            <w:tcW w:w="851" w:type="dxa"/>
          </w:tcPr>
          <w:p w14:paraId="1C9FB74B" w14:textId="77777777" w:rsidR="006F2A1D" w:rsidRPr="003C060D" w:rsidRDefault="006F2A1D" w:rsidP="00DE0C5A">
            <w:pPr>
              <w:ind w:left="-108" w:right="-108" w:firstLine="0"/>
              <w:jc w:val="center"/>
              <w:rPr>
                <w:sz w:val="24"/>
                <w:szCs w:val="24"/>
              </w:rPr>
            </w:pPr>
          </w:p>
        </w:tc>
        <w:tc>
          <w:tcPr>
            <w:tcW w:w="709" w:type="dxa"/>
          </w:tcPr>
          <w:p w14:paraId="3647686D" w14:textId="77777777" w:rsidR="006F2A1D" w:rsidRPr="003C060D" w:rsidRDefault="006F2A1D" w:rsidP="00DE0C5A">
            <w:pPr>
              <w:ind w:left="-108" w:right="-108" w:firstLine="0"/>
              <w:jc w:val="center"/>
              <w:rPr>
                <w:sz w:val="24"/>
                <w:szCs w:val="24"/>
              </w:rPr>
            </w:pPr>
          </w:p>
        </w:tc>
        <w:tc>
          <w:tcPr>
            <w:tcW w:w="708" w:type="dxa"/>
            <w:tcBorders>
              <w:right w:val="single" w:sz="4" w:space="0" w:color="auto"/>
            </w:tcBorders>
          </w:tcPr>
          <w:p w14:paraId="6C7DEF91" w14:textId="77777777" w:rsidR="006F2A1D" w:rsidRPr="003C060D" w:rsidRDefault="006F2A1D" w:rsidP="00DE0C5A">
            <w:pPr>
              <w:ind w:left="-108" w:right="-108" w:firstLine="0"/>
              <w:jc w:val="center"/>
              <w:rPr>
                <w:sz w:val="24"/>
                <w:szCs w:val="24"/>
              </w:rPr>
            </w:pPr>
          </w:p>
        </w:tc>
        <w:tc>
          <w:tcPr>
            <w:tcW w:w="709" w:type="dxa"/>
            <w:tcBorders>
              <w:right w:val="single" w:sz="4" w:space="0" w:color="auto"/>
            </w:tcBorders>
          </w:tcPr>
          <w:p w14:paraId="1BAE7E76"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365C82F1" w14:textId="5A842C90" w:rsidR="006F2A1D" w:rsidRPr="003C060D" w:rsidRDefault="006F2A1D" w:rsidP="00DE0C5A">
            <w:pPr>
              <w:ind w:left="-108" w:right="-108" w:firstLine="79"/>
              <w:jc w:val="center"/>
              <w:rPr>
                <w:sz w:val="24"/>
                <w:szCs w:val="24"/>
              </w:rPr>
            </w:pPr>
          </w:p>
        </w:tc>
      </w:tr>
      <w:tr w:rsidR="006F2A1D" w:rsidRPr="003C060D" w14:paraId="5AAC0E2C" w14:textId="77777777" w:rsidTr="006F2A1D">
        <w:tc>
          <w:tcPr>
            <w:tcW w:w="2793" w:type="dxa"/>
          </w:tcPr>
          <w:p w14:paraId="34F88B5E" w14:textId="77777777" w:rsidR="006F2A1D" w:rsidRDefault="006F2A1D" w:rsidP="004969AF">
            <w:pPr>
              <w:ind w:right="-108" w:firstLine="0"/>
              <w:jc w:val="left"/>
              <w:rPr>
                <w:sz w:val="24"/>
                <w:szCs w:val="24"/>
                <w:lang w:eastAsia="en-US"/>
              </w:rPr>
            </w:pPr>
            <w:r>
              <w:rPr>
                <w:rFonts w:eastAsia="Arial Unicode MS"/>
                <w:sz w:val="24"/>
                <w:szCs w:val="24"/>
                <w:u w:color="000000"/>
              </w:rPr>
              <w:lastRenderedPageBreak/>
              <w:t>4</w:t>
            </w:r>
            <w:r w:rsidRPr="002A4518">
              <w:rPr>
                <w:rFonts w:eastAsia="Arial Unicode MS"/>
                <w:sz w:val="24"/>
                <w:szCs w:val="24"/>
                <w:u w:color="000000"/>
              </w:rPr>
              <w:t xml:space="preserve">. </w:t>
            </w:r>
            <w:r>
              <w:rPr>
                <w:sz w:val="24"/>
                <w:szCs w:val="24"/>
              </w:rPr>
              <w:t xml:space="preserve">Утверждение и опубликование </w:t>
            </w:r>
            <w:r>
              <w:rPr>
                <w:sz w:val="24"/>
                <w:szCs w:val="24"/>
                <w:lang w:eastAsia="en-US"/>
              </w:rPr>
              <w:t>порядка</w:t>
            </w:r>
            <w:r w:rsidRPr="002A4518">
              <w:rPr>
                <w:sz w:val="24"/>
                <w:szCs w:val="24"/>
                <w:lang w:eastAsia="en-US"/>
              </w:rPr>
              <w:t xml:space="preserve">  </w:t>
            </w:r>
          </w:p>
          <w:p w14:paraId="3E077548" w14:textId="5C31ECA6" w:rsidR="006F2A1D" w:rsidRDefault="006F2A1D" w:rsidP="004969AF">
            <w:pPr>
              <w:ind w:right="-108" w:firstLine="0"/>
              <w:jc w:val="left"/>
              <w:rPr>
                <w:sz w:val="24"/>
                <w:szCs w:val="24"/>
                <w:lang w:eastAsia="en-US"/>
              </w:rPr>
            </w:pPr>
            <w:r>
              <w:rPr>
                <w:sz w:val="24"/>
                <w:szCs w:val="24"/>
                <w:lang w:eastAsia="en-US"/>
              </w:rPr>
              <w:t>и сроков</w:t>
            </w:r>
            <w:r w:rsidRPr="002A4518">
              <w:rPr>
                <w:sz w:val="24"/>
                <w:szCs w:val="24"/>
                <w:lang w:eastAsia="en-US"/>
              </w:rPr>
              <w:t xml:space="preserve"> представления, рассмотрения и оценки предложений граждан, орга</w:t>
            </w:r>
            <w:r>
              <w:rPr>
                <w:sz w:val="24"/>
                <w:szCs w:val="24"/>
                <w:lang w:eastAsia="en-US"/>
              </w:rPr>
              <w:t xml:space="preserve">низаций о  </w:t>
            </w:r>
          </w:p>
          <w:p w14:paraId="3F2B26B8" w14:textId="59938121" w:rsidR="006F2A1D" w:rsidRDefault="006F2A1D" w:rsidP="00FB772D">
            <w:pPr>
              <w:ind w:right="-108" w:firstLine="0"/>
              <w:jc w:val="left"/>
              <w:rPr>
                <w:sz w:val="24"/>
                <w:szCs w:val="24"/>
                <w:lang w:eastAsia="en-US"/>
              </w:rPr>
            </w:pPr>
            <w:r>
              <w:rPr>
                <w:sz w:val="24"/>
                <w:szCs w:val="24"/>
                <w:lang w:eastAsia="en-US"/>
              </w:rPr>
              <w:t>включении в Программу   общественных</w:t>
            </w:r>
            <w:r w:rsidRPr="002A4518">
              <w:rPr>
                <w:sz w:val="24"/>
                <w:szCs w:val="24"/>
                <w:lang w:eastAsia="en-US"/>
              </w:rPr>
              <w:t xml:space="preserve">  </w:t>
            </w:r>
          </w:p>
          <w:p w14:paraId="75793955" w14:textId="77777777" w:rsidR="006F2A1D" w:rsidRPr="002A4518" w:rsidRDefault="006F2A1D" w:rsidP="00FB772D">
            <w:pPr>
              <w:ind w:right="-108" w:firstLine="0"/>
              <w:jc w:val="left"/>
              <w:rPr>
                <w:sz w:val="24"/>
                <w:szCs w:val="24"/>
              </w:rPr>
            </w:pPr>
            <w:r w:rsidRPr="002A4518">
              <w:rPr>
                <w:sz w:val="24"/>
                <w:szCs w:val="24"/>
                <w:lang w:eastAsia="en-US"/>
              </w:rPr>
              <w:t>территори</w:t>
            </w:r>
            <w:r>
              <w:rPr>
                <w:sz w:val="24"/>
                <w:szCs w:val="24"/>
                <w:lang w:eastAsia="en-US"/>
              </w:rPr>
              <w:t>й</w:t>
            </w:r>
          </w:p>
        </w:tc>
        <w:tc>
          <w:tcPr>
            <w:tcW w:w="1568" w:type="dxa"/>
          </w:tcPr>
          <w:p w14:paraId="46995F93" w14:textId="77777777" w:rsidR="006F2A1D" w:rsidRDefault="006F2A1D" w:rsidP="00BC1692">
            <w:pPr>
              <w:tabs>
                <w:tab w:val="left" w:pos="1593"/>
              </w:tabs>
              <w:ind w:firstLine="0"/>
              <w:jc w:val="left"/>
              <w:rPr>
                <w:sz w:val="24"/>
                <w:szCs w:val="24"/>
              </w:rPr>
            </w:pPr>
            <w:r>
              <w:rPr>
                <w:sz w:val="24"/>
                <w:szCs w:val="24"/>
              </w:rPr>
              <w:t>норматив</w:t>
            </w:r>
          </w:p>
          <w:p w14:paraId="04F46140" w14:textId="77777777" w:rsidR="006F2A1D" w:rsidRPr="003C060D" w:rsidRDefault="006F2A1D" w:rsidP="00BC1692">
            <w:pPr>
              <w:tabs>
                <w:tab w:val="left" w:pos="1593"/>
              </w:tabs>
              <w:ind w:firstLine="0"/>
              <w:jc w:val="left"/>
              <w:rPr>
                <w:sz w:val="24"/>
                <w:szCs w:val="24"/>
              </w:rPr>
            </w:pPr>
            <w:r>
              <w:rPr>
                <w:sz w:val="24"/>
                <w:szCs w:val="24"/>
              </w:rPr>
              <w:t xml:space="preserve">ный правовой акт Администрации </w:t>
            </w:r>
          </w:p>
        </w:tc>
        <w:tc>
          <w:tcPr>
            <w:tcW w:w="992" w:type="dxa"/>
          </w:tcPr>
          <w:p w14:paraId="2E43755F" w14:textId="77777777" w:rsidR="006F2A1D" w:rsidRDefault="006F2A1D" w:rsidP="00BC1692">
            <w:pPr>
              <w:ind w:firstLine="0"/>
              <w:jc w:val="left"/>
              <w:rPr>
                <w:color w:val="000000"/>
                <w:sz w:val="24"/>
                <w:szCs w:val="24"/>
              </w:rPr>
            </w:pPr>
            <w:r>
              <w:rPr>
                <w:color w:val="000000"/>
                <w:sz w:val="24"/>
                <w:szCs w:val="24"/>
              </w:rPr>
              <w:t>А</w:t>
            </w:r>
            <w:r w:rsidRPr="001179F8">
              <w:rPr>
                <w:color w:val="000000"/>
                <w:sz w:val="24"/>
                <w:szCs w:val="24"/>
              </w:rPr>
              <w:t>дминистра</w:t>
            </w:r>
          </w:p>
          <w:p w14:paraId="6CFA7BED" w14:textId="77777777" w:rsidR="006F2A1D" w:rsidRPr="003C060D" w:rsidRDefault="006F2A1D" w:rsidP="00BC1692">
            <w:pPr>
              <w:ind w:firstLine="0"/>
              <w:jc w:val="left"/>
              <w:rPr>
                <w:sz w:val="24"/>
                <w:szCs w:val="24"/>
              </w:rPr>
            </w:pPr>
            <w:r w:rsidRPr="001179F8">
              <w:rPr>
                <w:color w:val="000000"/>
                <w:sz w:val="24"/>
                <w:szCs w:val="24"/>
              </w:rPr>
              <w:t xml:space="preserve">ция </w:t>
            </w:r>
          </w:p>
        </w:tc>
        <w:tc>
          <w:tcPr>
            <w:tcW w:w="992" w:type="dxa"/>
          </w:tcPr>
          <w:p w14:paraId="607118B3" w14:textId="77777777" w:rsidR="006F2A1D" w:rsidRPr="003C060D" w:rsidRDefault="006F2A1D" w:rsidP="00F470BD">
            <w:pPr>
              <w:ind w:left="-108" w:right="-108" w:firstLine="0"/>
              <w:jc w:val="center"/>
              <w:rPr>
                <w:sz w:val="24"/>
                <w:szCs w:val="24"/>
              </w:rPr>
            </w:pPr>
            <w:r>
              <w:rPr>
                <w:sz w:val="24"/>
                <w:szCs w:val="24"/>
              </w:rPr>
              <w:t>1 декабря</w:t>
            </w:r>
          </w:p>
          <w:p w14:paraId="6DCD708D" w14:textId="77777777" w:rsidR="006F2A1D" w:rsidRPr="003C060D" w:rsidRDefault="006F2A1D" w:rsidP="00F470BD">
            <w:pPr>
              <w:ind w:left="-108" w:right="-108" w:firstLine="0"/>
              <w:jc w:val="center"/>
              <w:rPr>
                <w:sz w:val="24"/>
                <w:szCs w:val="24"/>
              </w:rPr>
            </w:pPr>
            <w:r>
              <w:rPr>
                <w:sz w:val="24"/>
                <w:szCs w:val="24"/>
              </w:rPr>
              <w:t>2017 г.</w:t>
            </w:r>
          </w:p>
        </w:tc>
        <w:tc>
          <w:tcPr>
            <w:tcW w:w="851" w:type="dxa"/>
          </w:tcPr>
          <w:p w14:paraId="7D63D624" w14:textId="77777777" w:rsidR="006F2A1D" w:rsidRPr="003C060D" w:rsidRDefault="006F2A1D" w:rsidP="00DE0C5A">
            <w:pPr>
              <w:ind w:left="-108" w:right="-108" w:firstLine="0"/>
              <w:jc w:val="center"/>
              <w:rPr>
                <w:sz w:val="24"/>
                <w:szCs w:val="24"/>
              </w:rPr>
            </w:pPr>
          </w:p>
        </w:tc>
        <w:tc>
          <w:tcPr>
            <w:tcW w:w="709" w:type="dxa"/>
          </w:tcPr>
          <w:p w14:paraId="7A1B2C45" w14:textId="77777777" w:rsidR="006F2A1D" w:rsidRPr="003C060D" w:rsidRDefault="006F2A1D" w:rsidP="00DE0C5A">
            <w:pPr>
              <w:ind w:left="-108" w:right="-108" w:firstLine="0"/>
              <w:jc w:val="center"/>
              <w:rPr>
                <w:sz w:val="24"/>
                <w:szCs w:val="24"/>
              </w:rPr>
            </w:pPr>
          </w:p>
        </w:tc>
        <w:tc>
          <w:tcPr>
            <w:tcW w:w="708" w:type="dxa"/>
            <w:tcBorders>
              <w:right w:val="single" w:sz="4" w:space="0" w:color="auto"/>
            </w:tcBorders>
          </w:tcPr>
          <w:p w14:paraId="7F7E4361" w14:textId="77777777" w:rsidR="006F2A1D" w:rsidRPr="003C060D" w:rsidRDefault="006F2A1D" w:rsidP="00DE0C5A">
            <w:pPr>
              <w:ind w:left="-108" w:right="-108" w:firstLine="0"/>
              <w:jc w:val="center"/>
              <w:rPr>
                <w:sz w:val="24"/>
                <w:szCs w:val="24"/>
              </w:rPr>
            </w:pPr>
          </w:p>
        </w:tc>
        <w:tc>
          <w:tcPr>
            <w:tcW w:w="709" w:type="dxa"/>
            <w:tcBorders>
              <w:right w:val="single" w:sz="4" w:space="0" w:color="auto"/>
            </w:tcBorders>
          </w:tcPr>
          <w:p w14:paraId="08C7C8DE"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29EBEB3B" w14:textId="103628CC" w:rsidR="006F2A1D" w:rsidRPr="003C060D" w:rsidRDefault="006F2A1D" w:rsidP="00DE0C5A">
            <w:pPr>
              <w:ind w:left="-108" w:right="-108" w:firstLine="79"/>
              <w:jc w:val="center"/>
              <w:rPr>
                <w:sz w:val="24"/>
                <w:szCs w:val="24"/>
              </w:rPr>
            </w:pPr>
          </w:p>
        </w:tc>
      </w:tr>
      <w:tr w:rsidR="006F2A1D" w:rsidRPr="003C060D" w14:paraId="0C26EE86" w14:textId="77777777" w:rsidTr="006F2A1D">
        <w:tc>
          <w:tcPr>
            <w:tcW w:w="2793" w:type="dxa"/>
          </w:tcPr>
          <w:p w14:paraId="15A8A2BA" w14:textId="45EB7C50" w:rsidR="006F2A1D" w:rsidRDefault="006F2A1D" w:rsidP="00B729A9">
            <w:pPr>
              <w:pStyle w:val="a3"/>
              <w:ind w:firstLine="0"/>
              <w:jc w:val="left"/>
              <w:rPr>
                <w:rFonts w:ascii="Times New Roman" w:hAnsi="Times New Roman" w:cs="Times New Roman"/>
                <w:sz w:val="24"/>
                <w:szCs w:val="24"/>
              </w:rPr>
            </w:pPr>
            <w:r>
              <w:rPr>
                <w:rFonts w:ascii="Times New Roman" w:hAnsi="Times New Roman" w:cs="Times New Roman"/>
                <w:sz w:val="24"/>
                <w:szCs w:val="24"/>
              </w:rPr>
              <w:t>5</w:t>
            </w:r>
            <w:r w:rsidRPr="002A4518">
              <w:rPr>
                <w:rFonts w:ascii="Times New Roman" w:hAnsi="Times New Roman" w:cs="Times New Roman"/>
                <w:sz w:val="24"/>
                <w:szCs w:val="24"/>
              </w:rPr>
              <w:t xml:space="preserve">. </w:t>
            </w:r>
            <w:r>
              <w:rPr>
                <w:rFonts w:ascii="Times New Roman" w:hAnsi="Times New Roman" w:cs="Times New Roman"/>
                <w:sz w:val="24"/>
                <w:szCs w:val="24"/>
              </w:rPr>
              <w:t xml:space="preserve">Утверждение и опубликование порядка </w:t>
            </w:r>
            <w:r w:rsidRPr="002A4518">
              <w:rPr>
                <w:rFonts w:ascii="Times New Roman" w:hAnsi="Times New Roman" w:cs="Times New Roman"/>
                <w:sz w:val="24"/>
                <w:szCs w:val="24"/>
              </w:rPr>
              <w:t>общественного</w:t>
            </w:r>
            <w:r>
              <w:rPr>
                <w:rFonts w:ascii="Times New Roman" w:hAnsi="Times New Roman" w:cs="Times New Roman"/>
                <w:sz w:val="24"/>
                <w:szCs w:val="24"/>
              </w:rPr>
              <w:t xml:space="preserve"> </w:t>
            </w:r>
            <w:r w:rsidRPr="002A4518">
              <w:rPr>
                <w:rFonts w:ascii="Times New Roman" w:hAnsi="Times New Roman" w:cs="Times New Roman"/>
                <w:sz w:val="24"/>
                <w:szCs w:val="24"/>
              </w:rPr>
              <w:t>обсуж</w:t>
            </w:r>
            <w:r>
              <w:rPr>
                <w:rFonts w:ascii="Times New Roman" w:hAnsi="Times New Roman" w:cs="Times New Roman"/>
                <w:sz w:val="24"/>
                <w:szCs w:val="24"/>
              </w:rPr>
              <w:t>дения проекта Программы</w:t>
            </w:r>
            <w:r w:rsidRPr="002A4518">
              <w:rPr>
                <w:rFonts w:ascii="Times New Roman" w:hAnsi="Times New Roman" w:cs="Times New Roman"/>
                <w:sz w:val="24"/>
                <w:szCs w:val="24"/>
              </w:rPr>
              <w:t xml:space="preserve"> </w:t>
            </w:r>
          </w:p>
          <w:p w14:paraId="01776CE6" w14:textId="77777777" w:rsidR="006F2A1D" w:rsidRPr="002A4518" w:rsidRDefault="006F2A1D" w:rsidP="00B729A9">
            <w:pPr>
              <w:pStyle w:val="a3"/>
              <w:ind w:firstLine="0"/>
              <w:jc w:val="left"/>
              <w:rPr>
                <w:rFonts w:ascii="Times New Roman" w:hAnsi="Times New Roman" w:cs="Times New Roman"/>
                <w:sz w:val="24"/>
                <w:szCs w:val="24"/>
              </w:rPr>
            </w:pPr>
          </w:p>
        </w:tc>
        <w:tc>
          <w:tcPr>
            <w:tcW w:w="1568" w:type="dxa"/>
          </w:tcPr>
          <w:p w14:paraId="5D99774A" w14:textId="77777777" w:rsidR="006F2A1D" w:rsidRDefault="006F2A1D" w:rsidP="00632D86">
            <w:pPr>
              <w:ind w:right="34" w:firstLine="0"/>
              <w:jc w:val="left"/>
              <w:rPr>
                <w:sz w:val="24"/>
                <w:szCs w:val="24"/>
              </w:rPr>
            </w:pPr>
            <w:r>
              <w:rPr>
                <w:sz w:val="24"/>
                <w:szCs w:val="24"/>
              </w:rPr>
              <w:t>норматив</w:t>
            </w:r>
          </w:p>
          <w:p w14:paraId="63823384" w14:textId="77777777" w:rsidR="006F2A1D" w:rsidRPr="003C060D" w:rsidRDefault="006F2A1D" w:rsidP="00BC1692">
            <w:pPr>
              <w:ind w:firstLine="0"/>
              <w:jc w:val="left"/>
              <w:rPr>
                <w:sz w:val="24"/>
                <w:szCs w:val="24"/>
              </w:rPr>
            </w:pPr>
            <w:r>
              <w:rPr>
                <w:sz w:val="24"/>
                <w:szCs w:val="24"/>
              </w:rPr>
              <w:t xml:space="preserve">ный правовой акт Администрации </w:t>
            </w:r>
          </w:p>
        </w:tc>
        <w:tc>
          <w:tcPr>
            <w:tcW w:w="992" w:type="dxa"/>
          </w:tcPr>
          <w:p w14:paraId="14FF27E5" w14:textId="77777777" w:rsidR="006F2A1D" w:rsidRDefault="006F2A1D" w:rsidP="00BC1692">
            <w:pPr>
              <w:ind w:firstLine="0"/>
              <w:jc w:val="left"/>
              <w:rPr>
                <w:color w:val="000000"/>
                <w:sz w:val="24"/>
                <w:szCs w:val="24"/>
              </w:rPr>
            </w:pPr>
            <w:r>
              <w:rPr>
                <w:color w:val="000000"/>
                <w:sz w:val="24"/>
                <w:szCs w:val="24"/>
              </w:rPr>
              <w:t>А</w:t>
            </w:r>
            <w:r w:rsidRPr="001179F8">
              <w:rPr>
                <w:color w:val="000000"/>
                <w:sz w:val="24"/>
                <w:szCs w:val="24"/>
              </w:rPr>
              <w:t>дминистра</w:t>
            </w:r>
          </w:p>
          <w:p w14:paraId="1BAA46F9" w14:textId="77777777" w:rsidR="006F2A1D" w:rsidRPr="003C060D" w:rsidRDefault="006F2A1D" w:rsidP="00BC1692">
            <w:pPr>
              <w:ind w:firstLine="0"/>
              <w:jc w:val="left"/>
              <w:rPr>
                <w:sz w:val="24"/>
                <w:szCs w:val="24"/>
              </w:rPr>
            </w:pPr>
            <w:r w:rsidRPr="001179F8">
              <w:rPr>
                <w:color w:val="000000"/>
                <w:sz w:val="24"/>
                <w:szCs w:val="24"/>
              </w:rPr>
              <w:t xml:space="preserve">ция </w:t>
            </w:r>
          </w:p>
        </w:tc>
        <w:tc>
          <w:tcPr>
            <w:tcW w:w="992" w:type="dxa"/>
            <w:tcBorders>
              <w:right w:val="single" w:sz="4" w:space="0" w:color="auto"/>
            </w:tcBorders>
          </w:tcPr>
          <w:p w14:paraId="6E717C92" w14:textId="77777777" w:rsidR="006F2A1D" w:rsidRPr="003C060D" w:rsidRDefault="006F2A1D" w:rsidP="00F470BD">
            <w:pPr>
              <w:ind w:left="-108" w:right="-108" w:firstLine="0"/>
              <w:jc w:val="center"/>
              <w:rPr>
                <w:sz w:val="24"/>
                <w:szCs w:val="24"/>
              </w:rPr>
            </w:pPr>
            <w:r>
              <w:rPr>
                <w:sz w:val="24"/>
                <w:szCs w:val="24"/>
              </w:rPr>
              <w:t>1 декабря</w:t>
            </w:r>
          </w:p>
          <w:p w14:paraId="12C4DD23" w14:textId="77777777" w:rsidR="006F2A1D" w:rsidRPr="003C060D" w:rsidRDefault="006F2A1D" w:rsidP="00F470BD">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14:paraId="25643101"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0FB8AA10" w14:textId="77777777" w:rsidR="006F2A1D" w:rsidRPr="003C060D" w:rsidRDefault="006F2A1D" w:rsidP="00DE0C5A">
            <w:pPr>
              <w:ind w:left="-108" w:right="-108" w:firstLine="0"/>
              <w:jc w:val="center"/>
              <w:rPr>
                <w:sz w:val="24"/>
                <w:szCs w:val="24"/>
              </w:rPr>
            </w:pPr>
          </w:p>
        </w:tc>
        <w:tc>
          <w:tcPr>
            <w:tcW w:w="708" w:type="dxa"/>
            <w:tcBorders>
              <w:left w:val="single" w:sz="4" w:space="0" w:color="auto"/>
              <w:right w:val="single" w:sz="4" w:space="0" w:color="auto"/>
            </w:tcBorders>
          </w:tcPr>
          <w:p w14:paraId="3A60F238"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6B12A688"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34390FFB" w14:textId="7371AD4F" w:rsidR="006F2A1D" w:rsidRPr="003C060D" w:rsidRDefault="006F2A1D" w:rsidP="00DE0C5A">
            <w:pPr>
              <w:ind w:left="-108" w:right="-108" w:firstLine="79"/>
              <w:jc w:val="center"/>
              <w:rPr>
                <w:sz w:val="24"/>
                <w:szCs w:val="24"/>
              </w:rPr>
            </w:pPr>
          </w:p>
        </w:tc>
      </w:tr>
      <w:tr w:rsidR="006F2A1D" w:rsidRPr="003C060D" w14:paraId="44FE2426" w14:textId="77777777" w:rsidTr="006F2A1D">
        <w:tc>
          <w:tcPr>
            <w:tcW w:w="2793" w:type="dxa"/>
          </w:tcPr>
          <w:p w14:paraId="4C993217" w14:textId="77777777" w:rsidR="006F2A1D" w:rsidRDefault="006F2A1D" w:rsidP="00B729A9">
            <w:pPr>
              <w:pStyle w:val="a3"/>
              <w:ind w:firstLine="0"/>
              <w:jc w:val="left"/>
              <w:rPr>
                <w:rFonts w:ascii="Times New Roman" w:hAnsi="Times New Roman" w:cs="Times New Roman"/>
                <w:sz w:val="24"/>
                <w:szCs w:val="24"/>
              </w:rPr>
            </w:pPr>
            <w:r>
              <w:rPr>
                <w:rFonts w:ascii="Times New Roman" w:hAnsi="Times New Roman" w:cs="Times New Roman"/>
                <w:sz w:val="24"/>
                <w:szCs w:val="24"/>
              </w:rPr>
              <w:t>6. Создание муниципальной общественной комиссии по координации и контролю за реализацией Программы</w:t>
            </w:r>
          </w:p>
        </w:tc>
        <w:tc>
          <w:tcPr>
            <w:tcW w:w="1568" w:type="dxa"/>
          </w:tcPr>
          <w:p w14:paraId="2C238B07" w14:textId="77777777" w:rsidR="006F2A1D" w:rsidRDefault="006F2A1D" w:rsidP="00632D86">
            <w:pPr>
              <w:ind w:firstLine="0"/>
              <w:jc w:val="left"/>
              <w:rPr>
                <w:sz w:val="24"/>
                <w:szCs w:val="24"/>
              </w:rPr>
            </w:pPr>
            <w:r>
              <w:rPr>
                <w:sz w:val="24"/>
                <w:szCs w:val="24"/>
              </w:rPr>
              <w:t>норматив</w:t>
            </w:r>
          </w:p>
          <w:p w14:paraId="6A9949E2" w14:textId="77777777" w:rsidR="006F2A1D" w:rsidRDefault="006F2A1D" w:rsidP="00632D86">
            <w:pPr>
              <w:ind w:firstLine="0"/>
              <w:jc w:val="left"/>
              <w:rPr>
                <w:sz w:val="24"/>
                <w:szCs w:val="24"/>
              </w:rPr>
            </w:pPr>
            <w:r>
              <w:rPr>
                <w:sz w:val="24"/>
                <w:szCs w:val="24"/>
              </w:rPr>
              <w:t>ный правовой акт Администра</w:t>
            </w:r>
          </w:p>
          <w:p w14:paraId="15B441BD" w14:textId="77777777" w:rsidR="006F2A1D" w:rsidRDefault="006F2A1D" w:rsidP="00632D86">
            <w:pPr>
              <w:ind w:firstLine="0"/>
              <w:jc w:val="left"/>
              <w:rPr>
                <w:sz w:val="24"/>
                <w:szCs w:val="24"/>
              </w:rPr>
            </w:pPr>
            <w:r>
              <w:rPr>
                <w:sz w:val="24"/>
                <w:szCs w:val="24"/>
              </w:rPr>
              <w:t>ции</w:t>
            </w:r>
          </w:p>
        </w:tc>
        <w:tc>
          <w:tcPr>
            <w:tcW w:w="992" w:type="dxa"/>
          </w:tcPr>
          <w:p w14:paraId="3F4AB2F2" w14:textId="77777777" w:rsidR="006F2A1D" w:rsidRDefault="006F2A1D" w:rsidP="00BC1692">
            <w:pPr>
              <w:ind w:firstLine="0"/>
              <w:jc w:val="left"/>
              <w:rPr>
                <w:color w:val="000000"/>
                <w:sz w:val="24"/>
                <w:szCs w:val="24"/>
              </w:rPr>
            </w:pPr>
            <w:r>
              <w:rPr>
                <w:color w:val="000000"/>
                <w:sz w:val="24"/>
                <w:szCs w:val="24"/>
              </w:rPr>
              <w:t>А</w:t>
            </w:r>
            <w:r w:rsidRPr="001179F8">
              <w:rPr>
                <w:color w:val="000000"/>
                <w:sz w:val="24"/>
                <w:szCs w:val="24"/>
              </w:rPr>
              <w:t>дминистра</w:t>
            </w:r>
          </w:p>
          <w:p w14:paraId="2FBFCC1A" w14:textId="77777777" w:rsidR="006F2A1D" w:rsidRDefault="006F2A1D" w:rsidP="00BC1692">
            <w:pPr>
              <w:ind w:right="-108" w:firstLine="0"/>
              <w:jc w:val="left"/>
              <w:rPr>
                <w:color w:val="000000"/>
                <w:sz w:val="24"/>
                <w:szCs w:val="24"/>
              </w:rPr>
            </w:pPr>
            <w:r w:rsidRPr="001179F8">
              <w:rPr>
                <w:color w:val="000000"/>
                <w:sz w:val="24"/>
                <w:szCs w:val="24"/>
              </w:rPr>
              <w:t>ция</w:t>
            </w:r>
          </w:p>
        </w:tc>
        <w:tc>
          <w:tcPr>
            <w:tcW w:w="992" w:type="dxa"/>
            <w:tcBorders>
              <w:right w:val="single" w:sz="4" w:space="0" w:color="auto"/>
            </w:tcBorders>
          </w:tcPr>
          <w:p w14:paraId="6C05C148" w14:textId="77777777" w:rsidR="006F2A1D" w:rsidRPr="003C060D" w:rsidRDefault="006F2A1D" w:rsidP="00F470BD">
            <w:pPr>
              <w:ind w:left="-108" w:right="-108" w:firstLine="0"/>
              <w:jc w:val="center"/>
              <w:rPr>
                <w:sz w:val="24"/>
                <w:szCs w:val="24"/>
              </w:rPr>
            </w:pPr>
            <w:r>
              <w:rPr>
                <w:sz w:val="24"/>
                <w:szCs w:val="24"/>
              </w:rPr>
              <w:t>15 января</w:t>
            </w:r>
          </w:p>
          <w:p w14:paraId="33D4DE12" w14:textId="77777777" w:rsidR="006F2A1D" w:rsidRDefault="006F2A1D" w:rsidP="00F470BD">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14:paraId="08581635"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3658B58A" w14:textId="77777777" w:rsidR="006F2A1D" w:rsidRPr="003C060D" w:rsidRDefault="006F2A1D" w:rsidP="00DE0C5A">
            <w:pPr>
              <w:ind w:left="-108" w:right="-108" w:firstLine="0"/>
              <w:jc w:val="center"/>
              <w:rPr>
                <w:sz w:val="24"/>
                <w:szCs w:val="24"/>
              </w:rPr>
            </w:pPr>
          </w:p>
        </w:tc>
        <w:tc>
          <w:tcPr>
            <w:tcW w:w="708" w:type="dxa"/>
            <w:tcBorders>
              <w:left w:val="single" w:sz="4" w:space="0" w:color="auto"/>
              <w:right w:val="single" w:sz="4" w:space="0" w:color="auto"/>
            </w:tcBorders>
          </w:tcPr>
          <w:p w14:paraId="04393126"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1B5B3FBB"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211F3342" w14:textId="458BB2E8" w:rsidR="006F2A1D" w:rsidRPr="003C060D" w:rsidRDefault="006F2A1D" w:rsidP="00DE0C5A">
            <w:pPr>
              <w:ind w:left="-108" w:right="-108" w:firstLine="79"/>
              <w:jc w:val="center"/>
              <w:rPr>
                <w:sz w:val="24"/>
                <w:szCs w:val="24"/>
              </w:rPr>
            </w:pPr>
          </w:p>
        </w:tc>
      </w:tr>
      <w:tr w:rsidR="006F2A1D" w:rsidRPr="003C060D" w14:paraId="2E39B8BD" w14:textId="77777777" w:rsidTr="006F2A1D">
        <w:tc>
          <w:tcPr>
            <w:tcW w:w="2793" w:type="dxa"/>
          </w:tcPr>
          <w:p w14:paraId="64BD8FFB" w14:textId="77777777" w:rsidR="006F2A1D" w:rsidRPr="005B06CB" w:rsidRDefault="006F2A1D" w:rsidP="008A7978">
            <w:pPr>
              <w:pStyle w:val="a3"/>
              <w:ind w:firstLine="0"/>
              <w:jc w:val="left"/>
              <w:rPr>
                <w:rFonts w:ascii="Times New Roman" w:hAnsi="Times New Roman" w:cs="Times New Roman"/>
                <w:sz w:val="24"/>
                <w:szCs w:val="24"/>
              </w:rPr>
            </w:pPr>
            <w:r>
              <w:rPr>
                <w:rFonts w:ascii="Times New Roman" w:hAnsi="Times New Roman" w:cs="Times New Roman"/>
                <w:sz w:val="24"/>
                <w:szCs w:val="24"/>
              </w:rPr>
              <w:t>7</w:t>
            </w:r>
            <w:r w:rsidRPr="005B06CB">
              <w:rPr>
                <w:rFonts w:ascii="Times New Roman" w:hAnsi="Times New Roman" w:cs="Times New Roman"/>
                <w:sz w:val="24"/>
                <w:szCs w:val="24"/>
              </w:rPr>
              <w:t xml:space="preserve">. </w:t>
            </w:r>
            <w:r>
              <w:rPr>
                <w:rFonts w:ascii="Times New Roman" w:hAnsi="Times New Roman" w:cs="Times New Roman"/>
                <w:sz w:val="24"/>
                <w:szCs w:val="24"/>
              </w:rPr>
              <w:t xml:space="preserve">Проведение </w:t>
            </w:r>
            <w:r w:rsidRPr="005B06CB">
              <w:rPr>
                <w:rFonts w:ascii="Times New Roman" w:hAnsi="Times New Roman" w:cs="Times New Roman"/>
                <w:sz w:val="24"/>
                <w:szCs w:val="24"/>
              </w:rPr>
              <w:t>общ</w:t>
            </w:r>
            <w:r>
              <w:rPr>
                <w:rFonts w:ascii="Times New Roman" w:hAnsi="Times New Roman" w:cs="Times New Roman"/>
                <w:sz w:val="24"/>
                <w:szCs w:val="24"/>
              </w:rPr>
              <w:t>ественных обсуждений</w:t>
            </w:r>
            <w:r w:rsidRPr="005B06CB">
              <w:rPr>
                <w:rFonts w:ascii="Times New Roman" w:hAnsi="Times New Roman" w:cs="Times New Roman"/>
                <w:sz w:val="24"/>
                <w:szCs w:val="24"/>
              </w:rPr>
              <w:t xml:space="preserve"> и</w:t>
            </w:r>
            <w:r>
              <w:rPr>
                <w:rFonts w:ascii="Times New Roman" w:hAnsi="Times New Roman" w:cs="Times New Roman"/>
                <w:sz w:val="24"/>
                <w:szCs w:val="24"/>
              </w:rPr>
              <w:t xml:space="preserve"> утверждение</w:t>
            </w:r>
            <w:r w:rsidRPr="005B06CB">
              <w:rPr>
                <w:rFonts w:ascii="Times New Roman" w:hAnsi="Times New Roman" w:cs="Times New Roman"/>
                <w:sz w:val="24"/>
                <w:szCs w:val="24"/>
              </w:rPr>
              <w:t xml:space="preserve"> </w:t>
            </w:r>
            <w:r>
              <w:rPr>
                <w:rFonts w:ascii="Times New Roman" w:hAnsi="Times New Roman" w:cs="Times New Roman"/>
                <w:sz w:val="24"/>
                <w:szCs w:val="24"/>
              </w:rPr>
              <w:t>откорректированных правил благоустройства территорий</w:t>
            </w:r>
            <w:r w:rsidRPr="005B06CB">
              <w:rPr>
                <w:rFonts w:ascii="Times New Roman" w:hAnsi="Times New Roman" w:cs="Times New Roman"/>
                <w:sz w:val="24"/>
                <w:szCs w:val="24"/>
              </w:rPr>
              <w:t xml:space="preserve"> </w:t>
            </w:r>
            <w:r>
              <w:rPr>
                <w:rFonts w:ascii="Times New Roman" w:hAnsi="Times New Roman" w:cs="Times New Roman"/>
                <w:sz w:val="24"/>
                <w:szCs w:val="24"/>
              </w:rPr>
              <w:t>муниципальных образований муниципального района «Унцукульский район»</w:t>
            </w:r>
          </w:p>
        </w:tc>
        <w:tc>
          <w:tcPr>
            <w:tcW w:w="1568" w:type="dxa"/>
          </w:tcPr>
          <w:p w14:paraId="574989A4" w14:textId="77777777" w:rsidR="006F2A1D" w:rsidRDefault="006F2A1D" w:rsidP="00632D86">
            <w:pPr>
              <w:ind w:firstLine="0"/>
              <w:jc w:val="left"/>
              <w:rPr>
                <w:sz w:val="24"/>
                <w:szCs w:val="24"/>
              </w:rPr>
            </w:pPr>
            <w:r>
              <w:rPr>
                <w:sz w:val="24"/>
                <w:szCs w:val="24"/>
              </w:rPr>
              <w:t>норматив</w:t>
            </w:r>
          </w:p>
          <w:p w14:paraId="3B324347" w14:textId="77777777" w:rsidR="006F2A1D" w:rsidRDefault="006F2A1D" w:rsidP="008A7978">
            <w:pPr>
              <w:ind w:firstLine="0"/>
              <w:jc w:val="left"/>
              <w:rPr>
                <w:sz w:val="24"/>
                <w:szCs w:val="24"/>
              </w:rPr>
            </w:pPr>
            <w:r>
              <w:rPr>
                <w:sz w:val="24"/>
                <w:szCs w:val="24"/>
              </w:rPr>
              <w:t xml:space="preserve">ные правовые акты органов местного самоуправления муниципальных образований </w:t>
            </w:r>
          </w:p>
        </w:tc>
        <w:tc>
          <w:tcPr>
            <w:tcW w:w="992" w:type="dxa"/>
          </w:tcPr>
          <w:p w14:paraId="124BC773" w14:textId="77777777" w:rsidR="006F2A1D" w:rsidRDefault="006F2A1D" w:rsidP="003B5D1B">
            <w:pPr>
              <w:ind w:firstLine="0"/>
              <w:jc w:val="left"/>
              <w:rPr>
                <w:color w:val="000000"/>
                <w:sz w:val="24"/>
                <w:szCs w:val="24"/>
              </w:rPr>
            </w:pPr>
            <w:r>
              <w:rPr>
                <w:color w:val="000000"/>
                <w:sz w:val="24"/>
                <w:szCs w:val="24"/>
              </w:rPr>
              <w:t>А</w:t>
            </w:r>
            <w:r w:rsidRPr="001179F8">
              <w:rPr>
                <w:color w:val="000000"/>
                <w:sz w:val="24"/>
                <w:szCs w:val="24"/>
              </w:rPr>
              <w:t>дминистра</w:t>
            </w:r>
          </w:p>
          <w:p w14:paraId="002F334A" w14:textId="77777777" w:rsidR="006F2A1D" w:rsidRDefault="006F2A1D" w:rsidP="003B5D1B">
            <w:pPr>
              <w:ind w:right="-108" w:firstLine="0"/>
              <w:jc w:val="left"/>
              <w:rPr>
                <w:color w:val="000000"/>
                <w:sz w:val="24"/>
                <w:szCs w:val="24"/>
              </w:rPr>
            </w:pPr>
            <w:r w:rsidRPr="001179F8">
              <w:rPr>
                <w:color w:val="000000"/>
                <w:sz w:val="24"/>
                <w:szCs w:val="24"/>
              </w:rPr>
              <w:t>ция</w:t>
            </w:r>
          </w:p>
        </w:tc>
        <w:tc>
          <w:tcPr>
            <w:tcW w:w="992" w:type="dxa"/>
            <w:tcBorders>
              <w:right w:val="single" w:sz="4" w:space="0" w:color="auto"/>
            </w:tcBorders>
          </w:tcPr>
          <w:p w14:paraId="2DCF4D50" w14:textId="77777777" w:rsidR="006F2A1D" w:rsidRPr="003C060D" w:rsidRDefault="006F2A1D" w:rsidP="00F470BD">
            <w:pPr>
              <w:ind w:left="-108" w:right="-108" w:firstLine="0"/>
              <w:jc w:val="center"/>
              <w:rPr>
                <w:sz w:val="24"/>
                <w:szCs w:val="24"/>
              </w:rPr>
            </w:pPr>
            <w:r>
              <w:rPr>
                <w:sz w:val="24"/>
                <w:szCs w:val="24"/>
              </w:rPr>
              <w:t>1 ноября</w:t>
            </w:r>
          </w:p>
          <w:p w14:paraId="04D5CF15" w14:textId="77777777" w:rsidR="006F2A1D" w:rsidRDefault="006F2A1D" w:rsidP="00F470BD">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14:paraId="19761267"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61ACAE9E" w14:textId="77777777" w:rsidR="006F2A1D" w:rsidRPr="003C060D" w:rsidRDefault="006F2A1D" w:rsidP="00DE0C5A">
            <w:pPr>
              <w:ind w:left="-108" w:right="-108" w:firstLine="0"/>
              <w:jc w:val="center"/>
              <w:rPr>
                <w:sz w:val="24"/>
                <w:szCs w:val="24"/>
              </w:rPr>
            </w:pPr>
          </w:p>
        </w:tc>
        <w:tc>
          <w:tcPr>
            <w:tcW w:w="708" w:type="dxa"/>
            <w:tcBorders>
              <w:left w:val="single" w:sz="4" w:space="0" w:color="auto"/>
              <w:right w:val="single" w:sz="4" w:space="0" w:color="auto"/>
            </w:tcBorders>
          </w:tcPr>
          <w:p w14:paraId="38B3BBE4"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6011BC75"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623BE128" w14:textId="16A8AD6C" w:rsidR="006F2A1D" w:rsidRPr="003C060D" w:rsidRDefault="006F2A1D" w:rsidP="00DE0C5A">
            <w:pPr>
              <w:ind w:left="-108" w:right="-108" w:firstLine="79"/>
              <w:jc w:val="center"/>
              <w:rPr>
                <w:sz w:val="24"/>
                <w:szCs w:val="24"/>
              </w:rPr>
            </w:pPr>
          </w:p>
        </w:tc>
      </w:tr>
      <w:tr w:rsidR="006F2A1D" w:rsidRPr="003C060D" w14:paraId="79A76DC9" w14:textId="77777777" w:rsidTr="006F2A1D">
        <w:tc>
          <w:tcPr>
            <w:tcW w:w="2793" w:type="dxa"/>
          </w:tcPr>
          <w:p w14:paraId="7770F224" w14:textId="77777777" w:rsidR="006F2A1D" w:rsidRPr="002A4518" w:rsidRDefault="006F2A1D" w:rsidP="004969AF">
            <w:pPr>
              <w:pStyle w:val="ConsPlusNormal"/>
              <w:ind w:firstLine="0"/>
              <w:contextualSpacing/>
              <w:jc w:val="left"/>
              <w:rPr>
                <w:szCs w:val="24"/>
              </w:rPr>
            </w:pPr>
            <w:r>
              <w:rPr>
                <w:szCs w:val="24"/>
              </w:rPr>
              <w:t>8</w:t>
            </w:r>
            <w:r w:rsidRPr="002A4518">
              <w:rPr>
                <w:szCs w:val="24"/>
              </w:rPr>
              <w:t xml:space="preserve">. </w:t>
            </w:r>
            <w:r>
              <w:rPr>
                <w:szCs w:val="24"/>
                <w:lang w:eastAsia="en-US"/>
              </w:rPr>
              <w:t>Разработка (внесение изменений) и опубликование</w:t>
            </w:r>
            <w:r w:rsidRPr="002A4518">
              <w:rPr>
                <w:szCs w:val="24"/>
                <w:lang w:eastAsia="en-US"/>
              </w:rPr>
              <w:t xml:space="preserve"> для общественного  обсуждения  (со  сроком  обсуждения  не  м</w:t>
            </w:r>
            <w:r>
              <w:rPr>
                <w:szCs w:val="24"/>
                <w:lang w:eastAsia="en-US"/>
              </w:rPr>
              <w:t>енее  30  дней)  проекта  П</w:t>
            </w:r>
            <w:r w:rsidRPr="002A4518">
              <w:rPr>
                <w:szCs w:val="24"/>
                <w:lang w:eastAsia="en-US"/>
              </w:rPr>
              <w:t xml:space="preserve">рограммы </w:t>
            </w:r>
          </w:p>
        </w:tc>
        <w:tc>
          <w:tcPr>
            <w:tcW w:w="1568" w:type="dxa"/>
          </w:tcPr>
          <w:p w14:paraId="430633DB" w14:textId="77777777" w:rsidR="006F2A1D" w:rsidRPr="003C060D" w:rsidRDefault="006F2A1D" w:rsidP="00632D86">
            <w:pPr>
              <w:ind w:firstLine="0"/>
              <w:jc w:val="left"/>
              <w:rPr>
                <w:sz w:val="24"/>
                <w:szCs w:val="24"/>
              </w:rPr>
            </w:pPr>
            <w:r>
              <w:rPr>
                <w:sz w:val="24"/>
                <w:szCs w:val="24"/>
              </w:rPr>
              <w:t xml:space="preserve">проект Программы </w:t>
            </w:r>
          </w:p>
        </w:tc>
        <w:tc>
          <w:tcPr>
            <w:tcW w:w="992" w:type="dxa"/>
          </w:tcPr>
          <w:p w14:paraId="60003E3C" w14:textId="77777777" w:rsidR="006F2A1D" w:rsidRDefault="006F2A1D" w:rsidP="00632D86">
            <w:pPr>
              <w:ind w:right="-108" w:firstLine="0"/>
              <w:jc w:val="left"/>
              <w:rPr>
                <w:color w:val="000000"/>
                <w:sz w:val="24"/>
                <w:szCs w:val="24"/>
              </w:rPr>
            </w:pPr>
            <w:r>
              <w:rPr>
                <w:color w:val="000000"/>
                <w:sz w:val="24"/>
                <w:szCs w:val="24"/>
              </w:rPr>
              <w:t>А</w:t>
            </w:r>
            <w:r w:rsidRPr="001179F8">
              <w:rPr>
                <w:color w:val="000000"/>
                <w:sz w:val="24"/>
                <w:szCs w:val="24"/>
              </w:rPr>
              <w:t>дминистра</w:t>
            </w:r>
          </w:p>
          <w:p w14:paraId="0460704C" w14:textId="77777777" w:rsidR="006F2A1D" w:rsidRPr="003C060D" w:rsidRDefault="006F2A1D" w:rsidP="00632D86">
            <w:pPr>
              <w:ind w:right="-108" w:firstLine="0"/>
              <w:jc w:val="left"/>
              <w:rPr>
                <w:sz w:val="24"/>
                <w:szCs w:val="24"/>
              </w:rPr>
            </w:pPr>
            <w:r w:rsidRPr="001179F8">
              <w:rPr>
                <w:color w:val="000000"/>
                <w:sz w:val="24"/>
                <w:szCs w:val="24"/>
              </w:rPr>
              <w:t xml:space="preserve">ция </w:t>
            </w:r>
          </w:p>
        </w:tc>
        <w:tc>
          <w:tcPr>
            <w:tcW w:w="992" w:type="dxa"/>
            <w:tcBorders>
              <w:right w:val="single" w:sz="4" w:space="0" w:color="auto"/>
            </w:tcBorders>
          </w:tcPr>
          <w:p w14:paraId="02C0C7B0" w14:textId="77777777" w:rsidR="006F2A1D" w:rsidRPr="003C060D" w:rsidRDefault="006F2A1D" w:rsidP="00F470BD">
            <w:pPr>
              <w:ind w:left="-108" w:right="-108" w:firstLine="0"/>
              <w:jc w:val="center"/>
              <w:rPr>
                <w:sz w:val="24"/>
                <w:szCs w:val="24"/>
              </w:rPr>
            </w:pPr>
            <w:r>
              <w:rPr>
                <w:sz w:val="24"/>
                <w:szCs w:val="24"/>
              </w:rPr>
              <w:t>31 ноября</w:t>
            </w:r>
          </w:p>
          <w:p w14:paraId="38B967A1" w14:textId="77777777" w:rsidR="006F2A1D" w:rsidRPr="003C060D" w:rsidRDefault="006F2A1D" w:rsidP="00F470BD">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14:paraId="3BC96A47" w14:textId="77777777" w:rsidR="006F2A1D" w:rsidRPr="003C060D" w:rsidRDefault="006F2A1D" w:rsidP="00A64C58">
            <w:pPr>
              <w:ind w:left="-108" w:right="-108" w:firstLine="0"/>
              <w:jc w:val="center"/>
              <w:rPr>
                <w:sz w:val="24"/>
                <w:szCs w:val="24"/>
              </w:rPr>
            </w:pPr>
            <w:r>
              <w:rPr>
                <w:sz w:val="24"/>
                <w:szCs w:val="24"/>
              </w:rPr>
              <w:t>31 ноября</w:t>
            </w:r>
          </w:p>
          <w:p w14:paraId="38FEE7A8"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2609E4E9" w14:textId="77777777" w:rsidR="006F2A1D" w:rsidRPr="003C060D" w:rsidRDefault="006F2A1D" w:rsidP="00A64C58">
            <w:pPr>
              <w:ind w:left="-108" w:right="-108" w:firstLine="0"/>
              <w:jc w:val="center"/>
              <w:rPr>
                <w:sz w:val="24"/>
                <w:szCs w:val="24"/>
              </w:rPr>
            </w:pPr>
            <w:r>
              <w:rPr>
                <w:sz w:val="24"/>
                <w:szCs w:val="24"/>
              </w:rPr>
              <w:t>31 ноября</w:t>
            </w:r>
          </w:p>
          <w:p w14:paraId="649F800E" w14:textId="77777777" w:rsidR="006F2A1D" w:rsidRPr="003C060D" w:rsidRDefault="006F2A1D" w:rsidP="00DE0C5A">
            <w:pPr>
              <w:ind w:left="-108" w:right="-108" w:firstLine="0"/>
              <w:jc w:val="center"/>
              <w:rPr>
                <w:sz w:val="24"/>
                <w:szCs w:val="24"/>
              </w:rPr>
            </w:pPr>
          </w:p>
        </w:tc>
        <w:tc>
          <w:tcPr>
            <w:tcW w:w="708" w:type="dxa"/>
            <w:tcBorders>
              <w:left w:val="single" w:sz="4" w:space="0" w:color="auto"/>
              <w:right w:val="single" w:sz="4" w:space="0" w:color="auto"/>
            </w:tcBorders>
          </w:tcPr>
          <w:p w14:paraId="560088E1" w14:textId="77777777" w:rsidR="006F2A1D" w:rsidRPr="003C060D" w:rsidRDefault="006F2A1D" w:rsidP="00A64C58">
            <w:pPr>
              <w:ind w:left="-108" w:right="-108" w:firstLine="0"/>
              <w:jc w:val="center"/>
              <w:rPr>
                <w:sz w:val="24"/>
                <w:szCs w:val="24"/>
              </w:rPr>
            </w:pPr>
            <w:r>
              <w:rPr>
                <w:sz w:val="24"/>
                <w:szCs w:val="24"/>
              </w:rPr>
              <w:t>31 ноября</w:t>
            </w:r>
          </w:p>
          <w:p w14:paraId="6D8FF9E0"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44E06FAE"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4771F3EC" w14:textId="2377C57F" w:rsidR="006F2A1D" w:rsidRPr="003C060D" w:rsidRDefault="006F2A1D" w:rsidP="00DE0C5A">
            <w:pPr>
              <w:ind w:left="-108" w:right="-108" w:firstLine="79"/>
              <w:jc w:val="center"/>
              <w:rPr>
                <w:sz w:val="24"/>
                <w:szCs w:val="24"/>
              </w:rPr>
            </w:pPr>
          </w:p>
        </w:tc>
      </w:tr>
      <w:tr w:rsidR="006F2A1D" w:rsidRPr="003C060D" w14:paraId="281834DC" w14:textId="77777777" w:rsidTr="006F2A1D">
        <w:tc>
          <w:tcPr>
            <w:tcW w:w="2793" w:type="dxa"/>
          </w:tcPr>
          <w:p w14:paraId="272BBC0C" w14:textId="77777777" w:rsidR="006F2A1D" w:rsidRDefault="006F2A1D" w:rsidP="00A64C58">
            <w:pPr>
              <w:pStyle w:val="a3"/>
              <w:ind w:firstLine="0"/>
              <w:jc w:val="left"/>
              <w:rPr>
                <w:rFonts w:ascii="Times New Roman" w:hAnsi="Times New Roman" w:cs="Times New Roman"/>
                <w:sz w:val="24"/>
                <w:szCs w:val="24"/>
              </w:rPr>
            </w:pPr>
            <w:r>
              <w:rPr>
                <w:rFonts w:ascii="Times New Roman" w:hAnsi="Times New Roman" w:cs="Times New Roman"/>
                <w:sz w:val="24"/>
                <w:szCs w:val="24"/>
              </w:rPr>
              <w:t>9. Утверждение (внесение изменений)</w:t>
            </w:r>
          </w:p>
          <w:p w14:paraId="53D9CDEF" w14:textId="77777777" w:rsidR="006F2A1D" w:rsidRPr="002A4518" w:rsidRDefault="006F2A1D" w:rsidP="00A64C58">
            <w:pPr>
              <w:pStyle w:val="a3"/>
              <w:ind w:firstLine="0"/>
              <w:jc w:val="left"/>
              <w:rPr>
                <w:rFonts w:ascii="Times New Roman" w:hAnsi="Times New Roman" w:cs="Times New Roman"/>
                <w:sz w:val="24"/>
                <w:szCs w:val="24"/>
              </w:rPr>
            </w:pPr>
            <w:r>
              <w:rPr>
                <w:rFonts w:ascii="Times New Roman" w:hAnsi="Times New Roman" w:cs="Times New Roman"/>
                <w:sz w:val="24"/>
                <w:szCs w:val="24"/>
              </w:rPr>
              <w:t>Программы</w:t>
            </w:r>
          </w:p>
          <w:p w14:paraId="65BE1ECA" w14:textId="77777777" w:rsidR="006F2A1D" w:rsidRPr="002A4518" w:rsidRDefault="006F2A1D" w:rsidP="00C02C12">
            <w:pPr>
              <w:ind w:firstLine="0"/>
              <w:rPr>
                <w:sz w:val="24"/>
                <w:szCs w:val="24"/>
              </w:rPr>
            </w:pPr>
          </w:p>
        </w:tc>
        <w:tc>
          <w:tcPr>
            <w:tcW w:w="1568" w:type="dxa"/>
          </w:tcPr>
          <w:p w14:paraId="49B02AD6" w14:textId="77777777" w:rsidR="006F2A1D" w:rsidRDefault="006F2A1D" w:rsidP="00632D86">
            <w:pPr>
              <w:ind w:firstLine="0"/>
              <w:jc w:val="left"/>
              <w:rPr>
                <w:sz w:val="24"/>
                <w:szCs w:val="24"/>
              </w:rPr>
            </w:pPr>
            <w:r>
              <w:rPr>
                <w:sz w:val="24"/>
                <w:szCs w:val="24"/>
              </w:rPr>
              <w:t>норматив</w:t>
            </w:r>
          </w:p>
          <w:p w14:paraId="06682C76" w14:textId="77777777" w:rsidR="006F2A1D" w:rsidRDefault="006F2A1D" w:rsidP="00632D86">
            <w:pPr>
              <w:ind w:firstLine="0"/>
              <w:jc w:val="left"/>
              <w:rPr>
                <w:sz w:val="24"/>
                <w:szCs w:val="24"/>
              </w:rPr>
            </w:pPr>
            <w:r>
              <w:rPr>
                <w:sz w:val="24"/>
                <w:szCs w:val="24"/>
              </w:rPr>
              <w:t>ный правовой акт Администра</w:t>
            </w:r>
          </w:p>
          <w:p w14:paraId="657E60BD" w14:textId="77777777" w:rsidR="006F2A1D" w:rsidRPr="003C060D" w:rsidRDefault="006F2A1D" w:rsidP="00632D86">
            <w:pPr>
              <w:ind w:firstLine="0"/>
              <w:jc w:val="left"/>
              <w:rPr>
                <w:sz w:val="24"/>
                <w:szCs w:val="24"/>
              </w:rPr>
            </w:pPr>
            <w:r>
              <w:rPr>
                <w:sz w:val="24"/>
                <w:szCs w:val="24"/>
              </w:rPr>
              <w:t xml:space="preserve">ции </w:t>
            </w:r>
          </w:p>
        </w:tc>
        <w:tc>
          <w:tcPr>
            <w:tcW w:w="992" w:type="dxa"/>
          </w:tcPr>
          <w:p w14:paraId="3C522381" w14:textId="77777777" w:rsidR="006F2A1D" w:rsidRDefault="006F2A1D" w:rsidP="00632D86">
            <w:pPr>
              <w:ind w:right="-108" w:firstLine="0"/>
              <w:jc w:val="left"/>
              <w:rPr>
                <w:color w:val="000000"/>
                <w:sz w:val="24"/>
                <w:szCs w:val="24"/>
              </w:rPr>
            </w:pPr>
            <w:r>
              <w:rPr>
                <w:color w:val="000000"/>
                <w:sz w:val="24"/>
                <w:szCs w:val="24"/>
              </w:rPr>
              <w:t>А</w:t>
            </w:r>
            <w:r w:rsidRPr="001179F8">
              <w:rPr>
                <w:color w:val="000000"/>
                <w:sz w:val="24"/>
                <w:szCs w:val="24"/>
              </w:rPr>
              <w:t>дминистра</w:t>
            </w:r>
          </w:p>
          <w:p w14:paraId="3628D478" w14:textId="77777777" w:rsidR="006F2A1D" w:rsidRPr="003C060D" w:rsidRDefault="006F2A1D" w:rsidP="00632D86">
            <w:pPr>
              <w:ind w:right="-108" w:firstLine="0"/>
              <w:jc w:val="left"/>
              <w:rPr>
                <w:sz w:val="24"/>
                <w:szCs w:val="24"/>
              </w:rPr>
            </w:pPr>
            <w:r w:rsidRPr="001179F8">
              <w:rPr>
                <w:color w:val="000000"/>
                <w:sz w:val="24"/>
                <w:szCs w:val="24"/>
              </w:rPr>
              <w:t xml:space="preserve">ция </w:t>
            </w:r>
          </w:p>
        </w:tc>
        <w:tc>
          <w:tcPr>
            <w:tcW w:w="992" w:type="dxa"/>
            <w:tcBorders>
              <w:right w:val="single" w:sz="4" w:space="0" w:color="auto"/>
            </w:tcBorders>
          </w:tcPr>
          <w:p w14:paraId="576BD9CE" w14:textId="77777777" w:rsidR="006F2A1D" w:rsidRPr="003C060D" w:rsidRDefault="006F2A1D" w:rsidP="00A64C58">
            <w:pPr>
              <w:ind w:left="-108" w:right="-108" w:firstLine="0"/>
              <w:jc w:val="center"/>
              <w:rPr>
                <w:sz w:val="24"/>
                <w:szCs w:val="24"/>
              </w:rPr>
            </w:pPr>
            <w:r>
              <w:rPr>
                <w:sz w:val="24"/>
                <w:szCs w:val="24"/>
              </w:rPr>
              <w:t>31 декабря</w:t>
            </w:r>
          </w:p>
          <w:p w14:paraId="5F8FA859" w14:textId="77777777" w:rsidR="006F2A1D" w:rsidRPr="003C060D" w:rsidRDefault="006F2A1D" w:rsidP="00A64C58">
            <w:pPr>
              <w:ind w:left="-108" w:right="-108" w:firstLine="0"/>
              <w:jc w:val="center"/>
              <w:rPr>
                <w:sz w:val="24"/>
                <w:szCs w:val="24"/>
              </w:rPr>
            </w:pPr>
            <w:r>
              <w:rPr>
                <w:sz w:val="24"/>
                <w:szCs w:val="24"/>
              </w:rPr>
              <w:t>2017-2018 гг.</w:t>
            </w:r>
          </w:p>
        </w:tc>
        <w:tc>
          <w:tcPr>
            <w:tcW w:w="851" w:type="dxa"/>
            <w:tcBorders>
              <w:left w:val="single" w:sz="4" w:space="0" w:color="auto"/>
              <w:right w:val="single" w:sz="4" w:space="0" w:color="auto"/>
            </w:tcBorders>
          </w:tcPr>
          <w:p w14:paraId="253A497B" w14:textId="77777777" w:rsidR="006F2A1D" w:rsidRPr="003C060D" w:rsidRDefault="006F2A1D" w:rsidP="00A64C58">
            <w:pPr>
              <w:ind w:left="-108" w:right="-108" w:firstLine="0"/>
              <w:jc w:val="center"/>
              <w:rPr>
                <w:sz w:val="24"/>
                <w:szCs w:val="24"/>
              </w:rPr>
            </w:pPr>
            <w:r>
              <w:rPr>
                <w:sz w:val="24"/>
                <w:szCs w:val="24"/>
              </w:rPr>
              <w:t>31 декабря</w:t>
            </w:r>
          </w:p>
        </w:tc>
        <w:tc>
          <w:tcPr>
            <w:tcW w:w="709" w:type="dxa"/>
            <w:tcBorders>
              <w:left w:val="single" w:sz="4" w:space="0" w:color="auto"/>
              <w:right w:val="single" w:sz="4" w:space="0" w:color="auto"/>
            </w:tcBorders>
          </w:tcPr>
          <w:p w14:paraId="4821C3C8" w14:textId="77777777" w:rsidR="006F2A1D" w:rsidRPr="003C060D" w:rsidRDefault="006F2A1D" w:rsidP="00DE0C5A">
            <w:pPr>
              <w:ind w:left="-108" w:right="-108" w:firstLine="0"/>
              <w:jc w:val="center"/>
              <w:rPr>
                <w:sz w:val="24"/>
                <w:szCs w:val="24"/>
              </w:rPr>
            </w:pPr>
            <w:r>
              <w:rPr>
                <w:sz w:val="24"/>
                <w:szCs w:val="24"/>
              </w:rPr>
              <w:t>31 декабря</w:t>
            </w:r>
          </w:p>
        </w:tc>
        <w:tc>
          <w:tcPr>
            <w:tcW w:w="708" w:type="dxa"/>
            <w:tcBorders>
              <w:left w:val="single" w:sz="4" w:space="0" w:color="auto"/>
              <w:right w:val="single" w:sz="4" w:space="0" w:color="auto"/>
            </w:tcBorders>
          </w:tcPr>
          <w:p w14:paraId="5260B02A" w14:textId="77777777" w:rsidR="006F2A1D" w:rsidRPr="003C060D" w:rsidRDefault="006F2A1D" w:rsidP="00DE0C5A">
            <w:pPr>
              <w:ind w:left="-108" w:right="-108" w:firstLine="0"/>
              <w:jc w:val="center"/>
              <w:rPr>
                <w:sz w:val="24"/>
                <w:szCs w:val="24"/>
              </w:rPr>
            </w:pPr>
            <w:r>
              <w:rPr>
                <w:sz w:val="24"/>
                <w:szCs w:val="24"/>
              </w:rPr>
              <w:t>31 декабря</w:t>
            </w:r>
          </w:p>
        </w:tc>
        <w:tc>
          <w:tcPr>
            <w:tcW w:w="709" w:type="dxa"/>
            <w:tcBorders>
              <w:left w:val="single" w:sz="4" w:space="0" w:color="auto"/>
              <w:right w:val="single" w:sz="4" w:space="0" w:color="auto"/>
            </w:tcBorders>
          </w:tcPr>
          <w:p w14:paraId="555D31F9"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6253134C" w14:textId="7129382E" w:rsidR="006F2A1D" w:rsidRPr="003C060D" w:rsidRDefault="006F2A1D" w:rsidP="00DE0C5A">
            <w:pPr>
              <w:ind w:left="-108" w:right="-108" w:firstLine="79"/>
              <w:jc w:val="center"/>
              <w:rPr>
                <w:sz w:val="24"/>
                <w:szCs w:val="24"/>
              </w:rPr>
            </w:pPr>
          </w:p>
        </w:tc>
      </w:tr>
      <w:tr w:rsidR="006F2A1D" w:rsidRPr="003C060D" w14:paraId="6FF07000" w14:textId="77777777" w:rsidTr="006F2A1D">
        <w:tc>
          <w:tcPr>
            <w:tcW w:w="2793" w:type="dxa"/>
          </w:tcPr>
          <w:p w14:paraId="43B0A520" w14:textId="77777777" w:rsidR="006F2A1D" w:rsidRPr="002A4518" w:rsidRDefault="006F2A1D" w:rsidP="005B06CB">
            <w:pPr>
              <w:ind w:firstLine="0"/>
              <w:jc w:val="left"/>
              <w:rPr>
                <w:sz w:val="24"/>
                <w:szCs w:val="24"/>
              </w:rPr>
            </w:pPr>
            <w:r>
              <w:rPr>
                <w:sz w:val="24"/>
                <w:szCs w:val="24"/>
              </w:rPr>
              <w:t>10</w:t>
            </w:r>
            <w:r w:rsidRPr="002A4518">
              <w:rPr>
                <w:sz w:val="24"/>
                <w:szCs w:val="24"/>
              </w:rPr>
              <w:t xml:space="preserve">. </w:t>
            </w:r>
            <w:r>
              <w:rPr>
                <w:sz w:val="24"/>
                <w:szCs w:val="24"/>
                <w:lang w:eastAsia="en-US"/>
              </w:rPr>
              <w:t>Подготовка и утверждение</w:t>
            </w:r>
            <w:r w:rsidRPr="002A4518">
              <w:rPr>
                <w:sz w:val="24"/>
                <w:szCs w:val="24"/>
                <w:lang w:eastAsia="en-US"/>
              </w:rPr>
              <w:t xml:space="preserve"> с учетом обсуждения с </w:t>
            </w:r>
            <w:r>
              <w:rPr>
                <w:sz w:val="24"/>
                <w:szCs w:val="24"/>
                <w:lang w:eastAsia="en-US"/>
              </w:rPr>
              <w:t>заинтересованными</w:t>
            </w:r>
            <w:r w:rsidRPr="002A4518">
              <w:rPr>
                <w:sz w:val="24"/>
                <w:szCs w:val="24"/>
                <w:lang w:eastAsia="en-US"/>
              </w:rPr>
              <w:t xml:space="preserve"> </w:t>
            </w:r>
            <w:r w:rsidRPr="002A4518">
              <w:rPr>
                <w:sz w:val="24"/>
                <w:szCs w:val="24"/>
                <w:lang w:eastAsia="en-US"/>
              </w:rPr>
              <w:lastRenderedPageBreak/>
              <w:t>лиц</w:t>
            </w:r>
            <w:r>
              <w:rPr>
                <w:sz w:val="24"/>
                <w:szCs w:val="24"/>
                <w:lang w:eastAsia="en-US"/>
              </w:rPr>
              <w:t>ами</w:t>
            </w:r>
            <w:r w:rsidRPr="002A4518">
              <w:rPr>
                <w:sz w:val="24"/>
                <w:szCs w:val="24"/>
                <w:lang w:eastAsia="en-US"/>
              </w:rPr>
              <w:t xml:space="preserve"> дизайн-проект</w:t>
            </w:r>
            <w:r>
              <w:rPr>
                <w:sz w:val="24"/>
                <w:szCs w:val="24"/>
                <w:lang w:eastAsia="en-US"/>
              </w:rPr>
              <w:t>ов благоустройства дворовых</w:t>
            </w:r>
            <w:r w:rsidRPr="002A4518">
              <w:rPr>
                <w:sz w:val="24"/>
                <w:szCs w:val="24"/>
                <w:lang w:eastAsia="en-US"/>
              </w:rPr>
              <w:t xml:space="preserve"> </w:t>
            </w:r>
            <w:r>
              <w:rPr>
                <w:sz w:val="24"/>
                <w:szCs w:val="24"/>
                <w:lang w:eastAsia="en-US"/>
              </w:rPr>
              <w:t xml:space="preserve">и общественных  </w:t>
            </w:r>
            <w:r w:rsidRPr="002A4518">
              <w:rPr>
                <w:sz w:val="24"/>
                <w:szCs w:val="24"/>
                <w:lang w:eastAsia="en-US"/>
              </w:rPr>
              <w:t>территор</w:t>
            </w:r>
            <w:r>
              <w:rPr>
                <w:sz w:val="24"/>
                <w:szCs w:val="24"/>
                <w:lang w:eastAsia="en-US"/>
              </w:rPr>
              <w:t>ий, включенных в П</w:t>
            </w:r>
            <w:r w:rsidRPr="002A4518">
              <w:rPr>
                <w:sz w:val="24"/>
                <w:szCs w:val="24"/>
                <w:lang w:eastAsia="en-US"/>
              </w:rPr>
              <w:t>рограмму</w:t>
            </w:r>
          </w:p>
        </w:tc>
        <w:tc>
          <w:tcPr>
            <w:tcW w:w="1568" w:type="dxa"/>
          </w:tcPr>
          <w:p w14:paraId="6ABBA838" w14:textId="77777777" w:rsidR="006F2A1D" w:rsidRDefault="006F2A1D" w:rsidP="00632D86">
            <w:pPr>
              <w:ind w:firstLine="0"/>
              <w:contextualSpacing/>
              <w:jc w:val="left"/>
              <w:rPr>
                <w:sz w:val="24"/>
                <w:szCs w:val="24"/>
              </w:rPr>
            </w:pPr>
            <w:r>
              <w:rPr>
                <w:sz w:val="24"/>
                <w:szCs w:val="24"/>
              </w:rPr>
              <w:lastRenderedPageBreak/>
              <w:t>утвержден</w:t>
            </w:r>
          </w:p>
          <w:p w14:paraId="3C316641" w14:textId="77777777" w:rsidR="006F2A1D" w:rsidRDefault="006F2A1D" w:rsidP="00632D86">
            <w:pPr>
              <w:ind w:firstLine="0"/>
              <w:contextualSpacing/>
              <w:jc w:val="left"/>
              <w:rPr>
                <w:sz w:val="24"/>
                <w:szCs w:val="24"/>
              </w:rPr>
            </w:pPr>
            <w:r>
              <w:rPr>
                <w:sz w:val="24"/>
                <w:szCs w:val="24"/>
              </w:rPr>
              <w:t>ные дизайн-проекты, размещен</w:t>
            </w:r>
          </w:p>
          <w:p w14:paraId="4E2C9365" w14:textId="77777777" w:rsidR="006F2A1D" w:rsidRDefault="006F2A1D" w:rsidP="00632D86">
            <w:pPr>
              <w:ind w:firstLine="0"/>
              <w:contextualSpacing/>
              <w:jc w:val="left"/>
              <w:rPr>
                <w:sz w:val="24"/>
                <w:szCs w:val="24"/>
              </w:rPr>
            </w:pPr>
            <w:r>
              <w:rPr>
                <w:sz w:val="24"/>
                <w:szCs w:val="24"/>
              </w:rPr>
              <w:lastRenderedPageBreak/>
              <w:t>ные на сайте Администра</w:t>
            </w:r>
          </w:p>
          <w:p w14:paraId="1F1F63FB" w14:textId="77777777" w:rsidR="006F2A1D" w:rsidRPr="003C060D" w:rsidRDefault="006F2A1D" w:rsidP="00632D86">
            <w:pPr>
              <w:ind w:firstLine="0"/>
              <w:contextualSpacing/>
              <w:jc w:val="left"/>
              <w:rPr>
                <w:sz w:val="24"/>
                <w:szCs w:val="24"/>
              </w:rPr>
            </w:pPr>
            <w:r>
              <w:rPr>
                <w:sz w:val="24"/>
                <w:szCs w:val="24"/>
              </w:rPr>
              <w:t>ции</w:t>
            </w:r>
          </w:p>
        </w:tc>
        <w:tc>
          <w:tcPr>
            <w:tcW w:w="992" w:type="dxa"/>
          </w:tcPr>
          <w:p w14:paraId="124B694E" w14:textId="77777777" w:rsidR="006F2A1D" w:rsidRDefault="006F2A1D" w:rsidP="00632D86">
            <w:pPr>
              <w:ind w:right="-108" w:firstLine="0"/>
              <w:contextualSpacing/>
              <w:jc w:val="left"/>
              <w:rPr>
                <w:color w:val="000000"/>
                <w:sz w:val="24"/>
                <w:szCs w:val="24"/>
              </w:rPr>
            </w:pPr>
            <w:r>
              <w:rPr>
                <w:color w:val="000000"/>
                <w:sz w:val="24"/>
                <w:szCs w:val="24"/>
              </w:rPr>
              <w:lastRenderedPageBreak/>
              <w:t>А</w:t>
            </w:r>
            <w:r w:rsidRPr="001179F8">
              <w:rPr>
                <w:color w:val="000000"/>
                <w:sz w:val="24"/>
                <w:szCs w:val="24"/>
              </w:rPr>
              <w:t>дминистра</w:t>
            </w:r>
          </w:p>
          <w:p w14:paraId="721395FF" w14:textId="77777777" w:rsidR="006F2A1D" w:rsidRPr="003C060D" w:rsidRDefault="006F2A1D" w:rsidP="00632D86">
            <w:pPr>
              <w:ind w:right="-108" w:firstLine="0"/>
              <w:contextualSpacing/>
              <w:jc w:val="left"/>
              <w:rPr>
                <w:sz w:val="24"/>
                <w:szCs w:val="24"/>
              </w:rPr>
            </w:pPr>
            <w:r w:rsidRPr="001179F8">
              <w:rPr>
                <w:color w:val="000000"/>
                <w:sz w:val="24"/>
                <w:szCs w:val="24"/>
              </w:rPr>
              <w:t xml:space="preserve">ция </w:t>
            </w:r>
          </w:p>
        </w:tc>
        <w:tc>
          <w:tcPr>
            <w:tcW w:w="992" w:type="dxa"/>
            <w:tcBorders>
              <w:right w:val="single" w:sz="4" w:space="0" w:color="auto"/>
            </w:tcBorders>
          </w:tcPr>
          <w:p w14:paraId="746E4E78" w14:textId="77777777" w:rsidR="006F2A1D" w:rsidRDefault="006F2A1D" w:rsidP="00F470BD">
            <w:pPr>
              <w:ind w:left="-108" w:right="-108" w:firstLine="0"/>
              <w:jc w:val="center"/>
              <w:rPr>
                <w:sz w:val="24"/>
                <w:szCs w:val="24"/>
              </w:rPr>
            </w:pPr>
            <w:r>
              <w:rPr>
                <w:sz w:val="24"/>
                <w:szCs w:val="24"/>
              </w:rPr>
              <w:t xml:space="preserve">1 марта </w:t>
            </w:r>
          </w:p>
          <w:p w14:paraId="46C55518" w14:textId="77777777" w:rsidR="006F2A1D" w:rsidRPr="003C060D" w:rsidRDefault="006F2A1D" w:rsidP="00F470BD">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14:paraId="1B5E4B2B" w14:textId="77777777" w:rsidR="006F2A1D" w:rsidRDefault="006F2A1D" w:rsidP="002C6F8C">
            <w:pPr>
              <w:ind w:left="-108" w:right="-108" w:firstLine="0"/>
              <w:jc w:val="center"/>
              <w:rPr>
                <w:sz w:val="24"/>
                <w:szCs w:val="24"/>
              </w:rPr>
            </w:pPr>
            <w:r>
              <w:rPr>
                <w:sz w:val="24"/>
                <w:szCs w:val="24"/>
              </w:rPr>
              <w:t xml:space="preserve">1 марта </w:t>
            </w:r>
          </w:p>
          <w:p w14:paraId="0B76751C" w14:textId="77777777" w:rsidR="006F2A1D" w:rsidRPr="003C060D" w:rsidRDefault="006F2A1D" w:rsidP="002C6F8C">
            <w:pPr>
              <w:ind w:left="-108" w:right="-108" w:firstLine="0"/>
              <w:jc w:val="center"/>
              <w:rPr>
                <w:sz w:val="24"/>
                <w:szCs w:val="24"/>
              </w:rPr>
            </w:pPr>
            <w:r>
              <w:rPr>
                <w:sz w:val="24"/>
                <w:szCs w:val="24"/>
              </w:rPr>
              <w:t>2019 г.</w:t>
            </w:r>
          </w:p>
        </w:tc>
        <w:tc>
          <w:tcPr>
            <w:tcW w:w="709" w:type="dxa"/>
            <w:tcBorders>
              <w:left w:val="single" w:sz="4" w:space="0" w:color="auto"/>
              <w:right w:val="single" w:sz="4" w:space="0" w:color="auto"/>
            </w:tcBorders>
          </w:tcPr>
          <w:p w14:paraId="5A776765" w14:textId="77777777" w:rsidR="006F2A1D" w:rsidRDefault="006F2A1D" w:rsidP="002C6F8C">
            <w:pPr>
              <w:ind w:left="-108" w:right="-108" w:firstLine="0"/>
              <w:jc w:val="center"/>
              <w:rPr>
                <w:sz w:val="24"/>
                <w:szCs w:val="24"/>
              </w:rPr>
            </w:pPr>
            <w:r>
              <w:rPr>
                <w:sz w:val="24"/>
                <w:szCs w:val="24"/>
              </w:rPr>
              <w:t xml:space="preserve">1 марта </w:t>
            </w:r>
          </w:p>
          <w:p w14:paraId="31C67EAF" w14:textId="77777777" w:rsidR="006F2A1D" w:rsidRPr="003C060D" w:rsidRDefault="006F2A1D" w:rsidP="002C6F8C">
            <w:pPr>
              <w:ind w:left="-108" w:right="-108" w:firstLine="0"/>
              <w:jc w:val="center"/>
              <w:rPr>
                <w:sz w:val="24"/>
                <w:szCs w:val="24"/>
              </w:rPr>
            </w:pPr>
            <w:r>
              <w:rPr>
                <w:sz w:val="24"/>
                <w:szCs w:val="24"/>
              </w:rPr>
              <w:t>2020 г.</w:t>
            </w:r>
          </w:p>
        </w:tc>
        <w:tc>
          <w:tcPr>
            <w:tcW w:w="708" w:type="dxa"/>
            <w:tcBorders>
              <w:left w:val="single" w:sz="4" w:space="0" w:color="auto"/>
              <w:right w:val="single" w:sz="4" w:space="0" w:color="auto"/>
            </w:tcBorders>
          </w:tcPr>
          <w:p w14:paraId="26F6D61E" w14:textId="77777777" w:rsidR="006F2A1D" w:rsidRDefault="006F2A1D" w:rsidP="002C6F8C">
            <w:pPr>
              <w:ind w:left="-108" w:right="-108" w:firstLine="0"/>
              <w:jc w:val="center"/>
              <w:rPr>
                <w:sz w:val="24"/>
                <w:szCs w:val="24"/>
              </w:rPr>
            </w:pPr>
            <w:r>
              <w:rPr>
                <w:sz w:val="24"/>
                <w:szCs w:val="24"/>
              </w:rPr>
              <w:t xml:space="preserve">1 марта </w:t>
            </w:r>
          </w:p>
          <w:p w14:paraId="66810EDE" w14:textId="77777777" w:rsidR="006F2A1D" w:rsidRPr="003C060D" w:rsidRDefault="006F2A1D" w:rsidP="002C6F8C">
            <w:pPr>
              <w:ind w:left="-108" w:right="-108" w:firstLine="0"/>
              <w:jc w:val="center"/>
              <w:rPr>
                <w:sz w:val="24"/>
                <w:szCs w:val="24"/>
              </w:rPr>
            </w:pPr>
            <w:r>
              <w:rPr>
                <w:sz w:val="24"/>
                <w:szCs w:val="24"/>
              </w:rPr>
              <w:t>2021 г.</w:t>
            </w:r>
          </w:p>
        </w:tc>
        <w:tc>
          <w:tcPr>
            <w:tcW w:w="709" w:type="dxa"/>
            <w:tcBorders>
              <w:left w:val="single" w:sz="4" w:space="0" w:color="auto"/>
              <w:right w:val="single" w:sz="4" w:space="0" w:color="auto"/>
            </w:tcBorders>
          </w:tcPr>
          <w:p w14:paraId="52729E6F" w14:textId="77777777" w:rsidR="006F2A1D" w:rsidRDefault="006F2A1D" w:rsidP="002C6F8C">
            <w:pPr>
              <w:ind w:left="-108" w:right="-108" w:firstLine="0"/>
              <w:jc w:val="center"/>
              <w:rPr>
                <w:sz w:val="24"/>
                <w:szCs w:val="24"/>
              </w:rPr>
            </w:pPr>
          </w:p>
        </w:tc>
        <w:tc>
          <w:tcPr>
            <w:tcW w:w="850" w:type="dxa"/>
            <w:tcBorders>
              <w:left w:val="single" w:sz="4" w:space="0" w:color="auto"/>
            </w:tcBorders>
          </w:tcPr>
          <w:p w14:paraId="00244FEA" w14:textId="735301A2" w:rsidR="006F2A1D" w:rsidRDefault="006F2A1D" w:rsidP="002C6F8C">
            <w:pPr>
              <w:ind w:left="-108" w:right="-108" w:firstLine="0"/>
              <w:jc w:val="center"/>
              <w:rPr>
                <w:sz w:val="24"/>
                <w:szCs w:val="24"/>
              </w:rPr>
            </w:pPr>
            <w:r>
              <w:rPr>
                <w:sz w:val="24"/>
                <w:szCs w:val="24"/>
              </w:rPr>
              <w:t xml:space="preserve">1 марта </w:t>
            </w:r>
          </w:p>
          <w:p w14:paraId="0C1A81C1" w14:textId="77777777" w:rsidR="006F2A1D" w:rsidRPr="003C060D" w:rsidRDefault="006F2A1D" w:rsidP="002C6F8C">
            <w:pPr>
              <w:ind w:left="-108" w:right="-108" w:firstLine="79"/>
              <w:jc w:val="center"/>
              <w:rPr>
                <w:sz w:val="24"/>
                <w:szCs w:val="24"/>
              </w:rPr>
            </w:pPr>
            <w:r>
              <w:rPr>
                <w:sz w:val="24"/>
                <w:szCs w:val="24"/>
              </w:rPr>
              <w:t>2022 г.</w:t>
            </w:r>
          </w:p>
        </w:tc>
      </w:tr>
      <w:tr w:rsidR="006F2A1D" w:rsidRPr="003C060D" w14:paraId="776B70F3" w14:textId="77777777" w:rsidTr="006F2A1D">
        <w:tc>
          <w:tcPr>
            <w:tcW w:w="2793" w:type="dxa"/>
          </w:tcPr>
          <w:p w14:paraId="7605A2A1" w14:textId="77777777" w:rsidR="006F2A1D" w:rsidRPr="007D7D81" w:rsidRDefault="006F2A1D" w:rsidP="005B06CB">
            <w:pPr>
              <w:ind w:firstLine="0"/>
              <w:jc w:val="left"/>
              <w:rPr>
                <w:sz w:val="24"/>
                <w:szCs w:val="24"/>
              </w:rPr>
            </w:pPr>
            <w:r>
              <w:rPr>
                <w:sz w:val="24"/>
                <w:szCs w:val="24"/>
              </w:rPr>
              <w:lastRenderedPageBreak/>
              <w:t xml:space="preserve">11. </w:t>
            </w:r>
            <w:r w:rsidRPr="007D7D81">
              <w:rPr>
                <w:sz w:val="24"/>
                <w:szCs w:val="24"/>
              </w:rPr>
              <w:t xml:space="preserve">Заключение соглашения </w:t>
            </w:r>
            <w:r w:rsidRPr="007D7D81">
              <w:rPr>
                <w:bCs/>
                <w:sz w:val="24"/>
                <w:szCs w:val="24"/>
              </w:rPr>
              <w:t>о предоставлении субсидии из рес</w:t>
            </w:r>
            <w:r>
              <w:rPr>
                <w:bCs/>
                <w:sz w:val="24"/>
                <w:szCs w:val="24"/>
              </w:rPr>
              <w:t xml:space="preserve">публиканского бюджета РД </w:t>
            </w:r>
            <w:r w:rsidRPr="007D7D81">
              <w:rPr>
                <w:bCs/>
                <w:sz w:val="24"/>
                <w:szCs w:val="24"/>
              </w:rPr>
              <w:t xml:space="preserve">бюджету </w:t>
            </w:r>
            <w:r>
              <w:rPr>
                <w:sz w:val="24"/>
                <w:szCs w:val="24"/>
              </w:rPr>
              <w:t>муниципального района «Унцукульский</w:t>
            </w:r>
            <w:r w:rsidRPr="007D7D81">
              <w:rPr>
                <w:sz w:val="24"/>
                <w:szCs w:val="24"/>
              </w:rPr>
              <w:t xml:space="preserve"> район» </w:t>
            </w:r>
            <w:r w:rsidRPr="007D7D81">
              <w:rPr>
                <w:bCs/>
                <w:sz w:val="24"/>
                <w:szCs w:val="24"/>
              </w:rPr>
              <w:t>на поддержку Программы</w:t>
            </w:r>
            <w:r>
              <w:rPr>
                <w:bCs/>
                <w:sz w:val="24"/>
                <w:szCs w:val="24"/>
              </w:rPr>
              <w:t xml:space="preserve"> (далее – Соглашение)</w:t>
            </w:r>
          </w:p>
        </w:tc>
        <w:tc>
          <w:tcPr>
            <w:tcW w:w="1568" w:type="dxa"/>
          </w:tcPr>
          <w:p w14:paraId="513CE81C" w14:textId="77777777" w:rsidR="006F2A1D" w:rsidRDefault="006F2A1D" w:rsidP="00632D86">
            <w:pPr>
              <w:ind w:firstLine="0"/>
              <w:contextualSpacing/>
              <w:jc w:val="left"/>
              <w:rPr>
                <w:sz w:val="24"/>
                <w:szCs w:val="24"/>
              </w:rPr>
            </w:pPr>
            <w:r>
              <w:rPr>
                <w:sz w:val="24"/>
                <w:szCs w:val="24"/>
              </w:rPr>
              <w:t>соглашение</w:t>
            </w:r>
          </w:p>
        </w:tc>
        <w:tc>
          <w:tcPr>
            <w:tcW w:w="992" w:type="dxa"/>
          </w:tcPr>
          <w:p w14:paraId="28A14A1F" w14:textId="77777777" w:rsidR="006F2A1D" w:rsidRDefault="006F2A1D" w:rsidP="007D7D81">
            <w:pPr>
              <w:ind w:right="-108" w:firstLine="0"/>
              <w:contextualSpacing/>
              <w:jc w:val="left"/>
              <w:rPr>
                <w:color w:val="000000"/>
                <w:sz w:val="24"/>
                <w:szCs w:val="24"/>
              </w:rPr>
            </w:pPr>
            <w:r>
              <w:rPr>
                <w:color w:val="000000"/>
                <w:sz w:val="24"/>
                <w:szCs w:val="24"/>
              </w:rPr>
              <w:t>А</w:t>
            </w:r>
            <w:r w:rsidRPr="001179F8">
              <w:rPr>
                <w:color w:val="000000"/>
                <w:sz w:val="24"/>
                <w:szCs w:val="24"/>
              </w:rPr>
              <w:t>дминистра</w:t>
            </w:r>
          </w:p>
          <w:p w14:paraId="4EA559D5" w14:textId="77777777" w:rsidR="006F2A1D" w:rsidRDefault="006F2A1D" w:rsidP="007D7D81">
            <w:pPr>
              <w:ind w:right="-108" w:firstLine="0"/>
              <w:contextualSpacing/>
              <w:jc w:val="left"/>
              <w:rPr>
                <w:color w:val="000000"/>
                <w:sz w:val="24"/>
                <w:szCs w:val="24"/>
              </w:rPr>
            </w:pPr>
            <w:r w:rsidRPr="001179F8">
              <w:rPr>
                <w:color w:val="000000"/>
                <w:sz w:val="24"/>
                <w:szCs w:val="24"/>
              </w:rPr>
              <w:t>ция</w:t>
            </w:r>
          </w:p>
        </w:tc>
        <w:tc>
          <w:tcPr>
            <w:tcW w:w="992" w:type="dxa"/>
            <w:tcBorders>
              <w:right w:val="single" w:sz="4" w:space="0" w:color="auto"/>
            </w:tcBorders>
          </w:tcPr>
          <w:p w14:paraId="387420AA" w14:textId="77777777" w:rsidR="006F2A1D" w:rsidRDefault="006F2A1D" w:rsidP="00F470BD">
            <w:pPr>
              <w:ind w:left="-108" w:right="-108" w:firstLine="0"/>
              <w:jc w:val="center"/>
              <w:rPr>
                <w:sz w:val="24"/>
                <w:szCs w:val="24"/>
              </w:rPr>
            </w:pPr>
            <w:r>
              <w:rPr>
                <w:sz w:val="24"/>
                <w:szCs w:val="24"/>
              </w:rPr>
              <w:t>1</w:t>
            </w:r>
          </w:p>
          <w:p w14:paraId="5A15DCE4" w14:textId="77777777" w:rsidR="006F2A1D" w:rsidRDefault="006F2A1D" w:rsidP="00F470BD">
            <w:pPr>
              <w:ind w:left="-108" w:right="-108" w:firstLine="0"/>
              <w:jc w:val="center"/>
              <w:rPr>
                <w:sz w:val="24"/>
                <w:szCs w:val="24"/>
              </w:rPr>
            </w:pPr>
            <w:r>
              <w:rPr>
                <w:sz w:val="24"/>
                <w:szCs w:val="24"/>
              </w:rPr>
              <w:t>апреля</w:t>
            </w:r>
          </w:p>
          <w:p w14:paraId="13C80D71" w14:textId="77777777" w:rsidR="006F2A1D" w:rsidRPr="003C060D" w:rsidRDefault="006F2A1D" w:rsidP="00F470BD">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14:paraId="7CB87021" w14:textId="77777777" w:rsidR="006F2A1D" w:rsidRDefault="006F2A1D" w:rsidP="00A64C58">
            <w:pPr>
              <w:ind w:left="-108" w:right="-108" w:firstLine="0"/>
              <w:jc w:val="center"/>
              <w:rPr>
                <w:sz w:val="24"/>
                <w:szCs w:val="24"/>
              </w:rPr>
            </w:pPr>
            <w:r>
              <w:rPr>
                <w:sz w:val="24"/>
                <w:szCs w:val="24"/>
              </w:rPr>
              <w:t>1</w:t>
            </w:r>
          </w:p>
          <w:p w14:paraId="4AB29826" w14:textId="77777777" w:rsidR="006F2A1D" w:rsidRDefault="006F2A1D" w:rsidP="00A64C58">
            <w:pPr>
              <w:ind w:left="-108" w:right="-108" w:firstLine="0"/>
              <w:jc w:val="center"/>
              <w:rPr>
                <w:sz w:val="24"/>
                <w:szCs w:val="24"/>
              </w:rPr>
            </w:pPr>
            <w:r>
              <w:rPr>
                <w:sz w:val="24"/>
                <w:szCs w:val="24"/>
              </w:rPr>
              <w:t>апреля</w:t>
            </w:r>
          </w:p>
          <w:p w14:paraId="4083D4E1" w14:textId="77777777" w:rsidR="006F2A1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1C8A84DF" w14:textId="77777777" w:rsidR="006F2A1D" w:rsidRDefault="006F2A1D" w:rsidP="00A64C58">
            <w:pPr>
              <w:ind w:left="-108" w:right="-108" w:firstLine="0"/>
              <w:jc w:val="center"/>
              <w:rPr>
                <w:sz w:val="24"/>
                <w:szCs w:val="24"/>
              </w:rPr>
            </w:pPr>
            <w:r>
              <w:rPr>
                <w:sz w:val="24"/>
                <w:szCs w:val="24"/>
              </w:rPr>
              <w:t>1</w:t>
            </w:r>
          </w:p>
          <w:p w14:paraId="09181D48" w14:textId="77777777" w:rsidR="006F2A1D" w:rsidRDefault="006F2A1D" w:rsidP="00A64C58">
            <w:pPr>
              <w:ind w:left="-108" w:right="-108" w:firstLine="0"/>
              <w:jc w:val="center"/>
              <w:rPr>
                <w:sz w:val="24"/>
                <w:szCs w:val="24"/>
              </w:rPr>
            </w:pPr>
            <w:r>
              <w:rPr>
                <w:sz w:val="24"/>
                <w:szCs w:val="24"/>
              </w:rPr>
              <w:t>апреля</w:t>
            </w:r>
          </w:p>
          <w:p w14:paraId="7D280475" w14:textId="77777777" w:rsidR="006F2A1D" w:rsidRPr="003C060D" w:rsidRDefault="006F2A1D" w:rsidP="00DE0C5A">
            <w:pPr>
              <w:ind w:left="-108" w:right="-108" w:firstLine="0"/>
              <w:jc w:val="center"/>
              <w:rPr>
                <w:sz w:val="24"/>
                <w:szCs w:val="24"/>
              </w:rPr>
            </w:pPr>
          </w:p>
        </w:tc>
        <w:tc>
          <w:tcPr>
            <w:tcW w:w="708" w:type="dxa"/>
            <w:tcBorders>
              <w:left w:val="single" w:sz="4" w:space="0" w:color="auto"/>
              <w:right w:val="single" w:sz="4" w:space="0" w:color="auto"/>
            </w:tcBorders>
          </w:tcPr>
          <w:p w14:paraId="033FEA47" w14:textId="77777777" w:rsidR="006F2A1D" w:rsidRDefault="006F2A1D" w:rsidP="00A64C58">
            <w:pPr>
              <w:ind w:left="-108" w:right="-108" w:firstLine="0"/>
              <w:jc w:val="center"/>
              <w:rPr>
                <w:sz w:val="24"/>
                <w:szCs w:val="24"/>
              </w:rPr>
            </w:pPr>
            <w:r>
              <w:rPr>
                <w:sz w:val="24"/>
                <w:szCs w:val="24"/>
              </w:rPr>
              <w:t>1</w:t>
            </w:r>
          </w:p>
          <w:p w14:paraId="460B5D51" w14:textId="77777777" w:rsidR="006F2A1D" w:rsidRDefault="006F2A1D" w:rsidP="00A64C58">
            <w:pPr>
              <w:ind w:left="-108" w:right="-108" w:firstLine="0"/>
              <w:jc w:val="center"/>
              <w:rPr>
                <w:sz w:val="24"/>
                <w:szCs w:val="24"/>
              </w:rPr>
            </w:pPr>
            <w:r>
              <w:rPr>
                <w:sz w:val="24"/>
                <w:szCs w:val="24"/>
              </w:rPr>
              <w:t>апреля</w:t>
            </w:r>
          </w:p>
          <w:p w14:paraId="3D07B6C2"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12C6AC12" w14:textId="77777777" w:rsidR="006F2A1D" w:rsidRDefault="006F2A1D" w:rsidP="00A64C58">
            <w:pPr>
              <w:ind w:left="-108" w:right="-108" w:firstLine="0"/>
              <w:jc w:val="center"/>
              <w:rPr>
                <w:sz w:val="24"/>
                <w:szCs w:val="24"/>
              </w:rPr>
            </w:pPr>
          </w:p>
        </w:tc>
        <w:tc>
          <w:tcPr>
            <w:tcW w:w="850" w:type="dxa"/>
            <w:tcBorders>
              <w:left w:val="single" w:sz="4" w:space="0" w:color="auto"/>
            </w:tcBorders>
          </w:tcPr>
          <w:p w14:paraId="6BFB0225" w14:textId="1234E876" w:rsidR="006F2A1D" w:rsidRDefault="006F2A1D" w:rsidP="00A64C58">
            <w:pPr>
              <w:ind w:left="-108" w:right="-108" w:firstLine="0"/>
              <w:jc w:val="center"/>
              <w:rPr>
                <w:sz w:val="24"/>
                <w:szCs w:val="24"/>
              </w:rPr>
            </w:pPr>
            <w:r>
              <w:rPr>
                <w:sz w:val="24"/>
                <w:szCs w:val="24"/>
              </w:rPr>
              <w:t>1</w:t>
            </w:r>
          </w:p>
          <w:p w14:paraId="178E4532" w14:textId="77777777" w:rsidR="006F2A1D" w:rsidRDefault="006F2A1D" w:rsidP="00A64C58">
            <w:pPr>
              <w:ind w:left="-108" w:right="-108" w:firstLine="0"/>
              <w:jc w:val="center"/>
              <w:rPr>
                <w:sz w:val="24"/>
                <w:szCs w:val="24"/>
              </w:rPr>
            </w:pPr>
            <w:r>
              <w:rPr>
                <w:sz w:val="24"/>
                <w:szCs w:val="24"/>
              </w:rPr>
              <w:t>апреля</w:t>
            </w:r>
          </w:p>
          <w:p w14:paraId="48015D77" w14:textId="77777777" w:rsidR="006F2A1D" w:rsidRPr="003C060D" w:rsidRDefault="006F2A1D" w:rsidP="00DE0C5A">
            <w:pPr>
              <w:ind w:left="-108" w:right="-108" w:firstLine="79"/>
              <w:jc w:val="center"/>
              <w:rPr>
                <w:sz w:val="24"/>
                <w:szCs w:val="24"/>
              </w:rPr>
            </w:pPr>
          </w:p>
        </w:tc>
      </w:tr>
      <w:tr w:rsidR="006F2A1D" w:rsidRPr="003C060D" w14:paraId="5E08DBB1" w14:textId="77777777" w:rsidTr="006F2A1D">
        <w:tc>
          <w:tcPr>
            <w:tcW w:w="2793" w:type="dxa"/>
          </w:tcPr>
          <w:p w14:paraId="6FD9087F" w14:textId="77777777" w:rsidR="006F2A1D" w:rsidRPr="00E967DA" w:rsidRDefault="006F2A1D" w:rsidP="005B06CB">
            <w:pPr>
              <w:ind w:firstLine="0"/>
              <w:jc w:val="left"/>
              <w:rPr>
                <w:sz w:val="24"/>
                <w:szCs w:val="24"/>
              </w:rPr>
            </w:pPr>
            <w:r>
              <w:rPr>
                <w:sz w:val="24"/>
                <w:szCs w:val="24"/>
              </w:rPr>
              <w:t>12. Н</w:t>
            </w:r>
            <w:r w:rsidRPr="00E967DA">
              <w:rPr>
                <w:sz w:val="24"/>
                <w:szCs w:val="24"/>
              </w:rPr>
              <w:t>азначение ответственного лица и</w:t>
            </w:r>
            <w:r>
              <w:rPr>
                <w:sz w:val="24"/>
                <w:szCs w:val="24"/>
              </w:rPr>
              <w:t xml:space="preserve"> регулярное</w:t>
            </w:r>
            <w:r w:rsidRPr="00E967DA">
              <w:rPr>
                <w:sz w:val="24"/>
                <w:szCs w:val="24"/>
              </w:rPr>
              <w:t xml:space="preserve"> размещение информации в модуле «Формирование комфортной городской среды» государственной информационной системы жилищно-коммунального хозяйства (ГИС ЖКХ)</w:t>
            </w:r>
            <w:r>
              <w:rPr>
                <w:sz w:val="24"/>
                <w:szCs w:val="24"/>
              </w:rPr>
              <w:t xml:space="preserve"> в течение всего периода реализации Программы</w:t>
            </w:r>
          </w:p>
        </w:tc>
        <w:tc>
          <w:tcPr>
            <w:tcW w:w="1568" w:type="dxa"/>
          </w:tcPr>
          <w:p w14:paraId="7427D177" w14:textId="77777777" w:rsidR="006F2A1D" w:rsidRDefault="006F2A1D" w:rsidP="00632D86">
            <w:pPr>
              <w:ind w:firstLine="0"/>
              <w:contextualSpacing/>
              <w:jc w:val="left"/>
              <w:rPr>
                <w:sz w:val="24"/>
                <w:szCs w:val="24"/>
              </w:rPr>
            </w:pPr>
            <w:r>
              <w:rPr>
                <w:sz w:val="24"/>
                <w:szCs w:val="24"/>
              </w:rPr>
              <w:t>справка</w:t>
            </w:r>
          </w:p>
          <w:p w14:paraId="369BC0A3" w14:textId="5ACE17E3" w:rsidR="006F2A1D" w:rsidRDefault="006F2A1D" w:rsidP="00632D86">
            <w:pPr>
              <w:ind w:firstLine="0"/>
              <w:contextualSpacing/>
              <w:jc w:val="left"/>
              <w:rPr>
                <w:sz w:val="24"/>
                <w:szCs w:val="24"/>
              </w:rPr>
            </w:pPr>
            <w:r>
              <w:rPr>
                <w:sz w:val="24"/>
                <w:szCs w:val="24"/>
              </w:rPr>
              <w:t>информация</w:t>
            </w:r>
          </w:p>
        </w:tc>
        <w:tc>
          <w:tcPr>
            <w:tcW w:w="992" w:type="dxa"/>
          </w:tcPr>
          <w:p w14:paraId="1039F12E" w14:textId="77777777" w:rsidR="006F2A1D" w:rsidRDefault="006F2A1D" w:rsidP="00E967DA">
            <w:pPr>
              <w:ind w:right="-108" w:firstLine="0"/>
              <w:contextualSpacing/>
              <w:jc w:val="left"/>
              <w:rPr>
                <w:color w:val="000000"/>
                <w:sz w:val="24"/>
                <w:szCs w:val="24"/>
              </w:rPr>
            </w:pPr>
            <w:r>
              <w:rPr>
                <w:color w:val="000000"/>
                <w:sz w:val="24"/>
                <w:szCs w:val="24"/>
              </w:rPr>
              <w:t>А</w:t>
            </w:r>
            <w:r w:rsidRPr="001179F8">
              <w:rPr>
                <w:color w:val="000000"/>
                <w:sz w:val="24"/>
                <w:szCs w:val="24"/>
              </w:rPr>
              <w:t>дминистра</w:t>
            </w:r>
          </w:p>
          <w:p w14:paraId="19E61B86" w14:textId="77777777" w:rsidR="006F2A1D" w:rsidRDefault="006F2A1D" w:rsidP="00E967DA">
            <w:pPr>
              <w:ind w:right="-108" w:firstLine="0"/>
              <w:contextualSpacing/>
              <w:jc w:val="left"/>
              <w:rPr>
                <w:color w:val="000000"/>
                <w:sz w:val="24"/>
                <w:szCs w:val="24"/>
              </w:rPr>
            </w:pPr>
            <w:r w:rsidRPr="001179F8">
              <w:rPr>
                <w:color w:val="000000"/>
                <w:sz w:val="24"/>
                <w:szCs w:val="24"/>
              </w:rPr>
              <w:t>ция</w:t>
            </w:r>
          </w:p>
        </w:tc>
        <w:tc>
          <w:tcPr>
            <w:tcW w:w="992" w:type="dxa"/>
            <w:tcBorders>
              <w:right w:val="single" w:sz="4" w:space="0" w:color="auto"/>
            </w:tcBorders>
          </w:tcPr>
          <w:p w14:paraId="2BBAA4CB" w14:textId="77777777" w:rsidR="006F2A1D" w:rsidRDefault="006F2A1D" w:rsidP="00F470BD">
            <w:pPr>
              <w:ind w:left="-108" w:right="-108" w:firstLine="0"/>
              <w:jc w:val="center"/>
              <w:rPr>
                <w:sz w:val="24"/>
                <w:szCs w:val="24"/>
              </w:rPr>
            </w:pPr>
            <w:r>
              <w:rPr>
                <w:sz w:val="24"/>
                <w:szCs w:val="24"/>
              </w:rPr>
              <w:t>15 января</w:t>
            </w:r>
          </w:p>
          <w:p w14:paraId="3250D3AB" w14:textId="77777777" w:rsidR="006F2A1D" w:rsidRPr="003C060D" w:rsidRDefault="006F2A1D" w:rsidP="00F470BD">
            <w:pPr>
              <w:ind w:left="-108" w:right="-108" w:firstLine="0"/>
              <w:jc w:val="center"/>
              <w:rPr>
                <w:sz w:val="24"/>
                <w:szCs w:val="24"/>
              </w:rPr>
            </w:pPr>
            <w:r>
              <w:rPr>
                <w:sz w:val="24"/>
                <w:szCs w:val="24"/>
              </w:rPr>
              <w:t>2018 г.</w:t>
            </w:r>
          </w:p>
          <w:p w14:paraId="61D50B61" w14:textId="77777777" w:rsidR="006F2A1D" w:rsidRPr="003C060D" w:rsidRDefault="006F2A1D" w:rsidP="00F470BD">
            <w:pPr>
              <w:ind w:left="-108" w:right="-108" w:firstLine="0"/>
              <w:jc w:val="center"/>
              <w:rPr>
                <w:sz w:val="24"/>
                <w:szCs w:val="24"/>
              </w:rPr>
            </w:pPr>
          </w:p>
        </w:tc>
        <w:tc>
          <w:tcPr>
            <w:tcW w:w="851" w:type="dxa"/>
            <w:tcBorders>
              <w:left w:val="single" w:sz="4" w:space="0" w:color="auto"/>
              <w:right w:val="single" w:sz="4" w:space="0" w:color="auto"/>
            </w:tcBorders>
          </w:tcPr>
          <w:p w14:paraId="45227449" w14:textId="77777777" w:rsidR="006F2A1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55D3EB83" w14:textId="77777777" w:rsidR="006F2A1D" w:rsidRPr="003C060D" w:rsidRDefault="006F2A1D" w:rsidP="00DE0C5A">
            <w:pPr>
              <w:ind w:left="-108" w:right="-108" w:firstLine="0"/>
              <w:jc w:val="center"/>
              <w:rPr>
                <w:sz w:val="24"/>
                <w:szCs w:val="24"/>
              </w:rPr>
            </w:pPr>
          </w:p>
        </w:tc>
        <w:tc>
          <w:tcPr>
            <w:tcW w:w="708" w:type="dxa"/>
            <w:tcBorders>
              <w:left w:val="single" w:sz="4" w:space="0" w:color="auto"/>
              <w:right w:val="single" w:sz="4" w:space="0" w:color="auto"/>
            </w:tcBorders>
          </w:tcPr>
          <w:p w14:paraId="3DFED602"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778EC773" w14:textId="77777777" w:rsidR="006F2A1D" w:rsidRPr="003C060D" w:rsidRDefault="006F2A1D" w:rsidP="00DE0C5A">
            <w:pPr>
              <w:ind w:left="-108" w:right="-108" w:firstLine="79"/>
              <w:jc w:val="center"/>
              <w:rPr>
                <w:sz w:val="24"/>
                <w:szCs w:val="24"/>
              </w:rPr>
            </w:pPr>
          </w:p>
        </w:tc>
        <w:tc>
          <w:tcPr>
            <w:tcW w:w="850" w:type="dxa"/>
            <w:tcBorders>
              <w:left w:val="single" w:sz="4" w:space="0" w:color="auto"/>
            </w:tcBorders>
          </w:tcPr>
          <w:p w14:paraId="7464E743" w14:textId="6AC3E0AA" w:rsidR="006F2A1D" w:rsidRPr="003C060D" w:rsidRDefault="006F2A1D" w:rsidP="00DE0C5A">
            <w:pPr>
              <w:ind w:left="-108" w:right="-108" w:firstLine="79"/>
              <w:jc w:val="center"/>
              <w:rPr>
                <w:sz w:val="24"/>
                <w:szCs w:val="24"/>
              </w:rPr>
            </w:pPr>
          </w:p>
        </w:tc>
      </w:tr>
      <w:tr w:rsidR="006F2A1D" w:rsidRPr="003C060D" w14:paraId="29D47D03" w14:textId="77777777" w:rsidTr="006F2A1D">
        <w:tc>
          <w:tcPr>
            <w:tcW w:w="2793" w:type="dxa"/>
          </w:tcPr>
          <w:p w14:paraId="14E0F3F0" w14:textId="77777777" w:rsidR="006F2A1D" w:rsidRPr="002A4518" w:rsidRDefault="006F2A1D" w:rsidP="00E671EC">
            <w:pPr>
              <w:ind w:firstLine="0"/>
              <w:jc w:val="left"/>
              <w:rPr>
                <w:sz w:val="24"/>
                <w:szCs w:val="24"/>
              </w:rPr>
            </w:pPr>
            <w:r>
              <w:rPr>
                <w:sz w:val="24"/>
                <w:szCs w:val="24"/>
              </w:rPr>
              <w:t xml:space="preserve">13. </w:t>
            </w:r>
            <w:r w:rsidRPr="002A4518">
              <w:rPr>
                <w:sz w:val="24"/>
                <w:szCs w:val="24"/>
              </w:rPr>
              <w:t>Предст</w:t>
            </w:r>
            <w:r>
              <w:rPr>
                <w:sz w:val="24"/>
                <w:szCs w:val="24"/>
              </w:rPr>
              <w:t>авление ежеквартальных отчетов и  отчета об исполнении С</w:t>
            </w:r>
            <w:r w:rsidRPr="002A4518">
              <w:rPr>
                <w:sz w:val="24"/>
                <w:szCs w:val="24"/>
              </w:rPr>
              <w:t>оглашения</w:t>
            </w:r>
            <w:r>
              <w:rPr>
                <w:sz w:val="24"/>
                <w:szCs w:val="24"/>
              </w:rPr>
              <w:t xml:space="preserve"> в Минстрой РД </w:t>
            </w:r>
          </w:p>
        </w:tc>
        <w:tc>
          <w:tcPr>
            <w:tcW w:w="1568" w:type="dxa"/>
          </w:tcPr>
          <w:p w14:paraId="14FB017A" w14:textId="77777777" w:rsidR="006F2A1D" w:rsidRPr="003C060D" w:rsidRDefault="006F2A1D" w:rsidP="00E967DA">
            <w:pPr>
              <w:ind w:right="-108" w:firstLine="0"/>
              <w:rPr>
                <w:sz w:val="24"/>
                <w:szCs w:val="24"/>
              </w:rPr>
            </w:pPr>
            <w:r>
              <w:rPr>
                <w:sz w:val="24"/>
                <w:szCs w:val="24"/>
              </w:rPr>
              <w:t>о</w:t>
            </w:r>
            <w:r w:rsidRPr="003C060D">
              <w:rPr>
                <w:sz w:val="24"/>
                <w:szCs w:val="24"/>
              </w:rPr>
              <w:t>тчет</w:t>
            </w:r>
          </w:p>
        </w:tc>
        <w:tc>
          <w:tcPr>
            <w:tcW w:w="992" w:type="dxa"/>
          </w:tcPr>
          <w:p w14:paraId="7C745D23" w14:textId="77777777" w:rsidR="006F2A1D" w:rsidRDefault="006F2A1D" w:rsidP="00632D86">
            <w:pPr>
              <w:ind w:right="-108" w:firstLine="0"/>
              <w:jc w:val="left"/>
              <w:rPr>
                <w:color w:val="000000"/>
                <w:sz w:val="24"/>
                <w:szCs w:val="24"/>
              </w:rPr>
            </w:pPr>
            <w:r>
              <w:rPr>
                <w:color w:val="000000"/>
                <w:sz w:val="24"/>
                <w:szCs w:val="24"/>
              </w:rPr>
              <w:t>А</w:t>
            </w:r>
            <w:r w:rsidRPr="001179F8">
              <w:rPr>
                <w:color w:val="000000"/>
                <w:sz w:val="24"/>
                <w:szCs w:val="24"/>
              </w:rPr>
              <w:t>дминистра</w:t>
            </w:r>
          </w:p>
          <w:p w14:paraId="17261448" w14:textId="77777777" w:rsidR="006F2A1D" w:rsidRPr="003C060D" w:rsidRDefault="006F2A1D" w:rsidP="00632D86">
            <w:pPr>
              <w:ind w:right="-108" w:firstLine="0"/>
              <w:jc w:val="left"/>
              <w:rPr>
                <w:sz w:val="24"/>
                <w:szCs w:val="24"/>
              </w:rPr>
            </w:pPr>
            <w:r w:rsidRPr="001179F8">
              <w:rPr>
                <w:color w:val="000000"/>
                <w:sz w:val="24"/>
                <w:szCs w:val="24"/>
              </w:rPr>
              <w:t xml:space="preserve">ция </w:t>
            </w:r>
          </w:p>
        </w:tc>
        <w:tc>
          <w:tcPr>
            <w:tcW w:w="992" w:type="dxa"/>
            <w:tcBorders>
              <w:right w:val="single" w:sz="4" w:space="0" w:color="auto"/>
            </w:tcBorders>
          </w:tcPr>
          <w:p w14:paraId="2AE4DEB5" w14:textId="77777777" w:rsidR="006F2A1D" w:rsidRPr="003C060D" w:rsidRDefault="006F2A1D" w:rsidP="00F470BD">
            <w:pPr>
              <w:ind w:left="-108" w:right="-108" w:firstLine="0"/>
              <w:jc w:val="center"/>
              <w:rPr>
                <w:sz w:val="24"/>
                <w:szCs w:val="24"/>
              </w:rPr>
            </w:pPr>
            <w:r>
              <w:rPr>
                <w:sz w:val="24"/>
                <w:szCs w:val="24"/>
              </w:rPr>
              <w:t xml:space="preserve">ежеквартально до 10 числа следующего месяца </w:t>
            </w:r>
          </w:p>
        </w:tc>
        <w:tc>
          <w:tcPr>
            <w:tcW w:w="851" w:type="dxa"/>
            <w:tcBorders>
              <w:left w:val="single" w:sz="4" w:space="0" w:color="auto"/>
              <w:right w:val="single" w:sz="4" w:space="0" w:color="auto"/>
            </w:tcBorders>
          </w:tcPr>
          <w:p w14:paraId="29408359" w14:textId="77777777" w:rsidR="006F2A1D" w:rsidRDefault="006F2A1D" w:rsidP="00DE0C5A">
            <w:pPr>
              <w:ind w:left="-108" w:right="-108" w:firstLine="0"/>
              <w:jc w:val="center"/>
              <w:rPr>
                <w:sz w:val="24"/>
                <w:szCs w:val="24"/>
              </w:rPr>
            </w:pPr>
            <w:r>
              <w:rPr>
                <w:sz w:val="24"/>
                <w:szCs w:val="24"/>
              </w:rPr>
              <w:t xml:space="preserve">ежеквартально до 10 числа следующего месяца </w:t>
            </w:r>
          </w:p>
          <w:p w14:paraId="2AFBACA6" w14:textId="77777777" w:rsidR="006F2A1D" w:rsidRDefault="006F2A1D" w:rsidP="00DE0C5A">
            <w:pPr>
              <w:ind w:left="-108" w:right="-108" w:firstLine="0"/>
              <w:jc w:val="center"/>
              <w:rPr>
                <w:sz w:val="24"/>
                <w:szCs w:val="24"/>
              </w:rPr>
            </w:pPr>
          </w:p>
          <w:p w14:paraId="141B2271" w14:textId="77777777" w:rsidR="006F2A1D" w:rsidRPr="003C060D" w:rsidRDefault="006F2A1D" w:rsidP="00DE0C5A">
            <w:pPr>
              <w:ind w:left="-108" w:right="-108" w:firstLine="0"/>
              <w:jc w:val="center"/>
              <w:rPr>
                <w:sz w:val="24"/>
                <w:szCs w:val="24"/>
              </w:rPr>
            </w:pPr>
            <w:r>
              <w:rPr>
                <w:sz w:val="24"/>
                <w:szCs w:val="24"/>
              </w:rPr>
              <w:t xml:space="preserve">10 января </w:t>
            </w:r>
          </w:p>
          <w:p w14:paraId="7004FD20" w14:textId="77777777" w:rsidR="006F2A1D" w:rsidRPr="003C060D" w:rsidRDefault="006F2A1D" w:rsidP="00DE0C5A">
            <w:pPr>
              <w:ind w:left="-108" w:right="-108" w:firstLine="0"/>
              <w:jc w:val="center"/>
              <w:rPr>
                <w:sz w:val="24"/>
                <w:szCs w:val="24"/>
              </w:rPr>
            </w:pPr>
          </w:p>
        </w:tc>
        <w:tc>
          <w:tcPr>
            <w:tcW w:w="709" w:type="dxa"/>
            <w:tcBorders>
              <w:left w:val="single" w:sz="4" w:space="0" w:color="auto"/>
              <w:right w:val="single" w:sz="4" w:space="0" w:color="auto"/>
            </w:tcBorders>
          </w:tcPr>
          <w:p w14:paraId="0A6F97AF" w14:textId="77777777" w:rsidR="006F2A1D" w:rsidRDefault="006F2A1D" w:rsidP="00DE0C5A">
            <w:pPr>
              <w:ind w:left="-108" w:right="-108" w:firstLine="0"/>
              <w:jc w:val="center"/>
              <w:rPr>
                <w:sz w:val="24"/>
                <w:szCs w:val="24"/>
              </w:rPr>
            </w:pPr>
            <w:r>
              <w:rPr>
                <w:sz w:val="24"/>
                <w:szCs w:val="24"/>
              </w:rPr>
              <w:t xml:space="preserve">ежеквартально до 10 числа следующего месяца </w:t>
            </w:r>
          </w:p>
          <w:p w14:paraId="761ACD24" w14:textId="77777777" w:rsidR="006F2A1D" w:rsidRDefault="006F2A1D" w:rsidP="00DE0C5A">
            <w:pPr>
              <w:ind w:left="-108" w:right="-108" w:firstLine="0"/>
              <w:jc w:val="center"/>
              <w:rPr>
                <w:sz w:val="24"/>
                <w:szCs w:val="24"/>
              </w:rPr>
            </w:pPr>
          </w:p>
          <w:p w14:paraId="7D3CE399" w14:textId="77777777" w:rsidR="006F2A1D" w:rsidRPr="003C060D" w:rsidRDefault="006F2A1D" w:rsidP="00DE0C5A">
            <w:pPr>
              <w:ind w:left="-108" w:right="-108" w:firstLine="0"/>
              <w:jc w:val="center"/>
              <w:rPr>
                <w:sz w:val="24"/>
                <w:szCs w:val="24"/>
              </w:rPr>
            </w:pPr>
            <w:r>
              <w:rPr>
                <w:sz w:val="24"/>
                <w:szCs w:val="24"/>
              </w:rPr>
              <w:t xml:space="preserve">10 января </w:t>
            </w:r>
          </w:p>
          <w:p w14:paraId="23F458CC" w14:textId="77777777" w:rsidR="006F2A1D" w:rsidRPr="003C060D" w:rsidRDefault="006F2A1D" w:rsidP="00DE0C5A">
            <w:pPr>
              <w:ind w:left="-108" w:right="-108" w:firstLine="0"/>
              <w:jc w:val="center"/>
              <w:rPr>
                <w:sz w:val="24"/>
                <w:szCs w:val="24"/>
              </w:rPr>
            </w:pPr>
          </w:p>
        </w:tc>
        <w:tc>
          <w:tcPr>
            <w:tcW w:w="708" w:type="dxa"/>
            <w:tcBorders>
              <w:left w:val="single" w:sz="4" w:space="0" w:color="auto"/>
              <w:right w:val="single" w:sz="4" w:space="0" w:color="auto"/>
            </w:tcBorders>
          </w:tcPr>
          <w:p w14:paraId="6FFF5975" w14:textId="77777777" w:rsidR="006F2A1D" w:rsidRDefault="006F2A1D" w:rsidP="00DE0C5A">
            <w:pPr>
              <w:ind w:left="-108" w:right="-108" w:firstLine="0"/>
              <w:jc w:val="center"/>
              <w:rPr>
                <w:sz w:val="24"/>
                <w:szCs w:val="24"/>
              </w:rPr>
            </w:pPr>
            <w:r>
              <w:rPr>
                <w:sz w:val="24"/>
                <w:szCs w:val="24"/>
              </w:rPr>
              <w:t xml:space="preserve">ежеквартально до 10 числа следующего месяца </w:t>
            </w:r>
          </w:p>
          <w:p w14:paraId="3217C50E" w14:textId="77777777" w:rsidR="006F2A1D" w:rsidRDefault="006F2A1D" w:rsidP="00DE0C5A">
            <w:pPr>
              <w:ind w:left="-108" w:right="-108" w:firstLine="0"/>
              <w:jc w:val="center"/>
              <w:rPr>
                <w:sz w:val="24"/>
                <w:szCs w:val="24"/>
              </w:rPr>
            </w:pPr>
          </w:p>
          <w:p w14:paraId="54EF851F" w14:textId="77777777" w:rsidR="006F2A1D" w:rsidRPr="003C060D" w:rsidRDefault="006F2A1D" w:rsidP="00DE0C5A">
            <w:pPr>
              <w:ind w:left="-108" w:right="-108" w:firstLine="0"/>
              <w:jc w:val="center"/>
              <w:rPr>
                <w:sz w:val="24"/>
                <w:szCs w:val="24"/>
              </w:rPr>
            </w:pPr>
            <w:r>
              <w:rPr>
                <w:sz w:val="24"/>
                <w:szCs w:val="24"/>
              </w:rPr>
              <w:t xml:space="preserve">10 января </w:t>
            </w:r>
          </w:p>
          <w:p w14:paraId="03D2EAB4" w14:textId="77777777" w:rsidR="006F2A1D" w:rsidRPr="003C060D" w:rsidRDefault="006F2A1D" w:rsidP="00DE0C5A">
            <w:pPr>
              <w:ind w:left="-108" w:right="-108" w:firstLine="0"/>
              <w:rPr>
                <w:sz w:val="24"/>
                <w:szCs w:val="24"/>
              </w:rPr>
            </w:pPr>
          </w:p>
        </w:tc>
        <w:tc>
          <w:tcPr>
            <w:tcW w:w="709" w:type="dxa"/>
            <w:tcBorders>
              <w:left w:val="single" w:sz="4" w:space="0" w:color="auto"/>
              <w:right w:val="single" w:sz="4" w:space="0" w:color="auto"/>
            </w:tcBorders>
          </w:tcPr>
          <w:p w14:paraId="3282221B" w14:textId="77777777" w:rsidR="006F2A1D" w:rsidRDefault="006F2A1D" w:rsidP="00DE0C5A">
            <w:pPr>
              <w:ind w:left="-108" w:right="-108" w:firstLine="79"/>
              <w:jc w:val="center"/>
              <w:rPr>
                <w:sz w:val="24"/>
                <w:szCs w:val="24"/>
              </w:rPr>
            </w:pPr>
          </w:p>
        </w:tc>
        <w:tc>
          <w:tcPr>
            <w:tcW w:w="850" w:type="dxa"/>
            <w:tcBorders>
              <w:left w:val="single" w:sz="4" w:space="0" w:color="auto"/>
            </w:tcBorders>
          </w:tcPr>
          <w:p w14:paraId="4D82B935" w14:textId="3B8683FC" w:rsidR="006F2A1D" w:rsidRDefault="006F2A1D" w:rsidP="00DE0C5A">
            <w:pPr>
              <w:ind w:left="-108" w:right="-108" w:firstLine="79"/>
              <w:jc w:val="center"/>
              <w:rPr>
                <w:sz w:val="24"/>
                <w:szCs w:val="24"/>
              </w:rPr>
            </w:pPr>
            <w:r>
              <w:rPr>
                <w:sz w:val="24"/>
                <w:szCs w:val="24"/>
              </w:rPr>
              <w:t xml:space="preserve">ежеквартально до 10 числа следующего месяца </w:t>
            </w:r>
          </w:p>
          <w:p w14:paraId="2B07FA7A" w14:textId="77777777" w:rsidR="006F2A1D" w:rsidRDefault="006F2A1D" w:rsidP="00DE0C5A">
            <w:pPr>
              <w:ind w:left="-108" w:right="-108" w:firstLine="79"/>
              <w:jc w:val="center"/>
              <w:rPr>
                <w:sz w:val="24"/>
                <w:szCs w:val="24"/>
              </w:rPr>
            </w:pPr>
          </w:p>
          <w:p w14:paraId="6C20D416" w14:textId="77777777" w:rsidR="006F2A1D" w:rsidRPr="003C060D" w:rsidRDefault="006F2A1D" w:rsidP="00DE0C5A">
            <w:pPr>
              <w:ind w:left="-108" w:right="-108" w:firstLine="79"/>
              <w:jc w:val="center"/>
              <w:rPr>
                <w:sz w:val="24"/>
                <w:szCs w:val="24"/>
              </w:rPr>
            </w:pPr>
            <w:r>
              <w:rPr>
                <w:sz w:val="24"/>
                <w:szCs w:val="24"/>
              </w:rPr>
              <w:t>10 января</w:t>
            </w:r>
          </w:p>
          <w:p w14:paraId="427551EB" w14:textId="77777777" w:rsidR="006F2A1D" w:rsidRPr="003C060D" w:rsidRDefault="006F2A1D" w:rsidP="00DE0C5A">
            <w:pPr>
              <w:ind w:left="-108" w:right="-108" w:firstLine="79"/>
              <w:jc w:val="center"/>
              <w:rPr>
                <w:sz w:val="24"/>
                <w:szCs w:val="24"/>
              </w:rPr>
            </w:pPr>
            <w:r>
              <w:rPr>
                <w:sz w:val="24"/>
                <w:szCs w:val="24"/>
              </w:rPr>
              <w:t>2022-2023 гг.</w:t>
            </w:r>
          </w:p>
        </w:tc>
      </w:tr>
    </w:tbl>
    <w:p w14:paraId="57CCB15B" w14:textId="77777777" w:rsidR="00632D86" w:rsidRDefault="00632D86" w:rsidP="00E17FE4">
      <w:pPr>
        <w:pStyle w:val="ConsPlusNormal"/>
        <w:spacing w:line="276" w:lineRule="auto"/>
        <w:contextualSpacing/>
        <w:jc w:val="right"/>
        <w:rPr>
          <w:szCs w:val="24"/>
        </w:rPr>
      </w:pPr>
    </w:p>
    <w:p w14:paraId="62BCE505" w14:textId="77777777" w:rsidR="00632D86" w:rsidRDefault="00632D86" w:rsidP="00E17FE4">
      <w:pPr>
        <w:pStyle w:val="ConsPlusNormal"/>
        <w:spacing w:line="276" w:lineRule="auto"/>
        <w:contextualSpacing/>
        <w:jc w:val="right"/>
        <w:rPr>
          <w:szCs w:val="24"/>
        </w:rPr>
      </w:pPr>
    </w:p>
    <w:p w14:paraId="03AADF6A" w14:textId="77777777" w:rsidR="00632D86" w:rsidRDefault="00632D86" w:rsidP="00E17FE4">
      <w:pPr>
        <w:pStyle w:val="ConsPlusNormal"/>
        <w:spacing w:line="276" w:lineRule="auto"/>
        <w:contextualSpacing/>
        <w:jc w:val="right"/>
        <w:rPr>
          <w:szCs w:val="24"/>
        </w:rPr>
      </w:pPr>
    </w:p>
    <w:p w14:paraId="4D499CE1" w14:textId="77777777" w:rsidR="00632D86" w:rsidRDefault="00632D86" w:rsidP="00E17FE4">
      <w:pPr>
        <w:pStyle w:val="ConsPlusNormal"/>
        <w:spacing w:line="276" w:lineRule="auto"/>
        <w:contextualSpacing/>
        <w:jc w:val="right"/>
        <w:rPr>
          <w:szCs w:val="24"/>
        </w:rPr>
      </w:pPr>
    </w:p>
    <w:p w14:paraId="1C14467F" w14:textId="77777777" w:rsidR="00632D86" w:rsidRDefault="00632D86" w:rsidP="00E17FE4">
      <w:pPr>
        <w:pStyle w:val="ConsPlusNormal"/>
        <w:spacing w:line="276" w:lineRule="auto"/>
        <w:contextualSpacing/>
        <w:jc w:val="right"/>
        <w:rPr>
          <w:szCs w:val="24"/>
        </w:rPr>
      </w:pPr>
    </w:p>
    <w:p w14:paraId="50E1390C" w14:textId="77777777" w:rsidR="00632D86" w:rsidRDefault="00632D86" w:rsidP="00E17FE4">
      <w:pPr>
        <w:pStyle w:val="ConsPlusNormal"/>
        <w:spacing w:line="276" w:lineRule="auto"/>
        <w:contextualSpacing/>
        <w:jc w:val="right"/>
        <w:rPr>
          <w:szCs w:val="24"/>
        </w:rPr>
      </w:pPr>
    </w:p>
    <w:p w14:paraId="6B566310" w14:textId="77777777" w:rsidR="007818E4" w:rsidRDefault="007818E4" w:rsidP="00E17FE4">
      <w:pPr>
        <w:pStyle w:val="ConsPlusNormal"/>
        <w:spacing w:line="276" w:lineRule="auto"/>
        <w:contextualSpacing/>
        <w:jc w:val="right"/>
        <w:rPr>
          <w:szCs w:val="24"/>
        </w:rPr>
      </w:pPr>
    </w:p>
    <w:p w14:paraId="6C23579E" w14:textId="77777777" w:rsidR="007818E4" w:rsidRDefault="007818E4" w:rsidP="00E17FE4">
      <w:pPr>
        <w:pStyle w:val="ConsPlusNormal"/>
        <w:spacing w:line="276" w:lineRule="auto"/>
        <w:contextualSpacing/>
        <w:jc w:val="right"/>
        <w:rPr>
          <w:szCs w:val="24"/>
        </w:rPr>
      </w:pPr>
    </w:p>
    <w:p w14:paraId="22E53D83" w14:textId="77777777" w:rsidR="007818E4" w:rsidRDefault="007818E4" w:rsidP="00E17FE4">
      <w:pPr>
        <w:pStyle w:val="ConsPlusNormal"/>
        <w:spacing w:line="276" w:lineRule="auto"/>
        <w:contextualSpacing/>
        <w:jc w:val="right"/>
        <w:rPr>
          <w:szCs w:val="24"/>
        </w:rPr>
      </w:pPr>
    </w:p>
    <w:p w14:paraId="4F75A0D5" w14:textId="77777777" w:rsidR="00E17FE4" w:rsidRPr="003D2CAA" w:rsidRDefault="00E17FE4" w:rsidP="00802E30">
      <w:pPr>
        <w:pStyle w:val="ConsPlusNormal"/>
        <w:spacing w:line="276" w:lineRule="auto"/>
        <w:contextualSpacing/>
        <w:jc w:val="right"/>
        <w:rPr>
          <w:szCs w:val="24"/>
        </w:rPr>
      </w:pPr>
      <w:r w:rsidRPr="003D2CAA">
        <w:rPr>
          <w:szCs w:val="24"/>
        </w:rPr>
        <w:t>Приложение №</w:t>
      </w:r>
      <w:r w:rsidR="00522321" w:rsidRPr="003D2CAA">
        <w:rPr>
          <w:szCs w:val="24"/>
        </w:rPr>
        <w:t xml:space="preserve"> 4</w:t>
      </w:r>
      <w:r w:rsidRPr="003D2CAA">
        <w:rPr>
          <w:szCs w:val="24"/>
        </w:rPr>
        <w:t xml:space="preserve"> </w:t>
      </w:r>
    </w:p>
    <w:p w14:paraId="6EA7E7D7" w14:textId="77777777" w:rsidR="00522321" w:rsidRPr="003D2CAA" w:rsidRDefault="00E17FE4" w:rsidP="00802E30">
      <w:pPr>
        <w:contextualSpacing/>
        <w:jc w:val="right"/>
        <w:rPr>
          <w:rFonts w:ascii="Times New Roman" w:hAnsi="Times New Roman" w:cs="Times New Roman"/>
          <w:sz w:val="24"/>
          <w:szCs w:val="24"/>
        </w:rPr>
      </w:pPr>
      <w:r w:rsidRPr="003D2CAA">
        <w:rPr>
          <w:rFonts w:ascii="Times New Roman" w:hAnsi="Times New Roman" w:cs="Times New Roman"/>
          <w:sz w:val="24"/>
          <w:szCs w:val="24"/>
        </w:rPr>
        <w:t xml:space="preserve">к </w:t>
      </w:r>
      <w:r w:rsidR="00522321" w:rsidRPr="003D2CAA">
        <w:rPr>
          <w:rFonts w:ascii="Times New Roman" w:hAnsi="Times New Roman" w:cs="Times New Roman"/>
          <w:sz w:val="24"/>
          <w:szCs w:val="24"/>
        </w:rPr>
        <w:t xml:space="preserve">муниципальной программе </w:t>
      </w:r>
    </w:p>
    <w:p w14:paraId="3A76027D" w14:textId="77777777" w:rsidR="00522321" w:rsidRPr="003D2CAA" w:rsidRDefault="00522321" w:rsidP="00802E30">
      <w:pPr>
        <w:contextualSpacing/>
        <w:jc w:val="right"/>
        <w:rPr>
          <w:rFonts w:ascii="Times New Roman" w:hAnsi="Times New Roman" w:cs="Times New Roman"/>
          <w:sz w:val="24"/>
          <w:szCs w:val="24"/>
        </w:rPr>
      </w:pPr>
      <w:r w:rsidRPr="003D2CAA">
        <w:rPr>
          <w:rFonts w:ascii="Times New Roman" w:hAnsi="Times New Roman" w:cs="Times New Roman"/>
          <w:sz w:val="24"/>
          <w:szCs w:val="24"/>
        </w:rPr>
        <w:t xml:space="preserve">«Формирование современной городской среды </w:t>
      </w:r>
    </w:p>
    <w:p w14:paraId="5C4A5817" w14:textId="77777777" w:rsidR="0002368B" w:rsidRDefault="0002368B" w:rsidP="00802E30">
      <w:pPr>
        <w:contextualSpacing/>
        <w:jc w:val="right"/>
        <w:rPr>
          <w:rFonts w:ascii="Times New Roman" w:hAnsi="Times New Roman" w:cs="Times New Roman"/>
          <w:sz w:val="24"/>
          <w:szCs w:val="24"/>
        </w:rPr>
      </w:pPr>
      <w:r w:rsidRPr="00580CEE">
        <w:rPr>
          <w:rFonts w:ascii="Times New Roman" w:hAnsi="Times New Roman" w:cs="Times New Roman"/>
          <w:sz w:val="24"/>
          <w:szCs w:val="24"/>
        </w:rPr>
        <w:t xml:space="preserve">в </w:t>
      </w:r>
      <w:r w:rsidRPr="00ED3E35">
        <w:rPr>
          <w:rFonts w:ascii="Times New Roman" w:hAnsi="Times New Roman" w:cs="Times New Roman"/>
          <w:sz w:val="24"/>
          <w:szCs w:val="24"/>
        </w:rPr>
        <w:t>муниципал</w:t>
      </w:r>
      <w:r w:rsidR="00577E08">
        <w:rPr>
          <w:rFonts w:ascii="Times New Roman" w:hAnsi="Times New Roman" w:cs="Times New Roman"/>
          <w:sz w:val="24"/>
          <w:szCs w:val="24"/>
        </w:rPr>
        <w:t>ьном районе «</w:t>
      </w:r>
      <w:r w:rsidR="00BD687F">
        <w:rPr>
          <w:rFonts w:ascii="Times New Roman" w:hAnsi="Times New Roman" w:cs="Times New Roman"/>
          <w:sz w:val="24"/>
          <w:szCs w:val="24"/>
        </w:rPr>
        <w:t>Унцукульский</w:t>
      </w:r>
      <w:r>
        <w:rPr>
          <w:rFonts w:ascii="Times New Roman" w:hAnsi="Times New Roman" w:cs="Times New Roman"/>
          <w:sz w:val="24"/>
          <w:szCs w:val="24"/>
        </w:rPr>
        <w:t xml:space="preserve"> район» </w:t>
      </w:r>
    </w:p>
    <w:p w14:paraId="2B224CAA" w14:textId="6253537C" w:rsidR="0002368B" w:rsidRDefault="0002368B" w:rsidP="00802E30">
      <w:pPr>
        <w:contextualSpacing/>
        <w:jc w:val="right"/>
        <w:rPr>
          <w:rFonts w:ascii="Times New Roman" w:hAnsi="Times New Roman" w:cs="Times New Roman"/>
          <w:sz w:val="24"/>
          <w:szCs w:val="24"/>
        </w:rPr>
      </w:pPr>
      <w:r>
        <w:rPr>
          <w:rFonts w:ascii="Times New Roman" w:hAnsi="Times New Roman" w:cs="Times New Roman"/>
          <w:sz w:val="24"/>
          <w:szCs w:val="24"/>
        </w:rPr>
        <w:t>на 201</w:t>
      </w:r>
      <w:r w:rsidR="00154099">
        <w:rPr>
          <w:rFonts w:ascii="Times New Roman" w:hAnsi="Times New Roman" w:cs="Times New Roman"/>
          <w:sz w:val="24"/>
          <w:szCs w:val="24"/>
        </w:rPr>
        <w:t>9</w:t>
      </w:r>
      <w:r>
        <w:rPr>
          <w:rFonts w:ascii="Times New Roman" w:hAnsi="Times New Roman" w:cs="Times New Roman"/>
          <w:sz w:val="24"/>
          <w:szCs w:val="24"/>
        </w:rPr>
        <w:t>-202</w:t>
      </w:r>
      <w:r w:rsidR="00154099">
        <w:rPr>
          <w:rFonts w:ascii="Times New Roman" w:hAnsi="Times New Roman" w:cs="Times New Roman"/>
          <w:sz w:val="24"/>
          <w:szCs w:val="24"/>
        </w:rPr>
        <w:t>4</w:t>
      </w:r>
      <w:r>
        <w:rPr>
          <w:rFonts w:ascii="Times New Roman" w:hAnsi="Times New Roman" w:cs="Times New Roman"/>
          <w:sz w:val="24"/>
          <w:szCs w:val="24"/>
        </w:rPr>
        <w:t xml:space="preserve"> годы</w:t>
      </w:r>
      <w:r w:rsidRPr="00ED3E35">
        <w:rPr>
          <w:rFonts w:ascii="Times New Roman" w:eastAsia="Times New Roman" w:hAnsi="Times New Roman" w:cs="Times New Roman"/>
          <w:sz w:val="24"/>
          <w:szCs w:val="24"/>
        </w:rPr>
        <w:t xml:space="preserve"> </w:t>
      </w:r>
    </w:p>
    <w:p w14:paraId="5DE3D538" w14:textId="77777777" w:rsidR="004872B1" w:rsidRDefault="004872B1" w:rsidP="00802E30">
      <w:pPr>
        <w:pStyle w:val="ConsPlusNormal"/>
        <w:spacing w:line="276" w:lineRule="auto"/>
        <w:contextualSpacing/>
        <w:jc w:val="center"/>
        <w:rPr>
          <w:szCs w:val="24"/>
        </w:rPr>
      </w:pPr>
    </w:p>
    <w:p w14:paraId="0877BFC8" w14:textId="77777777" w:rsidR="0002368B" w:rsidRDefault="00FB772D" w:rsidP="00802E30">
      <w:pPr>
        <w:ind w:firstLine="0"/>
        <w:contextualSpacing/>
        <w:jc w:val="center"/>
        <w:rPr>
          <w:rFonts w:ascii="Times New Roman" w:hAnsi="Times New Roman" w:cs="Times New Roman"/>
          <w:sz w:val="24"/>
          <w:szCs w:val="24"/>
        </w:rPr>
      </w:pPr>
      <w:r w:rsidRPr="00FB772D">
        <w:rPr>
          <w:rFonts w:ascii="Times New Roman" w:hAnsi="Times New Roman" w:cs="Times New Roman"/>
          <w:sz w:val="24"/>
          <w:szCs w:val="24"/>
          <w:lang w:val="en-US"/>
        </w:rPr>
        <w:t>X</w:t>
      </w:r>
      <w:r w:rsidR="00EF0B85" w:rsidRPr="00FB772D">
        <w:rPr>
          <w:rFonts w:ascii="Times New Roman" w:hAnsi="Times New Roman" w:cs="Times New Roman"/>
          <w:sz w:val="24"/>
          <w:szCs w:val="24"/>
          <w:lang w:val="en-US"/>
        </w:rPr>
        <w:t>I</w:t>
      </w:r>
      <w:r w:rsidRPr="00FB772D">
        <w:rPr>
          <w:rFonts w:ascii="Times New Roman" w:hAnsi="Times New Roman" w:cs="Times New Roman"/>
          <w:sz w:val="24"/>
          <w:szCs w:val="24"/>
          <w:lang w:val="en-US"/>
        </w:rPr>
        <w:t>I</w:t>
      </w:r>
      <w:r w:rsidRPr="00FB772D">
        <w:rPr>
          <w:rFonts w:ascii="Times New Roman" w:hAnsi="Times New Roman" w:cs="Times New Roman"/>
          <w:sz w:val="24"/>
          <w:szCs w:val="24"/>
        </w:rPr>
        <w:t xml:space="preserve">. ПОРЯДОК РАЗРАБОТКИ, ОБСУЖДЕНИЯ С ЗАИНТЕРЕСОВАННЫМИ ЛИЦАМИ </w:t>
      </w:r>
    </w:p>
    <w:p w14:paraId="7505077D" w14:textId="77777777" w:rsidR="0002368B" w:rsidRDefault="00142A4F" w:rsidP="00802E30">
      <w:pPr>
        <w:ind w:firstLine="0"/>
        <w:contextualSpacing/>
        <w:jc w:val="center"/>
        <w:rPr>
          <w:rFonts w:ascii="Times New Roman" w:hAnsi="Times New Roman" w:cs="Times New Roman"/>
          <w:sz w:val="24"/>
          <w:szCs w:val="24"/>
        </w:rPr>
      </w:pPr>
      <w:r>
        <w:rPr>
          <w:rFonts w:ascii="Times New Roman" w:hAnsi="Times New Roman" w:cs="Times New Roman"/>
          <w:sz w:val="24"/>
          <w:szCs w:val="24"/>
        </w:rPr>
        <w:t>И УТВЕРЖДЕНИЯ ДИЗАЙН-</w:t>
      </w:r>
      <w:r w:rsidR="00FB772D" w:rsidRPr="00FB772D">
        <w:rPr>
          <w:rFonts w:ascii="Times New Roman" w:hAnsi="Times New Roman" w:cs="Times New Roman"/>
          <w:sz w:val="24"/>
          <w:szCs w:val="24"/>
        </w:rPr>
        <w:t xml:space="preserve">ПРОЕКТОВ БЛАГОУСТРОЙСТВА ДВОРОВЫХ </w:t>
      </w:r>
    </w:p>
    <w:p w14:paraId="5CFD2A37" w14:textId="77777777" w:rsidR="00EF0B85" w:rsidRDefault="00FB772D" w:rsidP="00802E30">
      <w:pPr>
        <w:ind w:firstLine="0"/>
        <w:contextualSpacing/>
        <w:jc w:val="center"/>
        <w:rPr>
          <w:rFonts w:ascii="Times New Roman" w:hAnsi="Times New Roman" w:cs="Times New Roman"/>
          <w:sz w:val="24"/>
          <w:szCs w:val="24"/>
        </w:rPr>
      </w:pPr>
      <w:r w:rsidRPr="00FB772D">
        <w:rPr>
          <w:rFonts w:ascii="Times New Roman" w:hAnsi="Times New Roman" w:cs="Times New Roman"/>
          <w:sz w:val="24"/>
          <w:szCs w:val="24"/>
        </w:rPr>
        <w:t>И ОБЩЕСТВЕННЫХ ТЕРРИТОРИЙ ПРИ ВКЛЮЧ</w:t>
      </w:r>
      <w:r w:rsidR="006818BE">
        <w:rPr>
          <w:rFonts w:ascii="Times New Roman" w:hAnsi="Times New Roman" w:cs="Times New Roman"/>
          <w:sz w:val="24"/>
          <w:szCs w:val="24"/>
        </w:rPr>
        <w:t xml:space="preserve">ЕНИИ ПРЕДЛОЖЕНИЙ В МУНИЦИПАЛЬНУЮ ПРОГРАММУ </w:t>
      </w:r>
      <w:r w:rsidRPr="00FB772D">
        <w:rPr>
          <w:rFonts w:ascii="Times New Roman" w:hAnsi="Times New Roman" w:cs="Times New Roman"/>
          <w:sz w:val="24"/>
          <w:szCs w:val="24"/>
        </w:rPr>
        <w:t xml:space="preserve">«ФОРМИРОВАНИЕ СОВРЕМЕННОЙ </w:t>
      </w:r>
    </w:p>
    <w:p w14:paraId="774957B8" w14:textId="77777777" w:rsidR="00EF0B85" w:rsidRDefault="00FB772D" w:rsidP="00802E30">
      <w:pPr>
        <w:ind w:firstLine="0"/>
        <w:contextualSpacing/>
        <w:jc w:val="center"/>
        <w:rPr>
          <w:rFonts w:ascii="Times New Roman" w:hAnsi="Times New Roman" w:cs="Times New Roman"/>
          <w:sz w:val="24"/>
          <w:szCs w:val="24"/>
        </w:rPr>
      </w:pPr>
      <w:r w:rsidRPr="00FB772D">
        <w:rPr>
          <w:rFonts w:ascii="Times New Roman" w:hAnsi="Times New Roman" w:cs="Times New Roman"/>
          <w:sz w:val="24"/>
          <w:szCs w:val="24"/>
        </w:rPr>
        <w:t>ГОРОДСКОЙ СРЕДЫ</w:t>
      </w:r>
      <w:r w:rsidR="006818BE">
        <w:rPr>
          <w:rFonts w:ascii="Times New Roman" w:hAnsi="Times New Roman" w:cs="Times New Roman"/>
          <w:sz w:val="24"/>
          <w:szCs w:val="24"/>
        </w:rPr>
        <w:t xml:space="preserve"> </w:t>
      </w:r>
      <w:r w:rsidRPr="00FB772D">
        <w:rPr>
          <w:rFonts w:ascii="Times New Roman" w:hAnsi="Times New Roman" w:cs="Times New Roman"/>
          <w:sz w:val="24"/>
          <w:szCs w:val="24"/>
        </w:rPr>
        <w:t xml:space="preserve">В </w:t>
      </w:r>
      <w:r w:rsidR="0002368B" w:rsidRPr="00ED3E35">
        <w:rPr>
          <w:rFonts w:ascii="Times New Roman" w:hAnsi="Times New Roman" w:cs="Times New Roman"/>
          <w:sz w:val="24"/>
          <w:szCs w:val="24"/>
        </w:rPr>
        <w:t xml:space="preserve">МУНИЦИПАЛЬНОМ РАЙОНЕ </w:t>
      </w:r>
    </w:p>
    <w:p w14:paraId="53B72295" w14:textId="77777777" w:rsidR="00FB772D" w:rsidRPr="00FB772D" w:rsidRDefault="00BD687F" w:rsidP="00802E30">
      <w:pPr>
        <w:ind w:firstLine="0"/>
        <w:contextualSpacing/>
        <w:jc w:val="center"/>
        <w:rPr>
          <w:rFonts w:ascii="Times New Roman" w:hAnsi="Times New Roman" w:cs="Times New Roman"/>
          <w:sz w:val="24"/>
          <w:szCs w:val="24"/>
        </w:rPr>
      </w:pPr>
      <w:r>
        <w:rPr>
          <w:rFonts w:ascii="Times New Roman" w:hAnsi="Times New Roman" w:cs="Times New Roman"/>
          <w:sz w:val="24"/>
          <w:szCs w:val="24"/>
        </w:rPr>
        <w:t>«УНЦУКУЛЬ</w:t>
      </w:r>
      <w:r w:rsidR="0002368B">
        <w:rPr>
          <w:rFonts w:ascii="Times New Roman" w:hAnsi="Times New Roman" w:cs="Times New Roman"/>
          <w:sz w:val="24"/>
          <w:szCs w:val="24"/>
        </w:rPr>
        <w:t>СКИЙ РАЙОН» НА 2018-2022 ГОДЫ</w:t>
      </w:r>
      <w:r w:rsidR="006818BE">
        <w:rPr>
          <w:rFonts w:ascii="Times New Roman" w:hAnsi="Times New Roman" w:cs="Times New Roman"/>
          <w:sz w:val="24"/>
          <w:szCs w:val="24"/>
        </w:rPr>
        <w:t xml:space="preserve"> (далее – Программа)</w:t>
      </w:r>
    </w:p>
    <w:p w14:paraId="33B687F8" w14:textId="77777777" w:rsidR="00E17FE4" w:rsidRPr="007818E4" w:rsidRDefault="00E17FE4" w:rsidP="00802E30">
      <w:pPr>
        <w:pStyle w:val="ConsPlusNormal"/>
        <w:spacing w:line="276" w:lineRule="auto"/>
        <w:contextualSpacing/>
        <w:rPr>
          <w:sz w:val="28"/>
          <w:szCs w:val="28"/>
        </w:rPr>
      </w:pPr>
    </w:p>
    <w:p w14:paraId="7C8B06C3" w14:textId="77777777" w:rsidR="00E17FE4" w:rsidRPr="007818E4" w:rsidRDefault="008828A1" w:rsidP="00802E30">
      <w:pPr>
        <w:pStyle w:val="ConsPlusNormal"/>
        <w:spacing w:line="276" w:lineRule="auto"/>
        <w:contextualSpacing/>
        <w:jc w:val="center"/>
        <w:rPr>
          <w:sz w:val="28"/>
          <w:szCs w:val="28"/>
        </w:rPr>
      </w:pPr>
      <w:r w:rsidRPr="007818E4">
        <w:rPr>
          <w:sz w:val="28"/>
          <w:szCs w:val="28"/>
        </w:rPr>
        <w:t>1. ОБЩИЕ ПОЛОЖЕНИЯ</w:t>
      </w:r>
    </w:p>
    <w:p w14:paraId="7C8F6697" w14:textId="77777777" w:rsidR="00E17FE4" w:rsidRPr="005B6E18" w:rsidRDefault="00E17FE4" w:rsidP="00802E30">
      <w:pPr>
        <w:pStyle w:val="ConsPlusNormal"/>
        <w:spacing w:line="276" w:lineRule="auto"/>
        <w:contextualSpacing/>
        <w:rPr>
          <w:sz w:val="28"/>
          <w:szCs w:val="28"/>
        </w:rPr>
      </w:pPr>
      <w:r w:rsidRPr="005B6E18">
        <w:rPr>
          <w:sz w:val="28"/>
          <w:szCs w:val="28"/>
        </w:rPr>
        <w:t>1.1. Настоящий Порядок регламентирует процедуру разработки, обсуждения с заинтересованным</w:t>
      </w:r>
      <w:r w:rsidR="00142A4F" w:rsidRPr="005B6E18">
        <w:rPr>
          <w:sz w:val="28"/>
          <w:szCs w:val="28"/>
        </w:rPr>
        <w:t>и лицами и утверждения дизайн-</w:t>
      </w:r>
      <w:r w:rsidRPr="005B6E18">
        <w:rPr>
          <w:sz w:val="28"/>
          <w:szCs w:val="28"/>
        </w:rPr>
        <w:t>проектов благоустройства дворовых территорий и общественных территорий</w:t>
      </w:r>
      <w:r w:rsidRPr="005B6E18">
        <w:rPr>
          <w:b/>
          <w:sz w:val="28"/>
          <w:szCs w:val="28"/>
        </w:rPr>
        <w:t xml:space="preserve"> </w:t>
      </w:r>
      <w:r w:rsidRPr="005B6E18">
        <w:rPr>
          <w:sz w:val="28"/>
          <w:szCs w:val="28"/>
        </w:rPr>
        <w:t>при включении предложений в Программу (далее – Порядок) и разработан в соответствии Градостроительным кодексом Российской Федерации, Федеральным зак</w:t>
      </w:r>
      <w:r w:rsidR="007818E4" w:rsidRPr="005B6E18">
        <w:rPr>
          <w:sz w:val="28"/>
          <w:szCs w:val="28"/>
        </w:rPr>
        <w:t>оном от 06.10.2003 г. № 131-ФЗ «</w:t>
      </w:r>
      <w:r w:rsidRPr="005B6E18">
        <w:rPr>
          <w:sz w:val="28"/>
          <w:szCs w:val="28"/>
        </w:rPr>
        <w:t>Об общих принципах организации местного самоуп</w:t>
      </w:r>
      <w:r w:rsidR="007818E4" w:rsidRPr="005B6E18">
        <w:rPr>
          <w:sz w:val="28"/>
          <w:szCs w:val="28"/>
        </w:rPr>
        <w:t>равления в Российской Федерации»</w:t>
      </w:r>
      <w:r w:rsidRPr="005B6E18">
        <w:rPr>
          <w:sz w:val="28"/>
          <w:szCs w:val="28"/>
        </w:rPr>
        <w:t>,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7818E4" w:rsidRPr="005B6E18">
        <w:rPr>
          <w:sz w:val="28"/>
          <w:szCs w:val="28"/>
        </w:rPr>
        <w:t>ия современной городской среды»</w:t>
      </w:r>
      <w:r w:rsidRPr="005B6E18">
        <w:rPr>
          <w:sz w:val="28"/>
          <w:szCs w:val="28"/>
        </w:rPr>
        <w:t xml:space="preserve"> и Правилами  благоустройства </w:t>
      </w:r>
      <w:r w:rsidR="005B6E18">
        <w:rPr>
          <w:sz w:val="28"/>
          <w:szCs w:val="28"/>
        </w:rPr>
        <w:t xml:space="preserve"> территорий муниципальных образований</w:t>
      </w:r>
      <w:r w:rsidRPr="005B6E18">
        <w:rPr>
          <w:sz w:val="28"/>
          <w:szCs w:val="28"/>
        </w:rPr>
        <w:t xml:space="preserve">  </w:t>
      </w:r>
      <w:r w:rsidR="007818E4" w:rsidRPr="005B6E18">
        <w:rPr>
          <w:sz w:val="28"/>
          <w:szCs w:val="28"/>
        </w:rPr>
        <w:t xml:space="preserve">муниципального района </w:t>
      </w:r>
      <w:r w:rsidR="00BD687F">
        <w:rPr>
          <w:sz w:val="28"/>
          <w:szCs w:val="28"/>
        </w:rPr>
        <w:t>«Унцукуль</w:t>
      </w:r>
      <w:r w:rsidR="007818E4" w:rsidRPr="005B6E18">
        <w:rPr>
          <w:sz w:val="28"/>
          <w:szCs w:val="28"/>
        </w:rPr>
        <w:t>ский район»</w:t>
      </w:r>
      <w:r w:rsidRPr="005B6E18">
        <w:rPr>
          <w:sz w:val="28"/>
          <w:szCs w:val="28"/>
        </w:rPr>
        <w:t xml:space="preserve">, в целях обеспечения единой концепции архитектурного облика городской среды </w:t>
      </w:r>
      <w:r w:rsidR="005B6E18" w:rsidRPr="005B6E18">
        <w:rPr>
          <w:sz w:val="28"/>
          <w:szCs w:val="28"/>
        </w:rPr>
        <w:t xml:space="preserve">в </w:t>
      </w:r>
      <w:r w:rsidR="00BD687F">
        <w:rPr>
          <w:sz w:val="28"/>
          <w:szCs w:val="28"/>
        </w:rPr>
        <w:t>пгт Шамилькала</w:t>
      </w:r>
      <w:r w:rsidR="00BD687F" w:rsidRPr="00FD5A21">
        <w:rPr>
          <w:sz w:val="28"/>
          <w:szCs w:val="28"/>
        </w:rPr>
        <w:t>, с</w:t>
      </w:r>
      <w:r w:rsidR="00BD687F">
        <w:rPr>
          <w:sz w:val="28"/>
          <w:szCs w:val="28"/>
        </w:rPr>
        <w:t>с. Унцукуль</w:t>
      </w:r>
      <w:r w:rsidR="00BD687F" w:rsidRPr="00FD5A21">
        <w:rPr>
          <w:sz w:val="28"/>
          <w:szCs w:val="28"/>
        </w:rPr>
        <w:t xml:space="preserve">, Гимры, </w:t>
      </w:r>
      <w:r w:rsidR="00BD687F">
        <w:rPr>
          <w:sz w:val="28"/>
          <w:szCs w:val="28"/>
        </w:rPr>
        <w:t>Майданское, Ирганай,  Балахани, Ашильта,  Аракани</w:t>
      </w:r>
      <w:r w:rsidR="005B6E18" w:rsidRPr="005B6E18">
        <w:rPr>
          <w:sz w:val="28"/>
          <w:szCs w:val="28"/>
        </w:rPr>
        <w:t xml:space="preserve"> (далее – муниципальные образования)</w:t>
      </w:r>
      <w:r w:rsidRPr="005B6E18">
        <w:rPr>
          <w:sz w:val="28"/>
          <w:szCs w:val="28"/>
        </w:rPr>
        <w:t>.</w:t>
      </w:r>
      <w:r w:rsidR="00B629CE" w:rsidRPr="005B6E18">
        <w:rPr>
          <w:sz w:val="28"/>
          <w:szCs w:val="28"/>
        </w:rPr>
        <w:t xml:space="preserve"> </w:t>
      </w:r>
    </w:p>
    <w:p w14:paraId="245FA385" w14:textId="77777777" w:rsidR="00342650" w:rsidRPr="00342650" w:rsidRDefault="00142A4F" w:rsidP="00802E30">
      <w:pPr>
        <w:pStyle w:val="ConsPlusNormal"/>
        <w:spacing w:line="276" w:lineRule="auto"/>
        <w:ind w:firstLine="540"/>
        <w:contextualSpacing/>
        <w:rPr>
          <w:sz w:val="28"/>
          <w:szCs w:val="28"/>
        </w:rPr>
      </w:pPr>
      <w:r>
        <w:rPr>
          <w:sz w:val="28"/>
          <w:szCs w:val="28"/>
        </w:rPr>
        <w:t>1.2. Под дизайн-</w:t>
      </w:r>
      <w:r w:rsidR="00E17FE4" w:rsidRPr="00451D62">
        <w:rPr>
          <w:sz w:val="28"/>
          <w:szCs w:val="28"/>
        </w:rPr>
        <w:t>п</w:t>
      </w:r>
      <w:r w:rsidR="005B6E18">
        <w:rPr>
          <w:sz w:val="28"/>
          <w:szCs w:val="28"/>
        </w:rPr>
        <w:t>роектами</w:t>
      </w:r>
      <w:r w:rsidR="00E17FE4" w:rsidRPr="00451D62">
        <w:rPr>
          <w:sz w:val="28"/>
          <w:szCs w:val="28"/>
        </w:rPr>
        <w:t xml:space="preserve"> благоустройства дворовых территорий и общественных территорий</w:t>
      </w:r>
      <w:r w:rsidR="005B6E18">
        <w:rPr>
          <w:b/>
          <w:sz w:val="28"/>
          <w:szCs w:val="28"/>
        </w:rPr>
        <w:t xml:space="preserve">, </w:t>
      </w:r>
      <w:r w:rsidR="000A41DE">
        <w:rPr>
          <w:sz w:val="28"/>
          <w:szCs w:val="28"/>
        </w:rPr>
        <w:t>включаемых</w:t>
      </w:r>
      <w:r w:rsidR="00E17FE4" w:rsidRPr="00451D62">
        <w:rPr>
          <w:sz w:val="28"/>
          <w:szCs w:val="28"/>
        </w:rPr>
        <w:t xml:space="preserve"> в Программу понимается графический и текстовый материал с описанием работ и мероприятий, предлагаемых к выполнению (далее – дизайн проект). </w:t>
      </w:r>
      <w:r>
        <w:rPr>
          <w:sz w:val="28"/>
          <w:szCs w:val="28"/>
        </w:rPr>
        <w:t>Дизайн-</w:t>
      </w:r>
      <w:r w:rsidR="00342650" w:rsidRPr="00342650">
        <w:rPr>
          <w:sz w:val="28"/>
          <w:szCs w:val="28"/>
        </w:rPr>
        <w:t>проект разрабатывается в виде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14:paraId="0410F81E" w14:textId="77777777" w:rsidR="00E17FE4" w:rsidRPr="00C5042A" w:rsidRDefault="00E17FE4" w:rsidP="00802E30">
      <w:pPr>
        <w:contextualSpacing/>
        <w:rPr>
          <w:rFonts w:ascii="Times New Roman" w:eastAsia="Times New Roman" w:hAnsi="Times New Roman" w:cs="Times New Roman"/>
          <w:iCs/>
          <w:sz w:val="28"/>
          <w:szCs w:val="28"/>
        </w:rPr>
      </w:pPr>
      <w:r w:rsidRPr="00451D62">
        <w:rPr>
          <w:rFonts w:ascii="Times New Roman" w:eastAsia="Times New Roman" w:hAnsi="Times New Roman" w:cs="Times New Roman"/>
          <w:iCs/>
          <w:sz w:val="28"/>
          <w:szCs w:val="28"/>
        </w:rPr>
        <w:t>1.</w:t>
      </w:r>
      <w:r w:rsidRPr="00451D62">
        <w:rPr>
          <w:rFonts w:ascii="Times New Roman" w:eastAsia="Times New Roman" w:hAnsi="Times New Roman" w:cs="Times New Roman"/>
          <w:sz w:val="28"/>
          <w:szCs w:val="28"/>
        </w:rPr>
        <w:t xml:space="preserve">3. </w:t>
      </w:r>
      <w:r w:rsidRPr="00C5042A">
        <w:rPr>
          <w:rFonts w:ascii="Times New Roman" w:eastAsia="Times New Roman" w:hAnsi="Times New Roman" w:cs="Times New Roman"/>
          <w:sz w:val="28"/>
          <w:szCs w:val="28"/>
        </w:rPr>
        <w:t xml:space="preserve">К заинтересованным лицам относятся: лица, </w:t>
      </w:r>
      <w:r w:rsidRPr="00C5042A">
        <w:rPr>
          <w:rFonts w:ascii="Times New Roman" w:hAnsi="Times New Roman" w:cs="Times New Roman"/>
          <w:sz w:val="28"/>
          <w:szCs w:val="28"/>
        </w:rPr>
        <w:t xml:space="preserve">уполномоченные на представление предложений о включении дворовой или общественной территории в Программу, </w:t>
      </w:r>
      <w:r w:rsidRPr="00C5042A">
        <w:rPr>
          <w:rFonts w:ascii="Times New Roman" w:eastAsia="Times New Roman" w:hAnsi="Times New Roman" w:cs="Times New Roman"/>
          <w:sz w:val="28"/>
          <w:szCs w:val="28"/>
        </w:rPr>
        <w:t xml:space="preserve">собственники помещений в многоквартирных домах, собственники </w:t>
      </w:r>
      <w:r w:rsidRPr="00C5042A">
        <w:rPr>
          <w:rFonts w:ascii="Times New Roman" w:eastAsia="Times New Roman" w:hAnsi="Times New Roman" w:cs="Times New Roman"/>
          <w:sz w:val="28"/>
          <w:szCs w:val="28"/>
        </w:rPr>
        <w:lastRenderedPageBreak/>
        <w:t>иных зданий и сооружений, расположенных в границах дворовой территории и</w:t>
      </w:r>
      <w:r w:rsidR="006818BE">
        <w:rPr>
          <w:rFonts w:ascii="Times New Roman" w:eastAsia="Times New Roman" w:hAnsi="Times New Roman" w:cs="Times New Roman"/>
          <w:sz w:val="28"/>
          <w:szCs w:val="28"/>
        </w:rPr>
        <w:t xml:space="preserve"> </w:t>
      </w:r>
      <w:r w:rsidRPr="00C5042A">
        <w:rPr>
          <w:rFonts w:ascii="Times New Roman" w:eastAsia="Times New Roman" w:hAnsi="Times New Roman" w:cs="Times New Roman"/>
          <w:sz w:val="28"/>
          <w:szCs w:val="28"/>
        </w:rPr>
        <w:t xml:space="preserve">(или) </w:t>
      </w:r>
      <w:r w:rsidRPr="00C5042A">
        <w:rPr>
          <w:rFonts w:ascii="Times New Roman" w:hAnsi="Times New Roman" w:cs="Times New Roman"/>
          <w:sz w:val="28"/>
          <w:szCs w:val="28"/>
        </w:rPr>
        <w:t>общественной территории</w:t>
      </w:r>
      <w:r w:rsidRPr="00C5042A">
        <w:rPr>
          <w:rFonts w:ascii="Times New Roman" w:eastAsia="Times New Roman" w:hAnsi="Times New Roman" w:cs="Times New Roman"/>
          <w:sz w:val="28"/>
          <w:szCs w:val="28"/>
        </w:rPr>
        <w:t>,</w:t>
      </w:r>
      <w:r w:rsidRPr="00C5042A">
        <w:rPr>
          <w:rFonts w:ascii="Times New Roman" w:hAnsi="Times New Roman" w:cs="Times New Roman"/>
          <w:sz w:val="28"/>
          <w:szCs w:val="28"/>
        </w:rPr>
        <w:t xml:space="preserve"> </w:t>
      </w:r>
      <w:r w:rsidRPr="00C5042A">
        <w:rPr>
          <w:rFonts w:ascii="Times New Roman" w:eastAsia="Times New Roman" w:hAnsi="Times New Roman" w:cs="Times New Roman"/>
          <w:sz w:val="28"/>
          <w:szCs w:val="28"/>
        </w:rPr>
        <w:t xml:space="preserve"> подлежащей благоустройству (далее – заинтересованные лица).</w:t>
      </w:r>
    </w:p>
    <w:p w14:paraId="1A0B3F5D" w14:textId="77777777" w:rsidR="006818BE" w:rsidRDefault="006818BE" w:rsidP="00802E30">
      <w:pPr>
        <w:pStyle w:val="ConsPlusNormal"/>
        <w:spacing w:line="276" w:lineRule="auto"/>
        <w:contextualSpacing/>
        <w:jc w:val="center"/>
        <w:rPr>
          <w:szCs w:val="24"/>
        </w:rPr>
      </w:pPr>
    </w:p>
    <w:p w14:paraId="3C8A898F" w14:textId="77777777" w:rsidR="00E17FE4" w:rsidRPr="00342650" w:rsidRDefault="00142A4F" w:rsidP="00802E30">
      <w:pPr>
        <w:pStyle w:val="ConsPlusNormal"/>
        <w:spacing w:line="276" w:lineRule="auto"/>
        <w:contextualSpacing/>
        <w:jc w:val="center"/>
        <w:rPr>
          <w:sz w:val="28"/>
          <w:szCs w:val="28"/>
        </w:rPr>
      </w:pPr>
      <w:r>
        <w:rPr>
          <w:sz w:val="28"/>
          <w:szCs w:val="28"/>
        </w:rPr>
        <w:t>2. РАЗРАБОТКА ДИЗАЙН-</w:t>
      </w:r>
      <w:r w:rsidR="008828A1" w:rsidRPr="00342650">
        <w:rPr>
          <w:sz w:val="28"/>
          <w:szCs w:val="28"/>
        </w:rPr>
        <w:t>ПРОЕКТОВ</w:t>
      </w:r>
    </w:p>
    <w:p w14:paraId="29CC0453" w14:textId="0B30959C" w:rsidR="00E17FE4" w:rsidRPr="00552294" w:rsidRDefault="00E17FE4" w:rsidP="00802E30">
      <w:pPr>
        <w:pStyle w:val="ConsPlusNormal"/>
        <w:spacing w:line="276" w:lineRule="auto"/>
        <w:contextualSpacing/>
        <w:rPr>
          <w:sz w:val="28"/>
          <w:szCs w:val="28"/>
        </w:rPr>
      </w:pPr>
      <w:r w:rsidRPr="00552294">
        <w:rPr>
          <w:sz w:val="28"/>
          <w:szCs w:val="28"/>
        </w:rPr>
        <w:t>2.1. Разработка дизайн</w:t>
      </w:r>
      <w:r w:rsidR="00142A4F">
        <w:rPr>
          <w:sz w:val="28"/>
          <w:szCs w:val="28"/>
        </w:rPr>
        <w:t>-</w:t>
      </w:r>
      <w:r w:rsidRPr="00552294">
        <w:rPr>
          <w:sz w:val="28"/>
          <w:szCs w:val="28"/>
        </w:rPr>
        <w:t xml:space="preserve">проектов осуществляется в соответствии с </w:t>
      </w:r>
      <w:r w:rsidRPr="00552294">
        <w:rPr>
          <w:bCs/>
          <w:sz w:val="28"/>
          <w:szCs w:val="28"/>
        </w:rPr>
        <w:t>Прав</w:t>
      </w:r>
      <w:r w:rsidR="005B6E18">
        <w:rPr>
          <w:bCs/>
          <w:sz w:val="28"/>
          <w:szCs w:val="28"/>
        </w:rPr>
        <w:t>илами благоустройства территорий</w:t>
      </w:r>
      <w:r w:rsidR="002029D3">
        <w:rPr>
          <w:sz w:val="28"/>
          <w:szCs w:val="28"/>
        </w:rPr>
        <w:t xml:space="preserve"> </w:t>
      </w:r>
      <w:r w:rsidR="005B6E18">
        <w:rPr>
          <w:sz w:val="28"/>
          <w:szCs w:val="28"/>
        </w:rPr>
        <w:t>муниципальных</w:t>
      </w:r>
      <w:r w:rsidR="00B629CE" w:rsidRPr="00552294">
        <w:rPr>
          <w:sz w:val="28"/>
          <w:szCs w:val="28"/>
        </w:rPr>
        <w:t xml:space="preserve"> образовани</w:t>
      </w:r>
      <w:r w:rsidR="005B6E18">
        <w:rPr>
          <w:sz w:val="28"/>
          <w:szCs w:val="28"/>
        </w:rPr>
        <w:t>й</w:t>
      </w:r>
      <w:r w:rsidR="00B629CE" w:rsidRPr="00552294">
        <w:rPr>
          <w:sz w:val="28"/>
          <w:szCs w:val="28"/>
          <w:shd w:val="clear" w:color="auto" w:fill="FFFFFF"/>
        </w:rPr>
        <w:t xml:space="preserve"> </w:t>
      </w:r>
      <w:r w:rsidR="005B6E18">
        <w:rPr>
          <w:sz w:val="28"/>
          <w:szCs w:val="28"/>
        </w:rPr>
        <w:t xml:space="preserve">муниципального района </w:t>
      </w:r>
      <w:r w:rsidR="00643B31">
        <w:rPr>
          <w:sz w:val="28"/>
          <w:szCs w:val="28"/>
        </w:rPr>
        <w:t>Унцукуль</w:t>
      </w:r>
      <w:r w:rsidR="00643B31" w:rsidRPr="005B6E18">
        <w:rPr>
          <w:sz w:val="28"/>
          <w:szCs w:val="28"/>
        </w:rPr>
        <w:t>ский</w:t>
      </w:r>
      <w:r w:rsidR="00342650" w:rsidRPr="00552294">
        <w:rPr>
          <w:sz w:val="28"/>
          <w:szCs w:val="28"/>
        </w:rPr>
        <w:t xml:space="preserve"> район»</w:t>
      </w:r>
      <w:r w:rsidRPr="00552294">
        <w:rPr>
          <w:bCs/>
          <w:sz w:val="28"/>
          <w:szCs w:val="28"/>
        </w:rPr>
        <w:t>, требованиями Градостроительного кодекса Российской Федерации</w:t>
      </w:r>
      <w:r w:rsidRPr="00552294">
        <w:rPr>
          <w:sz w:val="28"/>
          <w:szCs w:val="28"/>
        </w:rPr>
        <w:t>, а также дейс</w:t>
      </w:r>
      <w:r w:rsidR="00342650" w:rsidRPr="00552294">
        <w:rPr>
          <w:sz w:val="28"/>
          <w:szCs w:val="28"/>
        </w:rPr>
        <w:t>твующими строительными</w:t>
      </w:r>
      <w:r w:rsidRPr="00552294">
        <w:rPr>
          <w:sz w:val="28"/>
          <w:szCs w:val="28"/>
        </w:rPr>
        <w:t xml:space="preserve"> и иными нормами и правилами, с учетом мероприятий по обеспечению физической, пространственной, информационной доступности дворовых и общественных территорий для инвалидов и маломобильных групп населения. </w:t>
      </w:r>
    </w:p>
    <w:p w14:paraId="12CEA1AC" w14:textId="77777777" w:rsidR="00342650" w:rsidRPr="00552294" w:rsidRDefault="00342650" w:rsidP="00802E30">
      <w:pPr>
        <w:pStyle w:val="ConsPlusNormal"/>
        <w:spacing w:line="276" w:lineRule="auto"/>
        <w:contextualSpacing/>
        <w:rPr>
          <w:sz w:val="28"/>
          <w:szCs w:val="28"/>
        </w:rPr>
      </w:pPr>
      <w:r w:rsidRPr="00552294">
        <w:rPr>
          <w:sz w:val="28"/>
          <w:szCs w:val="28"/>
        </w:rPr>
        <w:t>2.2. До начала разработки проекта комплексного благоустройства территории осуществляется предпроектный анализ и</w:t>
      </w:r>
      <w:r w:rsidR="00142A4F">
        <w:rPr>
          <w:sz w:val="28"/>
          <w:szCs w:val="28"/>
        </w:rPr>
        <w:t xml:space="preserve"> формирование видения проекта –</w:t>
      </w:r>
      <w:r w:rsidRPr="00552294">
        <w:rPr>
          <w:sz w:val="28"/>
          <w:szCs w:val="28"/>
        </w:rPr>
        <w:t xml:space="preserve"> определение границ участка проектирования, анализ существующего положения, выявление индивидуальных особенностей и проблем территории, сбор исходных данных, а</w:t>
      </w:r>
      <w:r w:rsidR="00142A4F">
        <w:rPr>
          <w:sz w:val="28"/>
          <w:szCs w:val="28"/>
        </w:rPr>
        <w:t xml:space="preserve"> также идей и пожеланий местных </w:t>
      </w:r>
      <w:r w:rsidRPr="00552294">
        <w:rPr>
          <w:sz w:val="28"/>
          <w:szCs w:val="28"/>
        </w:rPr>
        <w:t>жителей. Результаты взаимодействия заи</w:t>
      </w:r>
      <w:r w:rsidR="00B629CE" w:rsidRPr="00552294">
        <w:rPr>
          <w:sz w:val="28"/>
          <w:szCs w:val="28"/>
        </w:rPr>
        <w:t>нтересованных лиц</w:t>
      </w:r>
      <w:r w:rsidR="00A13BAA">
        <w:rPr>
          <w:sz w:val="28"/>
          <w:szCs w:val="28"/>
        </w:rPr>
        <w:t xml:space="preserve"> оформляются и визуализиру</w:t>
      </w:r>
      <w:r w:rsidR="00B629CE" w:rsidRPr="00552294">
        <w:rPr>
          <w:sz w:val="28"/>
          <w:szCs w:val="28"/>
        </w:rPr>
        <w:t>ются</w:t>
      </w:r>
      <w:r w:rsidRPr="00552294">
        <w:rPr>
          <w:sz w:val="28"/>
          <w:szCs w:val="28"/>
        </w:rPr>
        <w:t xml:space="preserve"> для </w:t>
      </w:r>
      <w:r w:rsidR="00142A4F">
        <w:rPr>
          <w:sz w:val="28"/>
          <w:szCs w:val="28"/>
        </w:rPr>
        <w:t xml:space="preserve">обеспечения </w:t>
      </w:r>
      <w:r w:rsidRPr="00552294">
        <w:rPr>
          <w:sz w:val="28"/>
          <w:szCs w:val="28"/>
        </w:rPr>
        <w:t>максимально широкого доступа.</w:t>
      </w:r>
    </w:p>
    <w:p w14:paraId="1C1CFBD5" w14:textId="77777777" w:rsidR="00E17FE4" w:rsidRPr="00552294" w:rsidRDefault="00A13BAA" w:rsidP="00802E30">
      <w:pPr>
        <w:pStyle w:val="ConsPlusNormal"/>
        <w:spacing w:line="276" w:lineRule="auto"/>
        <w:contextualSpacing/>
        <w:rPr>
          <w:sz w:val="28"/>
          <w:szCs w:val="28"/>
        </w:rPr>
      </w:pPr>
      <w:r>
        <w:rPr>
          <w:sz w:val="28"/>
          <w:szCs w:val="28"/>
        </w:rPr>
        <w:t>2.3</w:t>
      </w:r>
      <w:r w:rsidR="00142A4F">
        <w:rPr>
          <w:sz w:val="28"/>
          <w:szCs w:val="28"/>
        </w:rPr>
        <w:t>. Дизайн-</w:t>
      </w:r>
      <w:r w:rsidR="00E17FE4" w:rsidRPr="00552294">
        <w:rPr>
          <w:sz w:val="28"/>
          <w:szCs w:val="28"/>
        </w:rPr>
        <w:t xml:space="preserve">проект разрабатывается с учетом единого подхода к формированию современной комфортной городской среды и включает в себя текстовую (описательную) часть и графическую часть, в том числе в виде визуализированных изображений предлагаемого проекта. </w:t>
      </w:r>
    </w:p>
    <w:p w14:paraId="1EF5E4A3" w14:textId="77777777" w:rsidR="00E17FE4" w:rsidRPr="00552294" w:rsidRDefault="00E17FE4" w:rsidP="00802E30">
      <w:pPr>
        <w:pStyle w:val="ConsPlusNormal"/>
        <w:spacing w:line="276" w:lineRule="auto"/>
        <w:contextualSpacing/>
        <w:rPr>
          <w:sz w:val="28"/>
          <w:szCs w:val="28"/>
        </w:rPr>
      </w:pPr>
      <w:r w:rsidRPr="00552294">
        <w:rPr>
          <w:sz w:val="28"/>
          <w:szCs w:val="28"/>
        </w:rPr>
        <w:t xml:space="preserve">Текстовая часть включает в себя следующие разделы: </w:t>
      </w:r>
    </w:p>
    <w:p w14:paraId="5A50F4EA" w14:textId="77777777" w:rsidR="00E17FE4" w:rsidRPr="00552294" w:rsidRDefault="00E17FE4" w:rsidP="00802E30">
      <w:pPr>
        <w:pStyle w:val="ConsPlusNormal"/>
        <w:spacing w:line="276" w:lineRule="auto"/>
        <w:contextualSpacing/>
        <w:rPr>
          <w:sz w:val="28"/>
          <w:szCs w:val="28"/>
        </w:rPr>
      </w:pPr>
      <w:r w:rsidRPr="00552294">
        <w:rPr>
          <w:sz w:val="28"/>
          <w:szCs w:val="28"/>
        </w:rPr>
        <w:t xml:space="preserve">- общая пояснительная записка; </w:t>
      </w:r>
    </w:p>
    <w:p w14:paraId="6ED09B95" w14:textId="77777777" w:rsidR="00E17FE4" w:rsidRPr="00552294" w:rsidRDefault="00E17FE4" w:rsidP="00802E30">
      <w:pPr>
        <w:pStyle w:val="ConsPlusNormal"/>
        <w:spacing w:line="276" w:lineRule="auto"/>
        <w:contextualSpacing/>
        <w:rPr>
          <w:sz w:val="28"/>
          <w:szCs w:val="28"/>
        </w:rPr>
      </w:pPr>
      <w:r w:rsidRPr="00552294">
        <w:rPr>
          <w:sz w:val="28"/>
          <w:szCs w:val="28"/>
        </w:rPr>
        <w:t xml:space="preserve">- фотофиксация </w:t>
      </w:r>
      <w:r w:rsidR="003D2CAA" w:rsidRPr="00552294">
        <w:rPr>
          <w:sz w:val="28"/>
          <w:szCs w:val="28"/>
        </w:rPr>
        <w:t xml:space="preserve">и описание </w:t>
      </w:r>
      <w:r w:rsidRPr="00552294">
        <w:rPr>
          <w:sz w:val="28"/>
          <w:szCs w:val="28"/>
        </w:rPr>
        <w:t xml:space="preserve">существующего положения </w:t>
      </w:r>
      <w:r w:rsidR="003D2CAA" w:rsidRPr="00552294">
        <w:rPr>
          <w:sz w:val="28"/>
          <w:szCs w:val="28"/>
        </w:rPr>
        <w:t xml:space="preserve">и </w:t>
      </w:r>
      <w:r w:rsidRPr="00552294">
        <w:rPr>
          <w:sz w:val="28"/>
          <w:szCs w:val="28"/>
        </w:rPr>
        <w:t>объектов.</w:t>
      </w:r>
    </w:p>
    <w:p w14:paraId="53ED9685" w14:textId="77777777" w:rsidR="00E17FE4" w:rsidRPr="00552294" w:rsidRDefault="00E17FE4" w:rsidP="00802E30">
      <w:pPr>
        <w:pStyle w:val="ConsPlusNormal"/>
        <w:spacing w:line="276" w:lineRule="auto"/>
        <w:contextualSpacing/>
        <w:rPr>
          <w:sz w:val="28"/>
          <w:szCs w:val="28"/>
        </w:rPr>
      </w:pPr>
      <w:r w:rsidRPr="00552294">
        <w:rPr>
          <w:sz w:val="28"/>
          <w:szCs w:val="28"/>
        </w:rPr>
        <w:t xml:space="preserve">Графическая часть включает в себя: </w:t>
      </w:r>
    </w:p>
    <w:p w14:paraId="5CB43BAA" w14:textId="77777777" w:rsidR="00E17FE4" w:rsidRPr="00552294" w:rsidRDefault="00E17FE4" w:rsidP="00802E30">
      <w:pPr>
        <w:pStyle w:val="ConsPlusNormal"/>
        <w:spacing w:line="276" w:lineRule="auto"/>
        <w:contextualSpacing/>
        <w:rPr>
          <w:sz w:val="28"/>
          <w:szCs w:val="28"/>
        </w:rPr>
      </w:pPr>
      <w:r w:rsidRPr="00552294">
        <w:rPr>
          <w:sz w:val="28"/>
          <w:szCs w:val="28"/>
        </w:rPr>
        <w:t xml:space="preserve">- схему планировочной организации территории; </w:t>
      </w:r>
    </w:p>
    <w:p w14:paraId="0961D050" w14:textId="77777777" w:rsidR="00E17FE4" w:rsidRPr="00552294" w:rsidRDefault="00E17FE4" w:rsidP="00802E30">
      <w:pPr>
        <w:pStyle w:val="ConsPlusNormal"/>
        <w:spacing w:line="276" w:lineRule="auto"/>
        <w:contextualSpacing/>
        <w:rPr>
          <w:sz w:val="28"/>
          <w:szCs w:val="28"/>
        </w:rPr>
      </w:pPr>
      <w:r w:rsidRPr="00552294">
        <w:rPr>
          <w:sz w:val="28"/>
          <w:szCs w:val="28"/>
        </w:rPr>
        <w:t xml:space="preserve">- план расстановки малых архитектурных форм и оборудования, </w:t>
      </w:r>
    </w:p>
    <w:p w14:paraId="08814197" w14:textId="77777777" w:rsidR="00E17FE4" w:rsidRPr="00552294" w:rsidRDefault="00142A4F" w:rsidP="00802E30">
      <w:pPr>
        <w:pStyle w:val="ConsPlusNormal"/>
        <w:spacing w:line="276" w:lineRule="auto"/>
        <w:contextualSpacing/>
        <w:rPr>
          <w:sz w:val="28"/>
          <w:szCs w:val="28"/>
        </w:rPr>
      </w:pPr>
      <w:r>
        <w:rPr>
          <w:sz w:val="28"/>
          <w:szCs w:val="28"/>
        </w:rPr>
        <w:t>- спецификацию малых архитектурных форм</w:t>
      </w:r>
      <w:r w:rsidR="00E17FE4" w:rsidRPr="00552294">
        <w:rPr>
          <w:sz w:val="28"/>
          <w:szCs w:val="28"/>
        </w:rPr>
        <w:t xml:space="preserve"> и элементов; </w:t>
      </w:r>
    </w:p>
    <w:p w14:paraId="61BDFDFE" w14:textId="77777777" w:rsidR="00E17FE4" w:rsidRPr="00552294" w:rsidRDefault="00E17FE4" w:rsidP="00802E30">
      <w:pPr>
        <w:pStyle w:val="ConsPlusNormal"/>
        <w:spacing w:line="276" w:lineRule="auto"/>
        <w:contextualSpacing/>
        <w:rPr>
          <w:sz w:val="28"/>
          <w:szCs w:val="28"/>
        </w:rPr>
      </w:pPr>
      <w:r w:rsidRPr="00552294">
        <w:rPr>
          <w:sz w:val="28"/>
          <w:szCs w:val="28"/>
        </w:rPr>
        <w:t xml:space="preserve">- 3D-визуализацию (не менее двух изображений). </w:t>
      </w:r>
    </w:p>
    <w:p w14:paraId="50C5E5B2" w14:textId="77777777" w:rsidR="00E17FE4" w:rsidRPr="007D25A1" w:rsidRDefault="00142A4F" w:rsidP="00802E30">
      <w:pPr>
        <w:pStyle w:val="ConsPlusNormal"/>
        <w:spacing w:line="276" w:lineRule="auto"/>
        <w:contextualSpacing/>
        <w:rPr>
          <w:sz w:val="28"/>
          <w:szCs w:val="28"/>
        </w:rPr>
      </w:pPr>
      <w:r>
        <w:rPr>
          <w:sz w:val="28"/>
          <w:szCs w:val="28"/>
        </w:rPr>
        <w:t>2.4</w:t>
      </w:r>
      <w:r w:rsidR="00E17FE4" w:rsidRPr="007D25A1">
        <w:rPr>
          <w:sz w:val="28"/>
          <w:szCs w:val="28"/>
        </w:rPr>
        <w:t>. Разработка ди</w:t>
      </w:r>
      <w:r>
        <w:rPr>
          <w:sz w:val="28"/>
          <w:szCs w:val="28"/>
        </w:rPr>
        <w:t>зайн-</w:t>
      </w:r>
      <w:r w:rsidR="00C53C52">
        <w:rPr>
          <w:sz w:val="28"/>
          <w:szCs w:val="28"/>
        </w:rPr>
        <w:t>проектов осуществляется а</w:t>
      </w:r>
      <w:r w:rsidR="00E17FE4" w:rsidRPr="007D25A1">
        <w:rPr>
          <w:sz w:val="28"/>
          <w:szCs w:val="28"/>
        </w:rPr>
        <w:t xml:space="preserve">дминистрацией </w:t>
      </w:r>
      <w:r w:rsidR="005B6E18">
        <w:rPr>
          <w:sz w:val="28"/>
          <w:szCs w:val="28"/>
        </w:rPr>
        <w:t>муниципального района «</w:t>
      </w:r>
      <w:r w:rsidR="00643B31">
        <w:rPr>
          <w:sz w:val="28"/>
          <w:szCs w:val="28"/>
        </w:rPr>
        <w:t>Унцукуль</w:t>
      </w:r>
      <w:r w:rsidR="00643B31" w:rsidRPr="005B6E18">
        <w:rPr>
          <w:sz w:val="28"/>
          <w:szCs w:val="28"/>
        </w:rPr>
        <w:t>ский</w:t>
      </w:r>
      <w:r w:rsidR="00A13BAA" w:rsidRPr="00552294">
        <w:rPr>
          <w:sz w:val="28"/>
          <w:szCs w:val="28"/>
        </w:rPr>
        <w:t xml:space="preserve"> район»</w:t>
      </w:r>
      <w:r w:rsidR="00C53C52">
        <w:rPr>
          <w:sz w:val="28"/>
          <w:szCs w:val="28"/>
        </w:rPr>
        <w:t xml:space="preserve"> (далее – Администрация) </w:t>
      </w:r>
      <w:r w:rsidR="00E17FE4" w:rsidRPr="007D25A1">
        <w:rPr>
          <w:sz w:val="28"/>
          <w:szCs w:val="28"/>
        </w:rPr>
        <w:t xml:space="preserve">в течение пяти дней со дня утверждения общественной комиссией </w:t>
      </w:r>
      <w:r w:rsidR="00A13BAA" w:rsidRPr="00ED3E35">
        <w:rPr>
          <w:sz w:val="28"/>
          <w:szCs w:val="28"/>
        </w:rPr>
        <w:t>по оценке предложений заинтересованных лиц, осуществлению контроля за реализацией муниципальной программы «Формирование современной городской</w:t>
      </w:r>
      <w:r w:rsidR="005B6E18">
        <w:rPr>
          <w:sz w:val="28"/>
          <w:szCs w:val="28"/>
        </w:rPr>
        <w:t xml:space="preserve"> среды в муниципальном районе «</w:t>
      </w:r>
      <w:r w:rsidR="00643B31">
        <w:rPr>
          <w:sz w:val="28"/>
          <w:szCs w:val="28"/>
        </w:rPr>
        <w:t>Унцукуль</w:t>
      </w:r>
      <w:r w:rsidR="00643B31" w:rsidRPr="005B6E18">
        <w:rPr>
          <w:sz w:val="28"/>
          <w:szCs w:val="28"/>
        </w:rPr>
        <w:t>ский</w:t>
      </w:r>
      <w:r w:rsidR="00A13BAA">
        <w:rPr>
          <w:sz w:val="28"/>
          <w:szCs w:val="28"/>
        </w:rPr>
        <w:t xml:space="preserve"> район» на 2018-2022 годы</w:t>
      </w:r>
      <w:r w:rsidR="00A13BAA" w:rsidRPr="00ED3E35">
        <w:rPr>
          <w:sz w:val="28"/>
          <w:szCs w:val="28"/>
        </w:rPr>
        <w:t xml:space="preserve"> (далее - общественная комиссия)</w:t>
      </w:r>
      <w:r w:rsidR="00A13BAA">
        <w:rPr>
          <w:sz w:val="28"/>
          <w:szCs w:val="28"/>
        </w:rPr>
        <w:t xml:space="preserve"> </w:t>
      </w:r>
      <w:r>
        <w:rPr>
          <w:sz w:val="28"/>
          <w:szCs w:val="28"/>
        </w:rPr>
        <w:t>протоколов</w:t>
      </w:r>
      <w:r w:rsidR="00E17FE4" w:rsidRPr="007D25A1">
        <w:rPr>
          <w:sz w:val="28"/>
          <w:szCs w:val="28"/>
        </w:rPr>
        <w:t xml:space="preserve"> оценки (ранжирования) заявок заинтересова</w:t>
      </w:r>
      <w:r>
        <w:rPr>
          <w:sz w:val="28"/>
          <w:szCs w:val="28"/>
        </w:rPr>
        <w:t>нных лиц на включение в адресные перечни</w:t>
      </w:r>
      <w:r w:rsidR="00E17FE4">
        <w:rPr>
          <w:sz w:val="28"/>
          <w:szCs w:val="28"/>
        </w:rPr>
        <w:t xml:space="preserve"> дворовых </w:t>
      </w:r>
      <w:r>
        <w:rPr>
          <w:sz w:val="28"/>
          <w:szCs w:val="28"/>
        </w:rPr>
        <w:t xml:space="preserve">и общественных </w:t>
      </w:r>
      <w:r w:rsidR="00E17FE4">
        <w:rPr>
          <w:sz w:val="28"/>
          <w:szCs w:val="28"/>
        </w:rPr>
        <w:t>территорий</w:t>
      </w:r>
      <w:r>
        <w:rPr>
          <w:color w:val="000000"/>
          <w:sz w:val="28"/>
          <w:szCs w:val="28"/>
        </w:rPr>
        <w:t xml:space="preserve"> Программы</w:t>
      </w:r>
      <w:r w:rsidR="00E17FE4" w:rsidRPr="007D25A1">
        <w:rPr>
          <w:sz w:val="28"/>
          <w:szCs w:val="28"/>
        </w:rPr>
        <w:t xml:space="preserve">. </w:t>
      </w:r>
    </w:p>
    <w:p w14:paraId="5309B122" w14:textId="77777777" w:rsidR="006B2E80" w:rsidRDefault="006B2E80" w:rsidP="00802E30">
      <w:pPr>
        <w:pStyle w:val="ConsPlusNormal"/>
        <w:spacing w:line="276" w:lineRule="auto"/>
        <w:contextualSpacing/>
        <w:rPr>
          <w:sz w:val="28"/>
          <w:szCs w:val="28"/>
        </w:rPr>
      </w:pPr>
    </w:p>
    <w:p w14:paraId="35DD4C87" w14:textId="77777777" w:rsidR="00E17FE4" w:rsidRPr="007D25A1" w:rsidRDefault="00142A4F" w:rsidP="00802E30">
      <w:pPr>
        <w:pStyle w:val="ConsPlusNormal"/>
        <w:spacing w:line="276" w:lineRule="auto"/>
        <w:contextualSpacing/>
        <w:rPr>
          <w:b/>
          <w:sz w:val="28"/>
          <w:szCs w:val="28"/>
        </w:rPr>
      </w:pPr>
      <w:r>
        <w:rPr>
          <w:sz w:val="28"/>
          <w:szCs w:val="28"/>
        </w:rPr>
        <w:t>2.5</w:t>
      </w:r>
      <w:r w:rsidR="00644215">
        <w:rPr>
          <w:sz w:val="28"/>
          <w:szCs w:val="28"/>
        </w:rPr>
        <w:t>. Разработка дизайн-</w:t>
      </w:r>
      <w:r w:rsidR="00E17FE4" w:rsidRPr="007D25A1">
        <w:rPr>
          <w:sz w:val="28"/>
          <w:szCs w:val="28"/>
        </w:rPr>
        <w:t>проектов благоустройства дворовой территории многоквартирного дома осуществляется с уче</w:t>
      </w:r>
      <w:r w:rsidR="00A13BAA">
        <w:rPr>
          <w:sz w:val="28"/>
          <w:szCs w:val="28"/>
        </w:rPr>
        <w:t>том минимального перечня</w:t>
      </w:r>
      <w:r w:rsidR="00E17FE4" w:rsidRPr="007D25A1">
        <w:rPr>
          <w:sz w:val="28"/>
          <w:szCs w:val="28"/>
        </w:rPr>
        <w:t xml:space="preserve"> работ по благ</w:t>
      </w:r>
      <w:r w:rsidR="00A13BAA">
        <w:rPr>
          <w:sz w:val="28"/>
          <w:szCs w:val="28"/>
        </w:rPr>
        <w:t>оустройству</w:t>
      </w:r>
      <w:r w:rsidR="00E17FE4" w:rsidRPr="007D25A1">
        <w:rPr>
          <w:sz w:val="28"/>
          <w:szCs w:val="28"/>
        </w:rPr>
        <w:t>,</w:t>
      </w:r>
      <w:r w:rsidR="00E17FE4" w:rsidRPr="00010A93">
        <w:rPr>
          <w:sz w:val="28"/>
          <w:szCs w:val="28"/>
        </w:rPr>
        <w:t xml:space="preserve"> </w:t>
      </w:r>
      <w:r w:rsidR="00A13BAA">
        <w:rPr>
          <w:sz w:val="28"/>
          <w:szCs w:val="28"/>
        </w:rPr>
        <w:t>установленного</w:t>
      </w:r>
      <w:r w:rsidR="00E17FE4" w:rsidRPr="00ED0907">
        <w:rPr>
          <w:sz w:val="28"/>
          <w:szCs w:val="28"/>
        </w:rPr>
        <w:t xml:space="preserve"> </w:t>
      </w:r>
      <w:r w:rsidR="00E17FE4">
        <w:rPr>
          <w:sz w:val="28"/>
          <w:szCs w:val="28"/>
        </w:rPr>
        <w:t>Пра</w:t>
      </w:r>
      <w:r w:rsidR="00A13BAA">
        <w:rPr>
          <w:sz w:val="28"/>
          <w:szCs w:val="28"/>
        </w:rPr>
        <w:t>вительством Республики Дагестан.</w:t>
      </w:r>
    </w:p>
    <w:p w14:paraId="05CDB575" w14:textId="77777777" w:rsidR="00A13BAA" w:rsidRDefault="00A13BAA" w:rsidP="00802E30">
      <w:pPr>
        <w:pStyle w:val="ConsPlusNormal"/>
        <w:spacing w:line="276" w:lineRule="auto"/>
        <w:contextualSpacing/>
        <w:jc w:val="center"/>
        <w:rPr>
          <w:sz w:val="28"/>
          <w:szCs w:val="28"/>
        </w:rPr>
      </w:pPr>
    </w:p>
    <w:p w14:paraId="3FB6F7E3" w14:textId="77777777" w:rsidR="00A13BAA" w:rsidRDefault="008828A1" w:rsidP="00802E30">
      <w:pPr>
        <w:pStyle w:val="ConsPlusNormal"/>
        <w:spacing w:line="276" w:lineRule="auto"/>
        <w:contextualSpacing/>
        <w:jc w:val="center"/>
        <w:rPr>
          <w:sz w:val="28"/>
          <w:szCs w:val="28"/>
        </w:rPr>
      </w:pPr>
      <w:r w:rsidRPr="00A13BAA">
        <w:rPr>
          <w:sz w:val="28"/>
          <w:szCs w:val="28"/>
        </w:rPr>
        <w:t xml:space="preserve">3. ОБСУЖДЕНИЕ, СОГЛАСОВАНИЕ И УТВЕРЖДЕНИЕ </w:t>
      </w:r>
    </w:p>
    <w:p w14:paraId="695083A6" w14:textId="77777777" w:rsidR="00E17FE4" w:rsidRPr="00A13BAA" w:rsidRDefault="00644215" w:rsidP="00802E30">
      <w:pPr>
        <w:pStyle w:val="ConsPlusNormal"/>
        <w:spacing w:line="276" w:lineRule="auto"/>
        <w:contextualSpacing/>
        <w:jc w:val="center"/>
        <w:rPr>
          <w:sz w:val="28"/>
          <w:szCs w:val="28"/>
        </w:rPr>
      </w:pPr>
      <w:r>
        <w:rPr>
          <w:sz w:val="28"/>
          <w:szCs w:val="28"/>
        </w:rPr>
        <w:t>ДИЗАЙН-</w:t>
      </w:r>
      <w:r w:rsidR="008828A1" w:rsidRPr="00A13BAA">
        <w:rPr>
          <w:sz w:val="28"/>
          <w:szCs w:val="28"/>
        </w:rPr>
        <w:t>ПРОЕКТОВ</w:t>
      </w:r>
    </w:p>
    <w:p w14:paraId="50D75C62" w14:textId="015C7AA5" w:rsidR="00E17FE4" w:rsidRPr="007D25A1" w:rsidRDefault="00E17FE4" w:rsidP="00802E30">
      <w:pPr>
        <w:pStyle w:val="ConsPlusNormal"/>
        <w:spacing w:line="276" w:lineRule="auto"/>
        <w:contextualSpacing/>
        <w:rPr>
          <w:sz w:val="28"/>
          <w:szCs w:val="28"/>
        </w:rPr>
      </w:pPr>
      <w:r>
        <w:rPr>
          <w:sz w:val="28"/>
          <w:szCs w:val="28"/>
        </w:rPr>
        <w:t xml:space="preserve">3.1. Для обсуждения </w:t>
      </w:r>
      <w:r w:rsidRPr="00F174CC">
        <w:rPr>
          <w:sz w:val="28"/>
          <w:szCs w:val="28"/>
        </w:rPr>
        <w:t>с заинтересованными лицами</w:t>
      </w:r>
      <w:r>
        <w:rPr>
          <w:sz w:val="28"/>
          <w:szCs w:val="28"/>
        </w:rPr>
        <w:t>,</w:t>
      </w:r>
      <w:r w:rsidRPr="00AA1313">
        <w:rPr>
          <w:b/>
          <w:sz w:val="28"/>
          <w:szCs w:val="28"/>
        </w:rPr>
        <w:t xml:space="preserve"> </w:t>
      </w:r>
      <w:r>
        <w:rPr>
          <w:sz w:val="28"/>
          <w:szCs w:val="28"/>
        </w:rPr>
        <w:t>разработанные дизайн - проекты</w:t>
      </w:r>
      <w:r w:rsidRPr="007D25A1">
        <w:rPr>
          <w:sz w:val="28"/>
          <w:szCs w:val="28"/>
        </w:rPr>
        <w:t xml:space="preserve"> размещаются на официальном сайте Администрации. </w:t>
      </w:r>
    </w:p>
    <w:p w14:paraId="70FFF6B6" w14:textId="77777777" w:rsidR="00E17FE4" w:rsidRPr="007D25A1" w:rsidRDefault="00E17FE4" w:rsidP="00802E30">
      <w:pPr>
        <w:pStyle w:val="ConsPlusNormal"/>
        <w:spacing w:line="276" w:lineRule="auto"/>
        <w:contextualSpacing/>
        <w:rPr>
          <w:sz w:val="28"/>
          <w:szCs w:val="28"/>
        </w:rPr>
      </w:pPr>
      <w:r>
        <w:rPr>
          <w:sz w:val="28"/>
          <w:szCs w:val="28"/>
        </w:rPr>
        <w:t>3.2</w:t>
      </w:r>
      <w:r w:rsidRPr="007D25A1">
        <w:rPr>
          <w:sz w:val="28"/>
          <w:szCs w:val="28"/>
        </w:rPr>
        <w:t xml:space="preserve">. </w:t>
      </w:r>
      <w:r>
        <w:rPr>
          <w:sz w:val="28"/>
          <w:szCs w:val="28"/>
        </w:rPr>
        <w:t>В целях согласования</w:t>
      </w:r>
      <w:r w:rsidR="00644215">
        <w:rPr>
          <w:sz w:val="28"/>
          <w:szCs w:val="28"/>
        </w:rPr>
        <w:t xml:space="preserve"> дизайн-</w:t>
      </w:r>
      <w:r w:rsidRPr="007D25A1">
        <w:rPr>
          <w:sz w:val="28"/>
          <w:szCs w:val="28"/>
        </w:rPr>
        <w:t>проектов благоустройства дворовых территорий многоквартирных домов,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w:t>
      </w:r>
      <w:r>
        <w:rPr>
          <w:sz w:val="28"/>
          <w:szCs w:val="28"/>
        </w:rPr>
        <w:t>нь дворовых территорий проекта П</w:t>
      </w:r>
      <w:r w:rsidRPr="007D25A1">
        <w:rPr>
          <w:sz w:val="28"/>
          <w:szCs w:val="28"/>
        </w:rPr>
        <w:t>рограммы</w:t>
      </w:r>
      <w:r>
        <w:rPr>
          <w:sz w:val="28"/>
          <w:szCs w:val="28"/>
        </w:rPr>
        <w:t xml:space="preserve"> (далее – уполномоченное лицо),</w:t>
      </w:r>
      <w:r w:rsidR="00644215">
        <w:rPr>
          <w:sz w:val="28"/>
          <w:szCs w:val="28"/>
        </w:rPr>
        <w:t xml:space="preserve"> о готовности дизайн-</w:t>
      </w:r>
      <w:r>
        <w:rPr>
          <w:sz w:val="28"/>
          <w:szCs w:val="28"/>
        </w:rPr>
        <w:t>проекта в течение 1 рабочего дня</w:t>
      </w:r>
      <w:r w:rsidRPr="007D25A1">
        <w:rPr>
          <w:sz w:val="28"/>
          <w:szCs w:val="28"/>
        </w:rPr>
        <w:t xml:space="preserve"> со дня его изготовления. </w:t>
      </w:r>
    </w:p>
    <w:p w14:paraId="26A89F87" w14:textId="77777777" w:rsidR="00E17FE4" w:rsidRPr="007D25A1" w:rsidRDefault="00305BBF" w:rsidP="00802E30">
      <w:pPr>
        <w:pStyle w:val="ConsPlusNormal"/>
        <w:spacing w:line="276" w:lineRule="auto"/>
        <w:contextualSpacing/>
        <w:rPr>
          <w:sz w:val="28"/>
          <w:szCs w:val="28"/>
        </w:rPr>
      </w:pPr>
      <w:r>
        <w:rPr>
          <w:sz w:val="28"/>
          <w:szCs w:val="28"/>
        </w:rPr>
        <w:t>3.3</w:t>
      </w:r>
      <w:r w:rsidR="00E17FE4" w:rsidRPr="007D25A1">
        <w:rPr>
          <w:sz w:val="28"/>
          <w:szCs w:val="28"/>
        </w:rPr>
        <w:t xml:space="preserve">. Уполномоченное лицо обеспечивает обсуждение, согласование дизайн - </w:t>
      </w:r>
      <w:r w:rsidR="00E17FE4">
        <w:rPr>
          <w:sz w:val="28"/>
          <w:szCs w:val="28"/>
        </w:rPr>
        <w:t>проекта</w:t>
      </w:r>
      <w:r w:rsidR="00E17FE4" w:rsidRPr="007D25A1">
        <w:rPr>
          <w:sz w:val="28"/>
          <w:szCs w:val="28"/>
        </w:rPr>
        <w:t xml:space="preserve">, для дальнейшего его утверждения в срок, не превышающий 3 рабочих дней. </w:t>
      </w:r>
    </w:p>
    <w:p w14:paraId="2DFCB7D0" w14:textId="77777777" w:rsidR="00E17FE4" w:rsidRPr="00C5042A" w:rsidRDefault="00305BBF" w:rsidP="00802E30">
      <w:pPr>
        <w:pStyle w:val="ConsPlusNormal"/>
        <w:spacing w:line="276" w:lineRule="auto"/>
        <w:contextualSpacing/>
        <w:rPr>
          <w:sz w:val="28"/>
          <w:szCs w:val="28"/>
        </w:rPr>
      </w:pPr>
      <w:r>
        <w:rPr>
          <w:sz w:val="28"/>
          <w:szCs w:val="28"/>
        </w:rPr>
        <w:t>3.4</w:t>
      </w:r>
      <w:r w:rsidR="00E17FE4" w:rsidRPr="00C5042A">
        <w:rPr>
          <w:sz w:val="28"/>
          <w:szCs w:val="28"/>
        </w:rPr>
        <w:t>. Одобренные общественной комиссией дизайн</w:t>
      </w:r>
      <w:r w:rsidR="00644215">
        <w:rPr>
          <w:sz w:val="28"/>
          <w:szCs w:val="28"/>
        </w:rPr>
        <w:t>-</w:t>
      </w:r>
      <w:r w:rsidR="00E17FE4" w:rsidRPr="00C5042A">
        <w:rPr>
          <w:sz w:val="28"/>
          <w:szCs w:val="28"/>
        </w:rPr>
        <w:t xml:space="preserve">проекты с указанием адресов размещения объектов </w:t>
      </w:r>
      <w:r w:rsidR="00E17FE4">
        <w:rPr>
          <w:sz w:val="28"/>
          <w:szCs w:val="28"/>
        </w:rPr>
        <w:t xml:space="preserve">утверждаются </w:t>
      </w:r>
      <w:r w:rsidR="00E17FE4" w:rsidRPr="00C5042A">
        <w:rPr>
          <w:sz w:val="28"/>
          <w:szCs w:val="28"/>
        </w:rPr>
        <w:t>главой Администрации в течение двух рабочих</w:t>
      </w:r>
      <w:r w:rsidR="00E17FE4">
        <w:rPr>
          <w:sz w:val="28"/>
          <w:szCs w:val="28"/>
        </w:rPr>
        <w:t xml:space="preserve"> дней</w:t>
      </w:r>
      <w:r w:rsidR="00644215">
        <w:rPr>
          <w:sz w:val="28"/>
          <w:szCs w:val="28"/>
        </w:rPr>
        <w:t>. Дизайн-</w:t>
      </w:r>
      <w:r w:rsidR="00E17FE4" w:rsidRPr="00C5042A">
        <w:rPr>
          <w:sz w:val="28"/>
          <w:szCs w:val="28"/>
        </w:rPr>
        <w:t xml:space="preserve">проекты утверждаются в двух экземплярах, один экземпляр направляется в Минстрой РД, другой хранится в Администрации. </w:t>
      </w:r>
    </w:p>
    <w:p w14:paraId="53248220" w14:textId="77777777" w:rsidR="00E17FE4" w:rsidRPr="007D25A1" w:rsidRDefault="00E17FE4" w:rsidP="00802E30">
      <w:pPr>
        <w:pStyle w:val="ConsPlusNormal"/>
        <w:spacing w:line="276" w:lineRule="auto"/>
        <w:contextualSpacing/>
        <w:rPr>
          <w:sz w:val="28"/>
          <w:szCs w:val="28"/>
        </w:rPr>
      </w:pPr>
    </w:p>
    <w:p w14:paraId="3AA0DE1E" w14:textId="77777777" w:rsidR="00E17FE4" w:rsidRPr="00802E30" w:rsidRDefault="008828A1" w:rsidP="00802E30">
      <w:pPr>
        <w:pStyle w:val="a3"/>
        <w:spacing w:line="276" w:lineRule="auto"/>
        <w:contextualSpacing/>
        <w:jc w:val="center"/>
        <w:rPr>
          <w:rFonts w:ascii="Times New Roman" w:hAnsi="Times New Roman" w:cs="Times New Roman"/>
          <w:sz w:val="28"/>
          <w:szCs w:val="28"/>
        </w:rPr>
      </w:pPr>
      <w:r w:rsidRPr="00802E30">
        <w:rPr>
          <w:rFonts w:ascii="Times New Roman" w:hAnsi="Times New Roman" w:cs="Times New Roman"/>
          <w:sz w:val="28"/>
          <w:szCs w:val="28"/>
        </w:rPr>
        <w:t>4. ПОРЯДОК ПОДАЧИ ЗАЯВКИ НА УЧАСТИЕ В ОБСУЖДЕНИИ С ЗА</w:t>
      </w:r>
      <w:r w:rsidR="00644215">
        <w:rPr>
          <w:rFonts w:ascii="Times New Roman" w:hAnsi="Times New Roman" w:cs="Times New Roman"/>
          <w:sz w:val="28"/>
          <w:szCs w:val="28"/>
        </w:rPr>
        <w:t>ИНТЕРЕСОВАННЫМИ ЛИЦАМИ ДИЗАЙН-</w:t>
      </w:r>
      <w:r w:rsidRPr="00802E30">
        <w:rPr>
          <w:rFonts w:ascii="Times New Roman" w:hAnsi="Times New Roman" w:cs="Times New Roman"/>
          <w:sz w:val="28"/>
          <w:szCs w:val="28"/>
        </w:rPr>
        <w:t xml:space="preserve">ПРОЕКТОВ </w:t>
      </w:r>
    </w:p>
    <w:p w14:paraId="4875EC3B"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4.1. Заявка н</w:t>
      </w:r>
      <w:r w:rsidR="00644215">
        <w:rPr>
          <w:rFonts w:ascii="Times New Roman" w:eastAsia="Times New Roman" w:hAnsi="Times New Roman" w:cs="Times New Roman"/>
          <w:sz w:val="28"/>
          <w:szCs w:val="28"/>
        </w:rPr>
        <w:t>а участие в обсуждении дизайн-</w:t>
      </w:r>
      <w:r w:rsidRPr="007D25A1">
        <w:rPr>
          <w:rFonts w:ascii="Times New Roman" w:eastAsia="Times New Roman" w:hAnsi="Times New Roman" w:cs="Times New Roman"/>
          <w:sz w:val="28"/>
          <w:szCs w:val="28"/>
        </w:rPr>
        <w:t>проекта дворовой территории многоквартирного дома</w:t>
      </w:r>
      <w:r>
        <w:rPr>
          <w:rFonts w:ascii="Times New Roman" w:eastAsia="Times New Roman" w:hAnsi="Times New Roman" w:cs="Times New Roman"/>
          <w:sz w:val="28"/>
          <w:szCs w:val="28"/>
        </w:rPr>
        <w:t xml:space="preserve"> и (или) общественной </w:t>
      </w:r>
      <w:r w:rsidRPr="007D25A1">
        <w:rPr>
          <w:rFonts w:ascii="Times New Roman" w:eastAsia="Times New Roman" w:hAnsi="Times New Roman" w:cs="Times New Roman"/>
          <w:sz w:val="28"/>
          <w:szCs w:val="28"/>
        </w:rPr>
        <w:t xml:space="preserve">территории </w:t>
      </w:r>
      <w:r w:rsidR="005B6E18">
        <w:rPr>
          <w:rFonts w:ascii="Times New Roman" w:eastAsia="Times New Roman" w:hAnsi="Times New Roman" w:cs="Times New Roman"/>
          <w:sz w:val="28"/>
          <w:szCs w:val="28"/>
        </w:rPr>
        <w:t>муниципального образования</w:t>
      </w:r>
      <w:r w:rsidRPr="007D25A1">
        <w:rPr>
          <w:rFonts w:ascii="Times New Roman" w:eastAsia="Times New Roman" w:hAnsi="Times New Roman" w:cs="Times New Roman"/>
          <w:sz w:val="28"/>
          <w:szCs w:val="28"/>
        </w:rPr>
        <w:t xml:space="preserve"> (далее – Заявка) подается заинтересованным лицом в Администрацию в письменной форме в срок, установленный в сообщении о проведении отбора дворовых </w:t>
      </w:r>
      <w:r>
        <w:rPr>
          <w:rFonts w:ascii="Times New Roman" w:eastAsia="Times New Roman" w:hAnsi="Times New Roman" w:cs="Times New Roman"/>
          <w:sz w:val="28"/>
          <w:szCs w:val="28"/>
        </w:rPr>
        <w:t xml:space="preserve">и общественных </w:t>
      </w:r>
      <w:r w:rsidRPr="007D25A1">
        <w:rPr>
          <w:rFonts w:ascii="Times New Roman" w:eastAsia="Times New Roman" w:hAnsi="Times New Roman" w:cs="Times New Roman"/>
          <w:sz w:val="28"/>
          <w:szCs w:val="28"/>
        </w:rPr>
        <w:t>территорий и</w:t>
      </w:r>
      <w:r w:rsidRPr="007D25A1">
        <w:rPr>
          <w:rFonts w:ascii="Times New Roman" w:hAnsi="Times New Roman" w:cs="Times New Roman"/>
          <w:sz w:val="28"/>
          <w:szCs w:val="28"/>
        </w:rPr>
        <w:t xml:space="preserve"> подлежит обязательной регистрации в журнале учета входящей корреспонденции</w:t>
      </w:r>
      <w:r w:rsidRPr="007D25A1">
        <w:rPr>
          <w:rFonts w:ascii="Times New Roman" w:eastAsia="Times New Roman" w:hAnsi="Times New Roman" w:cs="Times New Roman"/>
          <w:sz w:val="28"/>
          <w:szCs w:val="28"/>
        </w:rPr>
        <w:t xml:space="preserve">. </w:t>
      </w:r>
    </w:p>
    <w:p w14:paraId="6EF46A46"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Срок подачи Заявок должен составлять не более 14 календарных дней с момента опубликования сообщения на сайте организатора обсуждения с за</w:t>
      </w:r>
      <w:r w:rsidR="00644215">
        <w:rPr>
          <w:rFonts w:ascii="Times New Roman" w:eastAsia="Times New Roman" w:hAnsi="Times New Roman" w:cs="Times New Roman"/>
          <w:sz w:val="28"/>
          <w:szCs w:val="28"/>
        </w:rPr>
        <w:t>интересованными лицами дизайн-</w:t>
      </w:r>
      <w:r w:rsidRPr="007D25A1">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ектов</w:t>
      </w:r>
      <w:r w:rsidRPr="007D25A1">
        <w:rPr>
          <w:rFonts w:ascii="Times New Roman" w:eastAsia="Times New Roman" w:hAnsi="Times New Roman" w:cs="Times New Roman"/>
          <w:sz w:val="28"/>
          <w:szCs w:val="28"/>
        </w:rPr>
        <w:t xml:space="preserve">. </w:t>
      </w:r>
    </w:p>
    <w:p w14:paraId="319DED47"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 xml:space="preserve">Все листы Заявки и прилагаемые документы должны быть прошиты и пронумерованы. Заявка должна быть скреплена печатью участника обсуждения (для юридических лиц) и подписана участником обсуждения. </w:t>
      </w:r>
    </w:p>
    <w:p w14:paraId="12A47B5C"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 xml:space="preserve">4.2. К Заявке прилагаются следующие документы: </w:t>
      </w:r>
    </w:p>
    <w:p w14:paraId="4B1D4599"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lastRenderedPageBreak/>
        <w:t>1) протокол общего собрания собственников помещений в многоквартирном доме, в котором определен состав заинтересованных лиц из числа собственников помещений для участия в обсуждении с за</w:t>
      </w:r>
      <w:r w:rsidR="00644215">
        <w:rPr>
          <w:rFonts w:ascii="Times New Roman" w:eastAsia="Times New Roman" w:hAnsi="Times New Roman" w:cs="Times New Roman"/>
          <w:sz w:val="28"/>
          <w:szCs w:val="28"/>
        </w:rPr>
        <w:t>интересованными лицами дизайн-</w:t>
      </w:r>
      <w:r w:rsidRPr="007D25A1">
        <w:rPr>
          <w:rFonts w:ascii="Times New Roman" w:eastAsia="Times New Roman" w:hAnsi="Times New Roman" w:cs="Times New Roman"/>
          <w:sz w:val="28"/>
          <w:szCs w:val="28"/>
        </w:rPr>
        <w:t xml:space="preserve">проектов дворовых территорий многоквартирных домов; </w:t>
      </w:r>
    </w:p>
    <w:p w14:paraId="3D03DBDE" w14:textId="77777777" w:rsidR="00E17FE4" w:rsidRPr="007D25A1" w:rsidRDefault="00644215" w:rsidP="00802E30">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 дизайн-</w:t>
      </w:r>
      <w:r w:rsidR="00E17FE4" w:rsidRPr="007D25A1">
        <w:rPr>
          <w:rFonts w:ascii="Times New Roman" w:eastAsia="Times New Roman" w:hAnsi="Times New Roman" w:cs="Times New Roman"/>
          <w:sz w:val="28"/>
          <w:szCs w:val="28"/>
        </w:rPr>
        <w:t>проект с внесенными изменениями с учетом технической возможности, и без изменения проектно-сметной документации</w:t>
      </w:r>
      <w:r w:rsidR="00E17FE4">
        <w:rPr>
          <w:rFonts w:ascii="Times New Roman" w:eastAsia="Times New Roman" w:hAnsi="Times New Roman" w:cs="Times New Roman"/>
          <w:sz w:val="28"/>
          <w:szCs w:val="28"/>
        </w:rPr>
        <w:t>.</w:t>
      </w:r>
    </w:p>
    <w:p w14:paraId="5816B2F5"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 xml:space="preserve">4.3. Рассмотрение Заявок осуществляется </w:t>
      </w:r>
      <w:r>
        <w:rPr>
          <w:rFonts w:ascii="Times New Roman" w:eastAsia="Times New Roman" w:hAnsi="Times New Roman" w:cs="Times New Roman"/>
          <w:sz w:val="28"/>
          <w:szCs w:val="28"/>
        </w:rPr>
        <w:t>общественной к</w:t>
      </w:r>
      <w:r w:rsidRPr="007D25A1">
        <w:rPr>
          <w:rFonts w:ascii="Times New Roman" w:eastAsia="Times New Roman" w:hAnsi="Times New Roman" w:cs="Times New Roman"/>
          <w:sz w:val="28"/>
          <w:szCs w:val="28"/>
        </w:rPr>
        <w:t>омиссией, в соответствии с требованиями, установленным настоящим Порядком, о чем составляется протокол засе</w:t>
      </w:r>
      <w:r>
        <w:rPr>
          <w:rFonts w:ascii="Times New Roman" w:eastAsia="Times New Roman" w:hAnsi="Times New Roman" w:cs="Times New Roman"/>
          <w:sz w:val="28"/>
          <w:szCs w:val="28"/>
        </w:rPr>
        <w:t>дания к</w:t>
      </w:r>
      <w:r w:rsidR="00644215">
        <w:rPr>
          <w:rFonts w:ascii="Times New Roman" w:eastAsia="Times New Roman" w:hAnsi="Times New Roman" w:cs="Times New Roman"/>
          <w:sz w:val="28"/>
          <w:szCs w:val="28"/>
        </w:rPr>
        <w:t>омиссии (далее –</w:t>
      </w:r>
      <w:r w:rsidRPr="007D25A1">
        <w:rPr>
          <w:rFonts w:ascii="Times New Roman" w:eastAsia="Times New Roman" w:hAnsi="Times New Roman" w:cs="Times New Roman"/>
          <w:sz w:val="28"/>
          <w:szCs w:val="28"/>
        </w:rPr>
        <w:t xml:space="preserve"> Протокол), в котором в обязательном порядке оцениваются Заявки всех участников, с указанием изменений и другой информации. </w:t>
      </w:r>
    </w:p>
    <w:p w14:paraId="79DC3CA3" w14:textId="77777777" w:rsidR="00E17FE4"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4.4. Проток</w:t>
      </w:r>
      <w:r>
        <w:rPr>
          <w:rFonts w:ascii="Times New Roman" w:eastAsia="Times New Roman" w:hAnsi="Times New Roman" w:cs="Times New Roman"/>
          <w:sz w:val="28"/>
          <w:szCs w:val="28"/>
        </w:rPr>
        <w:t>ол подписывается всеми членами к</w:t>
      </w:r>
      <w:r w:rsidRPr="007D25A1">
        <w:rPr>
          <w:rFonts w:ascii="Times New Roman" w:eastAsia="Times New Roman" w:hAnsi="Times New Roman" w:cs="Times New Roman"/>
          <w:sz w:val="28"/>
          <w:szCs w:val="28"/>
        </w:rPr>
        <w:t>омиссии,</w:t>
      </w:r>
      <w:r w:rsidR="00802E30">
        <w:rPr>
          <w:rFonts w:ascii="Times New Roman" w:eastAsia="Times New Roman" w:hAnsi="Times New Roman" w:cs="Times New Roman"/>
          <w:sz w:val="28"/>
          <w:szCs w:val="28"/>
        </w:rPr>
        <w:t xml:space="preserve"> присутствовавшими на заседании</w:t>
      </w:r>
      <w:r w:rsidRPr="007D25A1">
        <w:rPr>
          <w:rFonts w:ascii="Times New Roman" w:eastAsia="Times New Roman" w:hAnsi="Times New Roman" w:cs="Times New Roman"/>
          <w:sz w:val="28"/>
          <w:szCs w:val="28"/>
        </w:rPr>
        <w:t xml:space="preserve"> и размещается на официал</w:t>
      </w:r>
      <w:r w:rsidR="00802E30">
        <w:rPr>
          <w:rFonts w:ascii="Times New Roman" w:eastAsia="Times New Roman" w:hAnsi="Times New Roman" w:cs="Times New Roman"/>
          <w:sz w:val="28"/>
          <w:szCs w:val="28"/>
        </w:rPr>
        <w:t>ьном сайте Администрации</w:t>
      </w:r>
      <w:r w:rsidRPr="007D25A1">
        <w:rPr>
          <w:rFonts w:ascii="Times New Roman" w:eastAsia="Times New Roman" w:hAnsi="Times New Roman" w:cs="Times New Roman"/>
          <w:sz w:val="28"/>
          <w:szCs w:val="28"/>
        </w:rPr>
        <w:t xml:space="preserve"> и в </w:t>
      </w:r>
      <w:r w:rsidR="004872B1">
        <w:rPr>
          <w:rFonts w:ascii="Times New Roman" w:eastAsia="Times New Roman" w:hAnsi="Times New Roman" w:cs="Times New Roman"/>
          <w:sz w:val="28"/>
          <w:szCs w:val="28"/>
        </w:rPr>
        <w:t>с</w:t>
      </w:r>
      <w:r w:rsidRPr="007D25A1">
        <w:rPr>
          <w:rFonts w:ascii="Times New Roman" w:eastAsia="Times New Roman" w:hAnsi="Times New Roman" w:cs="Times New Roman"/>
          <w:sz w:val="28"/>
          <w:szCs w:val="28"/>
        </w:rPr>
        <w:t xml:space="preserve">редствах массовой информации в течение трех рабочих дней с момента его подписания. </w:t>
      </w:r>
    </w:p>
    <w:p w14:paraId="110F3F0A"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В случае, если по окончании срока подачи Заявок подана только одна Заявка на участие в обсуждении</w:t>
      </w:r>
      <w:r>
        <w:rPr>
          <w:rFonts w:ascii="Times New Roman" w:eastAsia="Times New Roman" w:hAnsi="Times New Roman" w:cs="Times New Roman"/>
          <w:sz w:val="28"/>
          <w:szCs w:val="28"/>
        </w:rPr>
        <w:t>, к</w:t>
      </w:r>
      <w:r w:rsidRPr="007D25A1">
        <w:rPr>
          <w:rFonts w:ascii="Times New Roman" w:eastAsia="Times New Roman" w:hAnsi="Times New Roman" w:cs="Times New Roman"/>
          <w:sz w:val="28"/>
          <w:szCs w:val="28"/>
        </w:rPr>
        <w:t xml:space="preserve">омиссия рассматривает указанную Заявку. </w:t>
      </w:r>
    </w:p>
    <w:p w14:paraId="10F225FF"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Если Заявка соответствует требования</w:t>
      </w:r>
      <w:r w:rsidR="00644215">
        <w:rPr>
          <w:rFonts w:ascii="Times New Roman" w:eastAsia="Times New Roman" w:hAnsi="Times New Roman" w:cs="Times New Roman"/>
          <w:sz w:val="28"/>
          <w:szCs w:val="28"/>
        </w:rPr>
        <w:t>м и условиям настоящего Порядка</w:t>
      </w:r>
      <w:r w:rsidRPr="007D25A1">
        <w:rPr>
          <w:rFonts w:ascii="Times New Roman" w:eastAsia="Times New Roman" w:hAnsi="Times New Roman" w:cs="Times New Roman"/>
          <w:sz w:val="28"/>
          <w:szCs w:val="28"/>
        </w:rPr>
        <w:t xml:space="preserve"> работы, указанные в прое</w:t>
      </w:r>
      <w:r w:rsidR="00802E30">
        <w:rPr>
          <w:rFonts w:ascii="Times New Roman" w:eastAsia="Times New Roman" w:hAnsi="Times New Roman" w:cs="Times New Roman"/>
          <w:sz w:val="28"/>
          <w:szCs w:val="28"/>
        </w:rPr>
        <w:t>ктно-сметной документации, должны</w:t>
      </w:r>
      <w:r w:rsidRPr="007D25A1">
        <w:rPr>
          <w:rFonts w:ascii="Times New Roman" w:eastAsia="Times New Roman" w:hAnsi="Times New Roman" w:cs="Times New Roman"/>
          <w:sz w:val="28"/>
          <w:szCs w:val="28"/>
        </w:rPr>
        <w:t xml:space="preserve"> выполняться в соответствии с вн</w:t>
      </w:r>
      <w:r w:rsidR="00644215">
        <w:rPr>
          <w:rFonts w:ascii="Times New Roman" w:eastAsia="Times New Roman" w:hAnsi="Times New Roman" w:cs="Times New Roman"/>
          <w:sz w:val="28"/>
          <w:szCs w:val="28"/>
        </w:rPr>
        <w:t>есенными изменениями в дизайн-</w:t>
      </w:r>
      <w:r w:rsidRPr="007D25A1">
        <w:rPr>
          <w:rFonts w:ascii="Times New Roman" w:eastAsia="Times New Roman" w:hAnsi="Times New Roman" w:cs="Times New Roman"/>
          <w:sz w:val="28"/>
          <w:szCs w:val="28"/>
        </w:rPr>
        <w:t xml:space="preserve">проект. </w:t>
      </w:r>
    </w:p>
    <w:p w14:paraId="34A8666D" w14:textId="77777777" w:rsidR="00E17FE4" w:rsidRPr="007D25A1" w:rsidRDefault="00E17FE4" w:rsidP="00802E30">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В случае признания обсуждения несо</w:t>
      </w:r>
      <w:r>
        <w:rPr>
          <w:rFonts w:ascii="Times New Roman" w:eastAsia="Times New Roman" w:hAnsi="Times New Roman" w:cs="Times New Roman"/>
          <w:sz w:val="28"/>
          <w:szCs w:val="28"/>
        </w:rPr>
        <w:t>стоявшимся работы выполняются</w:t>
      </w:r>
      <w:r w:rsidRPr="007D25A1">
        <w:rPr>
          <w:rFonts w:ascii="Times New Roman" w:eastAsia="Times New Roman" w:hAnsi="Times New Roman" w:cs="Times New Roman"/>
          <w:sz w:val="28"/>
          <w:szCs w:val="28"/>
        </w:rPr>
        <w:t xml:space="preserve"> п</w:t>
      </w:r>
      <w:r w:rsidR="00644215">
        <w:rPr>
          <w:rFonts w:ascii="Times New Roman" w:eastAsia="Times New Roman" w:hAnsi="Times New Roman" w:cs="Times New Roman"/>
          <w:sz w:val="28"/>
          <w:szCs w:val="28"/>
        </w:rPr>
        <w:t>о ранее согласованному дизайн-</w:t>
      </w:r>
      <w:r w:rsidRPr="007D25A1">
        <w:rPr>
          <w:rFonts w:ascii="Times New Roman" w:eastAsia="Times New Roman" w:hAnsi="Times New Roman" w:cs="Times New Roman"/>
          <w:sz w:val="28"/>
          <w:szCs w:val="28"/>
        </w:rPr>
        <w:t xml:space="preserve">проекту. </w:t>
      </w:r>
    </w:p>
    <w:p w14:paraId="3B6E45AE" w14:textId="77777777" w:rsidR="006818BE" w:rsidRDefault="0097342F" w:rsidP="00802E30">
      <w:pPr>
        <w:tabs>
          <w:tab w:val="left" w:pos="0"/>
        </w:tabs>
        <w:contextualSpacing/>
        <w:jc w:val="right"/>
        <w:rPr>
          <w:sz w:val="28"/>
          <w:szCs w:val="28"/>
        </w:rPr>
      </w:pPr>
      <w:r>
        <w:rPr>
          <w:sz w:val="28"/>
          <w:szCs w:val="28"/>
        </w:rPr>
        <w:t xml:space="preserve">                                                                             </w:t>
      </w:r>
      <w:r w:rsidR="004872B1">
        <w:rPr>
          <w:sz w:val="28"/>
          <w:szCs w:val="28"/>
        </w:rPr>
        <w:t xml:space="preserve">                                                                 </w:t>
      </w:r>
    </w:p>
    <w:p w14:paraId="1073F523" w14:textId="77777777" w:rsidR="006818BE" w:rsidRDefault="006818BE" w:rsidP="00802E30">
      <w:pPr>
        <w:tabs>
          <w:tab w:val="left" w:pos="0"/>
        </w:tabs>
        <w:contextualSpacing/>
        <w:jc w:val="right"/>
        <w:rPr>
          <w:sz w:val="28"/>
          <w:szCs w:val="28"/>
        </w:rPr>
      </w:pPr>
    </w:p>
    <w:p w14:paraId="4B8FF9C9" w14:textId="77777777" w:rsidR="006818BE" w:rsidRDefault="006818BE" w:rsidP="00802E30">
      <w:pPr>
        <w:tabs>
          <w:tab w:val="left" w:pos="0"/>
        </w:tabs>
        <w:contextualSpacing/>
        <w:jc w:val="right"/>
        <w:rPr>
          <w:sz w:val="28"/>
          <w:szCs w:val="28"/>
        </w:rPr>
      </w:pPr>
    </w:p>
    <w:p w14:paraId="6D6E6517" w14:textId="77777777" w:rsidR="006818BE" w:rsidRDefault="006818BE" w:rsidP="00802E30">
      <w:pPr>
        <w:tabs>
          <w:tab w:val="left" w:pos="0"/>
        </w:tabs>
        <w:contextualSpacing/>
        <w:jc w:val="right"/>
        <w:rPr>
          <w:sz w:val="28"/>
          <w:szCs w:val="28"/>
        </w:rPr>
      </w:pPr>
    </w:p>
    <w:p w14:paraId="3F2911BA" w14:textId="77777777" w:rsidR="006818BE" w:rsidRDefault="006818BE" w:rsidP="00802E30">
      <w:pPr>
        <w:tabs>
          <w:tab w:val="left" w:pos="0"/>
        </w:tabs>
        <w:contextualSpacing/>
        <w:jc w:val="right"/>
        <w:rPr>
          <w:sz w:val="28"/>
          <w:szCs w:val="28"/>
        </w:rPr>
      </w:pPr>
    </w:p>
    <w:p w14:paraId="2599D57A" w14:textId="77777777" w:rsidR="006818BE" w:rsidRDefault="006818BE" w:rsidP="00802E30">
      <w:pPr>
        <w:tabs>
          <w:tab w:val="left" w:pos="0"/>
        </w:tabs>
        <w:contextualSpacing/>
        <w:jc w:val="right"/>
        <w:rPr>
          <w:sz w:val="28"/>
          <w:szCs w:val="28"/>
        </w:rPr>
      </w:pPr>
    </w:p>
    <w:p w14:paraId="199F790C" w14:textId="77777777" w:rsidR="006818BE" w:rsidRDefault="006818BE" w:rsidP="00802E30">
      <w:pPr>
        <w:tabs>
          <w:tab w:val="left" w:pos="0"/>
        </w:tabs>
        <w:contextualSpacing/>
        <w:jc w:val="right"/>
        <w:rPr>
          <w:sz w:val="28"/>
          <w:szCs w:val="28"/>
        </w:rPr>
      </w:pPr>
    </w:p>
    <w:p w14:paraId="15F37F07" w14:textId="77777777" w:rsidR="006818BE" w:rsidRDefault="006818BE" w:rsidP="00802E30">
      <w:pPr>
        <w:tabs>
          <w:tab w:val="left" w:pos="0"/>
        </w:tabs>
        <w:contextualSpacing/>
        <w:jc w:val="right"/>
        <w:rPr>
          <w:sz w:val="28"/>
          <w:szCs w:val="28"/>
        </w:rPr>
      </w:pPr>
    </w:p>
    <w:p w14:paraId="395CF5D4" w14:textId="77777777" w:rsidR="006818BE" w:rsidRDefault="006818BE" w:rsidP="00802E30">
      <w:pPr>
        <w:tabs>
          <w:tab w:val="left" w:pos="0"/>
        </w:tabs>
        <w:contextualSpacing/>
        <w:jc w:val="right"/>
        <w:rPr>
          <w:sz w:val="28"/>
          <w:szCs w:val="28"/>
        </w:rPr>
      </w:pPr>
    </w:p>
    <w:p w14:paraId="3E4F8807" w14:textId="77777777" w:rsidR="006818BE" w:rsidRDefault="006818BE" w:rsidP="00802E30">
      <w:pPr>
        <w:tabs>
          <w:tab w:val="left" w:pos="0"/>
        </w:tabs>
        <w:contextualSpacing/>
        <w:jc w:val="right"/>
        <w:rPr>
          <w:sz w:val="28"/>
          <w:szCs w:val="28"/>
        </w:rPr>
      </w:pPr>
    </w:p>
    <w:p w14:paraId="0C224F5C" w14:textId="77777777" w:rsidR="006818BE" w:rsidRDefault="006818BE" w:rsidP="00802E30">
      <w:pPr>
        <w:tabs>
          <w:tab w:val="left" w:pos="0"/>
        </w:tabs>
        <w:contextualSpacing/>
        <w:jc w:val="right"/>
        <w:rPr>
          <w:sz w:val="28"/>
          <w:szCs w:val="28"/>
        </w:rPr>
      </w:pPr>
    </w:p>
    <w:p w14:paraId="1B4B3598" w14:textId="77777777" w:rsidR="006818BE" w:rsidRDefault="006818BE" w:rsidP="00802E30">
      <w:pPr>
        <w:tabs>
          <w:tab w:val="left" w:pos="0"/>
        </w:tabs>
        <w:contextualSpacing/>
        <w:jc w:val="right"/>
        <w:rPr>
          <w:sz w:val="28"/>
          <w:szCs w:val="28"/>
        </w:rPr>
      </w:pPr>
    </w:p>
    <w:p w14:paraId="2F53D266" w14:textId="77777777" w:rsidR="006818BE" w:rsidRDefault="006818BE" w:rsidP="00802E30">
      <w:pPr>
        <w:tabs>
          <w:tab w:val="left" w:pos="0"/>
        </w:tabs>
        <w:contextualSpacing/>
        <w:jc w:val="right"/>
        <w:rPr>
          <w:sz w:val="28"/>
          <w:szCs w:val="28"/>
        </w:rPr>
      </w:pPr>
    </w:p>
    <w:p w14:paraId="3DBB6627" w14:textId="77777777" w:rsidR="006818BE" w:rsidRDefault="006818BE" w:rsidP="00802E30">
      <w:pPr>
        <w:tabs>
          <w:tab w:val="left" w:pos="0"/>
        </w:tabs>
        <w:contextualSpacing/>
        <w:jc w:val="right"/>
        <w:rPr>
          <w:sz w:val="28"/>
          <w:szCs w:val="28"/>
        </w:rPr>
      </w:pPr>
    </w:p>
    <w:p w14:paraId="594AAA80" w14:textId="77777777" w:rsidR="006818BE" w:rsidRDefault="006818BE" w:rsidP="00802E30">
      <w:pPr>
        <w:tabs>
          <w:tab w:val="left" w:pos="0"/>
        </w:tabs>
        <w:contextualSpacing/>
        <w:jc w:val="right"/>
        <w:rPr>
          <w:sz w:val="28"/>
          <w:szCs w:val="28"/>
        </w:rPr>
      </w:pPr>
    </w:p>
    <w:p w14:paraId="207BE384" w14:textId="77777777" w:rsidR="006818BE" w:rsidRDefault="006818BE" w:rsidP="00802E30">
      <w:pPr>
        <w:tabs>
          <w:tab w:val="left" w:pos="0"/>
        </w:tabs>
        <w:contextualSpacing/>
        <w:jc w:val="right"/>
        <w:rPr>
          <w:sz w:val="28"/>
          <w:szCs w:val="28"/>
        </w:rPr>
      </w:pPr>
    </w:p>
    <w:p w14:paraId="4BD411D3" w14:textId="77777777" w:rsidR="006818BE" w:rsidRDefault="006818BE" w:rsidP="00802E30">
      <w:pPr>
        <w:tabs>
          <w:tab w:val="left" w:pos="0"/>
        </w:tabs>
        <w:contextualSpacing/>
        <w:jc w:val="right"/>
        <w:rPr>
          <w:sz w:val="28"/>
          <w:szCs w:val="28"/>
        </w:rPr>
      </w:pPr>
    </w:p>
    <w:p w14:paraId="0F75113A" w14:textId="77777777" w:rsidR="000128DC" w:rsidRDefault="000128DC" w:rsidP="00644215">
      <w:pPr>
        <w:tabs>
          <w:tab w:val="left" w:pos="0"/>
        </w:tabs>
        <w:contextualSpacing/>
        <w:jc w:val="right"/>
        <w:rPr>
          <w:rFonts w:ascii="Times New Roman" w:hAnsi="Times New Roman" w:cs="Times New Roman"/>
          <w:sz w:val="24"/>
          <w:szCs w:val="24"/>
        </w:rPr>
      </w:pPr>
    </w:p>
    <w:p w14:paraId="45482CB5" w14:textId="598CF3E2" w:rsidR="0097342F" w:rsidRPr="000A2BD8" w:rsidRDefault="000A2BD8" w:rsidP="00644215">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p>
    <w:p w14:paraId="7CE7FC1C" w14:textId="77777777" w:rsidR="00644215" w:rsidRDefault="00644215" w:rsidP="00644215">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 xml:space="preserve">                                               к Порядку</w:t>
      </w:r>
      <w:r w:rsidR="0097342F" w:rsidRPr="000A2BD8">
        <w:rPr>
          <w:rFonts w:ascii="Times New Roman" w:hAnsi="Times New Roman" w:cs="Times New Roman"/>
          <w:sz w:val="24"/>
          <w:szCs w:val="24"/>
        </w:rPr>
        <w:t xml:space="preserve"> </w:t>
      </w:r>
      <w:r w:rsidR="00EC0C8A">
        <w:rPr>
          <w:rFonts w:ascii="Times New Roman" w:hAnsi="Times New Roman" w:cs="Times New Roman"/>
          <w:sz w:val="24"/>
          <w:szCs w:val="24"/>
        </w:rPr>
        <w:t>разработки,</w:t>
      </w:r>
      <w:r>
        <w:rPr>
          <w:rFonts w:ascii="Times New Roman" w:hAnsi="Times New Roman" w:cs="Times New Roman"/>
          <w:sz w:val="24"/>
          <w:szCs w:val="24"/>
        </w:rPr>
        <w:t xml:space="preserve"> </w:t>
      </w:r>
      <w:r w:rsidR="0097342F" w:rsidRPr="000A2BD8">
        <w:rPr>
          <w:rFonts w:ascii="Times New Roman" w:hAnsi="Times New Roman" w:cs="Times New Roman"/>
          <w:sz w:val="24"/>
          <w:szCs w:val="24"/>
        </w:rPr>
        <w:t xml:space="preserve">обсуждения </w:t>
      </w:r>
    </w:p>
    <w:p w14:paraId="6ABFAEA3" w14:textId="77777777" w:rsidR="00644215" w:rsidRDefault="0097342F" w:rsidP="00644215">
      <w:pPr>
        <w:tabs>
          <w:tab w:val="left" w:pos="0"/>
        </w:tabs>
        <w:contextualSpacing/>
        <w:jc w:val="right"/>
        <w:rPr>
          <w:rFonts w:ascii="Times New Roman" w:hAnsi="Times New Roman" w:cs="Times New Roman"/>
          <w:sz w:val="24"/>
          <w:szCs w:val="24"/>
        </w:rPr>
      </w:pPr>
      <w:r w:rsidRPr="000A2BD8">
        <w:rPr>
          <w:rFonts w:ascii="Times New Roman" w:hAnsi="Times New Roman" w:cs="Times New Roman"/>
          <w:sz w:val="24"/>
          <w:szCs w:val="24"/>
        </w:rPr>
        <w:t>с заинтересованными лицами</w:t>
      </w:r>
      <w:r w:rsidR="00644215">
        <w:rPr>
          <w:rFonts w:ascii="Times New Roman" w:hAnsi="Times New Roman" w:cs="Times New Roman"/>
          <w:sz w:val="24"/>
          <w:szCs w:val="24"/>
        </w:rPr>
        <w:t xml:space="preserve"> </w:t>
      </w:r>
      <w:r w:rsidR="000A2BD8">
        <w:rPr>
          <w:rFonts w:ascii="Times New Roman" w:hAnsi="Times New Roman" w:cs="Times New Roman"/>
          <w:sz w:val="24"/>
          <w:szCs w:val="24"/>
        </w:rPr>
        <w:t>и утверждения</w:t>
      </w:r>
      <w:r w:rsidR="00EC0C8A">
        <w:rPr>
          <w:rFonts w:ascii="Times New Roman" w:hAnsi="Times New Roman" w:cs="Times New Roman"/>
          <w:sz w:val="24"/>
          <w:szCs w:val="24"/>
        </w:rPr>
        <w:t xml:space="preserve"> </w:t>
      </w:r>
    </w:p>
    <w:p w14:paraId="569B95C7" w14:textId="77777777" w:rsidR="00644215" w:rsidRDefault="00EC0C8A" w:rsidP="00644215">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дизайн</w:t>
      </w:r>
      <w:r w:rsidR="00644215">
        <w:rPr>
          <w:rFonts w:ascii="Times New Roman" w:hAnsi="Times New Roman" w:cs="Times New Roman"/>
          <w:sz w:val="24"/>
          <w:szCs w:val="24"/>
        </w:rPr>
        <w:t>-</w:t>
      </w:r>
      <w:r>
        <w:rPr>
          <w:rFonts w:ascii="Times New Roman" w:hAnsi="Times New Roman" w:cs="Times New Roman"/>
          <w:sz w:val="24"/>
          <w:szCs w:val="24"/>
        </w:rPr>
        <w:t>проектов</w:t>
      </w:r>
      <w:r w:rsidR="00644215">
        <w:rPr>
          <w:rFonts w:ascii="Times New Roman" w:hAnsi="Times New Roman" w:cs="Times New Roman"/>
          <w:sz w:val="24"/>
          <w:szCs w:val="24"/>
        </w:rPr>
        <w:t xml:space="preserve"> </w:t>
      </w:r>
      <w:r w:rsidR="00C53C52" w:rsidRPr="00FB772D">
        <w:rPr>
          <w:rFonts w:ascii="Times New Roman" w:hAnsi="Times New Roman" w:cs="Times New Roman"/>
          <w:sz w:val="24"/>
          <w:szCs w:val="24"/>
        </w:rPr>
        <w:t xml:space="preserve">благоустройства </w:t>
      </w:r>
    </w:p>
    <w:p w14:paraId="29CDE915" w14:textId="77777777" w:rsidR="00644215" w:rsidRDefault="00C53C52" w:rsidP="00644215">
      <w:pPr>
        <w:tabs>
          <w:tab w:val="left" w:pos="0"/>
        </w:tabs>
        <w:contextualSpacing/>
        <w:jc w:val="right"/>
        <w:rPr>
          <w:rFonts w:ascii="Times New Roman" w:hAnsi="Times New Roman" w:cs="Times New Roman"/>
          <w:sz w:val="24"/>
          <w:szCs w:val="24"/>
        </w:rPr>
      </w:pPr>
      <w:r w:rsidRPr="00FB772D">
        <w:rPr>
          <w:rFonts w:ascii="Times New Roman" w:hAnsi="Times New Roman" w:cs="Times New Roman"/>
          <w:sz w:val="24"/>
          <w:szCs w:val="24"/>
        </w:rPr>
        <w:t xml:space="preserve">дворовых и общественных территорий </w:t>
      </w:r>
    </w:p>
    <w:p w14:paraId="5B7392C9" w14:textId="77777777" w:rsidR="0097342F" w:rsidRPr="000A2BD8" w:rsidRDefault="00C53C52" w:rsidP="00644215">
      <w:pPr>
        <w:tabs>
          <w:tab w:val="left" w:pos="0"/>
        </w:tabs>
        <w:contextualSpacing/>
        <w:jc w:val="right"/>
        <w:rPr>
          <w:rFonts w:ascii="Times New Roman" w:hAnsi="Times New Roman" w:cs="Times New Roman"/>
          <w:sz w:val="24"/>
          <w:szCs w:val="24"/>
        </w:rPr>
      </w:pPr>
      <w:r w:rsidRPr="00FB772D">
        <w:rPr>
          <w:rFonts w:ascii="Times New Roman" w:hAnsi="Times New Roman" w:cs="Times New Roman"/>
          <w:sz w:val="24"/>
          <w:szCs w:val="24"/>
        </w:rPr>
        <w:t>при включ</w:t>
      </w:r>
      <w:r>
        <w:rPr>
          <w:rFonts w:ascii="Times New Roman" w:hAnsi="Times New Roman" w:cs="Times New Roman"/>
          <w:sz w:val="24"/>
          <w:szCs w:val="24"/>
        </w:rPr>
        <w:t>ении предложений в Программу</w:t>
      </w:r>
      <w:r w:rsidRPr="000A2BD8">
        <w:rPr>
          <w:rFonts w:ascii="Times New Roman" w:hAnsi="Times New Roman" w:cs="Times New Roman"/>
          <w:sz w:val="24"/>
          <w:szCs w:val="24"/>
        </w:rPr>
        <w:t xml:space="preserve"> </w:t>
      </w:r>
    </w:p>
    <w:p w14:paraId="7BD2FFC8" w14:textId="77777777" w:rsidR="0097342F" w:rsidRPr="000A2BD8" w:rsidRDefault="0097342F" w:rsidP="00644215">
      <w:pPr>
        <w:contextualSpacing/>
        <w:jc w:val="right"/>
        <w:rPr>
          <w:rFonts w:ascii="Times New Roman" w:hAnsi="Times New Roman" w:cs="Times New Roman"/>
          <w:sz w:val="24"/>
          <w:szCs w:val="24"/>
        </w:rPr>
      </w:pPr>
    </w:p>
    <w:p w14:paraId="68ABA8E5" w14:textId="77777777" w:rsidR="0097342F" w:rsidRPr="008C1B1B" w:rsidRDefault="0097342F" w:rsidP="00802E30">
      <w:pPr>
        <w:contextualSpacing/>
        <w:jc w:val="center"/>
        <w:rPr>
          <w:rFonts w:ascii="Times New Roman" w:hAnsi="Times New Roman" w:cs="Times New Roman"/>
          <w:sz w:val="28"/>
          <w:szCs w:val="28"/>
        </w:rPr>
      </w:pPr>
      <w:r w:rsidRPr="008C1B1B">
        <w:rPr>
          <w:rFonts w:ascii="Times New Roman" w:hAnsi="Times New Roman" w:cs="Times New Roman"/>
          <w:sz w:val="28"/>
          <w:szCs w:val="28"/>
        </w:rPr>
        <w:t>ЗАЯВКА</w:t>
      </w:r>
    </w:p>
    <w:p w14:paraId="1C7B422B" w14:textId="77777777" w:rsidR="00C7205A" w:rsidRDefault="0097342F" w:rsidP="00802E30">
      <w:pPr>
        <w:contextualSpacing/>
        <w:jc w:val="center"/>
        <w:rPr>
          <w:rFonts w:ascii="Times New Roman" w:hAnsi="Times New Roman" w:cs="Times New Roman"/>
          <w:sz w:val="28"/>
          <w:szCs w:val="28"/>
        </w:rPr>
      </w:pPr>
      <w:r w:rsidRPr="008C1B1B">
        <w:rPr>
          <w:rFonts w:ascii="Times New Roman" w:hAnsi="Times New Roman" w:cs="Times New Roman"/>
          <w:sz w:val="28"/>
          <w:szCs w:val="28"/>
        </w:rPr>
        <w:t xml:space="preserve">на участие в обсуждении с заинтересованными лицами </w:t>
      </w:r>
    </w:p>
    <w:p w14:paraId="3FA63174" w14:textId="77777777" w:rsidR="0097342F" w:rsidRPr="0097342F" w:rsidRDefault="0097342F" w:rsidP="00802E30">
      <w:pPr>
        <w:contextualSpacing/>
        <w:jc w:val="center"/>
        <w:rPr>
          <w:rFonts w:ascii="Times New Roman" w:hAnsi="Times New Roman" w:cs="Times New Roman"/>
          <w:b/>
          <w:sz w:val="28"/>
          <w:szCs w:val="28"/>
        </w:rPr>
      </w:pPr>
      <w:r w:rsidRPr="008C1B1B">
        <w:rPr>
          <w:rFonts w:ascii="Times New Roman" w:hAnsi="Times New Roman" w:cs="Times New Roman"/>
          <w:sz w:val="28"/>
          <w:szCs w:val="28"/>
        </w:rPr>
        <w:t>и утверждени</w:t>
      </w:r>
      <w:r w:rsidR="00C7205A">
        <w:rPr>
          <w:rFonts w:ascii="Times New Roman" w:hAnsi="Times New Roman" w:cs="Times New Roman"/>
          <w:sz w:val="28"/>
          <w:szCs w:val="28"/>
        </w:rPr>
        <w:t xml:space="preserve">и </w:t>
      </w:r>
      <w:r w:rsidRPr="008C1B1B">
        <w:rPr>
          <w:rFonts w:ascii="Times New Roman" w:hAnsi="Times New Roman" w:cs="Times New Roman"/>
          <w:sz w:val="28"/>
          <w:szCs w:val="28"/>
        </w:rPr>
        <w:t>дизайн</w:t>
      </w:r>
      <w:r w:rsidR="005A1D0C">
        <w:rPr>
          <w:rFonts w:ascii="Times New Roman" w:hAnsi="Times New Roman" w:cs="Times New Roman"/>
          <w:sz w:val="28"/>
          <w:szCs w:val="28"/>
        </w:rPr>
        <w:t>-</w:t>
      </w:r>
      <w:r w:rsidRPr="008C1B1B">
        <w:rPr>
          <w:rFonts w:ascii="Times New Roman" w:hAnsi="Times New Roman" w:cs="Times New Roman"/>
          <w:sz w:val="28"/>
          <w:szCs w:val="28"/>
        </w:rPr>
        <w:t xml:space="preserve">проектов </w:t>
      </w:r>
    </w:p>
    <w:p w14:paraId="65C41411" w14:textId="77777777" w:rsidR="008C1B1B" w:rsidRDefault="008C1B1B" w:rsidP="00802E30">
      <w:pPr>
        <w:contextualSpacing/>
        <w:rPr>
          <w:rFonts w:ascii="Times New Roman" w:hAnsi="Times New Roman" w:cs="Times New Roman"/>
          <w:sz w:val="28"/>
          <w:szCs w:val="28"/>
        </w:rPr>
      </w:pPr>
    </w:p>
    <w:p w14:paraId="2E42C3B7" w14:textId="77777777" w:rsidR="0097342F" w:rsidRPr="0097342F" w:rsidRDefault="0097342F" w:rsidP="00802E30">
      <w:pPr>
        <w:ind w:firstLine="0"/>
        <w:contextualSpacing/>
        <w:rPr>
          <w:rFonts w:ascii="Times New Roman" w:hAnsi="Times New Roman" w:cs="Times New Roman"/>
          <w:sz w:val="28"/>
          <w:szCs w:val="28"/>
        </w:rPr>
      </w:pPr>
      <w:r w:rsidRPr="0097342F">
        <w:rPr>
          <w:rFonts w:ascii="Times New Roman" w:hAnsi="Times New Roman" w:cs="Times New Roman"/>
          <w:sz w:val="28"/>
          <w:szCs w:val="28"/>
        </w:rPr>
        <w:t>Дата _________________</w:t>
      </w:r>
    </w:p>
    <w:p w14:paraId="525B20C4" w14:textId="77777777" w:rsidR="00536A18" w:rsidRDefault="0097342F" w:rsidP="00802E30">
      <w:pPr>
        <w:ind w:firstLine="0"/>
        <w:contextualSpacing/>
        <w:rPr>
          <w:rFonts w:ascii="Arial" w:hAnsi="Arial" w:cs="Arial"/>
          <w:color w:val="525253"/>
          <w:sz w:val="18"/>
          <w:szCs w:val="18"/>
          <w:shd w:val="clear" w:color="auto" w:fill="FFFFFF"/>
        </w:rPr>
      </w:pPr>
      <w:r w:rsidRPr="0097342F">
        <w:rPr>
          <w:rFonts w:ascii="Times New Roman" w:hAnsi="Times New Roman" w:cs="Times New Roman"/>
          <w:sz w:val="28"/>
          <w:szCs w:val="28"/>
        </w:rPr>
        <w:t xml:space="preserve">Куда: </w:t>
      </w:r>
      <w:r w:rsidR="00C53C52" w:rsidRPr="00536A18">
        <w:rPr>
          <w:rFonts w:ascii="Times New Roman" w:hAnsi="Times New Roman" w:cs="Times New Roman"/>
          <w:sz w:val="28"/>
          <w:szCs w:val="28"/>
        </w:rPr>
        <w:t>А</w:t>
      </w:r>
      <w:r w:rsidR="00C53C52" w:rsidRPr="00536A18">
        <w:rPr>
          <w:rFonts w:ascii="Times New Roman" w:eastAsia="Times New Roman" w:hAnsi="Times New Roman" w:cs="Times New Roman"/>
          <w:sz w:val="28"/>
          <w:szCs w:val="28"/>
        </w:rPr>
        <w:t xml:space="preserve">дминистрация </w:t>
      </w:r>
      <w:r w:rsidR="006B2E80">
        <w:rPr>
          <w:rFonts w:ascii="Times New Roman" w:hAnsi="Times New Roman" w:cs="Times New Roman"/>
          <w:sz w:val="28"/>
          <w:szCs w:val="28"/>
        </w:rPr>
        <w:t xml:space="preserve">муниципального </w:t>
      </w:r>
      <w:r w:rsidR="006B2E80" w:rsidRPr="00643B31">
        <w:rPr>
          <w:rFonts w:ascii="Times New Roman" w:hAnsi="Times New Roman" w:cs="Times New Roman"/>
          <w:sz w:val="28"/>
          <w:szCs w:val="28"/>
        </w:rPr>
        <w:t>района «</w:t>
      </w:r>
      <w:r w:rsidR="00643B31" w:rsidRPr="00643B31">
        <w:rPr>
          <w:rFonts w:ascii="Times New Roman" w:hAnsi="Times New Roman" w:cs="Times New Roman"/>
          <w:sz w:val="28"/>
          <w:szCs w:val="28"/>
        </w:rPr>
        <w:t>Унцукульский</w:t>
      </w:r>
      <w:r w:rsidR="005A1D0C" w:rsidRPr="00552294">
        <w:rPr>
          <w:rFonts w:ascii="Times New Roman" w:hAnsi="Times New Roman" w:cs="Times New Roman"/>
          <w:sz w:val="28"/>
          <w:szCs w:val="28"/>
        </w:rPr>
        <w:t xml:space="preserve"> район»</w:t>
      </w:r>
      <w:r w:rsidR="00536A18" w:rsidRPr="00536A18">
        <w:rPr>
          <w:rFonts w:ascii="Times New Roman" w:hAnsi="Times New Roman" w:cs="Times New Roman"/>
          <w:sz w:val="28"/>
          <w:szCs w:val="28"/>
        </w:rPr>
        <w:t>:</w:t>
      </w:r>
      <w:r w:rsidR="00C53C52" w:rsidRPr="00536A18">
        <w:rPr>
          <w:rFonts w:ascii="Times New Roman" w:hAnsi="Times New Roman" w:cs="Times New Roman"/>
          <w:sz w:val="28"/>
          <w:szCs w:val="28"/>
        </w:rPr>
        <w:t xml:space="preserve"> </w:t>
      </w:r>
      <w:r w:rsidR="00536A18" w:rsidRPr="00536A18">
        <w:rPr>
          <w:rStyle w:val="apple-converted-space"/>
          <w:rFonts w:ascii="Times New Roman" w:hAnsi="Times New Roman" w:cs="Times New Roman"/>
          <w:sz w:val="28"/>
          <w:szCs w:val="28"/>
          <w:shd w:val="clear" w:color="auto" w:fill="FFFFFF"/>
        </w:rPr>
        <w:t> </w:t>
      </w:r>
      <w:r w:rsidR="00643B31">
        <w:rPr>
          <w:rStyle w:val="apple-converted-space"/>
          <w:rFonts w:ascii="Times New Roman" w:hAnsi="Times New Roman" w:cs="Times New Roman"/>
          <w:sz w:val="28"/>
          <w:szCs w:val="28"/>
          <w:shd w:val="clear" w:color="auto" w:fill="FFFFFF"/>
        </w:rPr>
        <w:t xml:space="preserve">пгт Шамилькала, ул. </w:t>
      </w:r>
      <w:r w:rsidR="00643B31">
        <w:rPr>
          <w:rFonts w:ascii="Times New Roman" w:hAnsi="Times New Roman" w:cs="Times New Roman"/>
          <w:sz w:val="28"/>
          <w:szCs w:val="28"/>
          <w:shd w:val="clear" w:color="auto" w:fill="FFFFFF"/>
        </w:rPr>
        <w:t>М. Дахадаева</w:t>
      </w:r>
      <w:r w:rsidR="00871925">
        <w:rPr>
          <w:rFonts w:ascii="Times New Roman" w:hAnsi="Times New Roman" w:cs="Times New Roman"/>
          <w:sz w:val="28"/>
          <w:szCs w:val="28"/>
          <w:shd w:val="clear" w:color="auto" w:fill="FFFFFF"/>
        </w:rPr>
        <w:t xml:space="preserve"> д. </w:t>
      </w:r>
      <w:r w:rsidR="00643B31">
        <w:rPr>
          <w:rFonts w:ascii="Times New Roman" w:hAnsi="Times New Roman" w:cs="Times New Roman"/>
          <w:sz w:val="28"/>
          <w:szCs w:val="28"/>
          <w:shd w:val="clear" w:color="auto" w:fill="FFFFFF"/>
        </w:rPr>
        <w:t>3</w:t>
      </w:r>
    </w:p>
    <w:p w14:paraId="0D04DE84" w14:textId="77777777" w:rsidR="0021680D"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Наименование участника обсуждения</w:t>
      </w:r>
      <w:r w:rsidR="0021680D">
        <w:rPr>
          <w:rFonts w:ascii="Times New Roman" w:hAnsi="Times New Roman" w:cs="Times New Roman"/>
          <w:sz w:val="28"/>
          <w:szCs w:val="28"/>
        </w:rPr>
        <w:t xml:space="preserve">  </w:t>
      </w:r>
      <w:r w:rsidRPr="0097342F">
        <w:rPr>
          <w:rFonts w:ascii="Times New Roman" w:hAnsi="Times New Roman" w:cs="Times New Roman"/>
          <w:sz w:val="28"/>
          <w:szCs w:val="28"/>
        </w:rPr>
        <w:t xml:space="preserve"> _____________</w:t>
      </w:r>
      <w:r w:rsidR="008C1B1B" w:rsidRPr="0097342F">
        <w:rPr>
          <w:rFonts w:ascii="Times New Roman" w:hAnsi="Times New Roman" w:cs="Times New Roman"/>
          <w:sz w:val="28"/>
          <w:szCs w:val="28"/>
        </w:rPr>
        <w:t>________</w:t>
      </w:r>
      <w:r w:rsidR="00EC0C8A">
        <w:rPr>
          <w:rFonts w:ascii="Times New Roman" w:hAnsi="Times New Roman" w:cs="Times New Roman"/>
          <w:sz w:val="28"/>
          <w:szCs w:val="28"/>
        </w:rPr>
        <w:t>___</w:t>
      </w:r>
      <w:r w:rsidR="0021680D" w:rsidRPr="0097342F">
        <w:rPr>
          <w:rFonts w:ascii="Times New Roman" w:hAnsi="Times New Roman" w:cs="Times New Roman"/>
          <w:sz w:val="28"/>
          <w:szCs w:val="28"/>
        </w:rPr>
        <w:t>__</w:t>
      </w:r>
      <w:r w:rsidR="0021680D">
        <w:rPr>
          <w:rFonts w:ascii="Times New Roman" w:hAnsi="Times New Roman" w:cs="Times New Roman"/>
          <w:sz w:val="28"/>
          <w:szCs w:val="28"/>
        </w:rPr>
        <w:t>____________</w:t>
      </w:r>
    </w:p>
    <w:p w14:paraId="0ED9233B" w14:textId="77777777" w:rsidR="008C1B1B" w:rsidRPr="0097342F" w:rsidRDefault="008C1B1B" w:rsidP="00802E30">
      <w:pPr>
        <w:ind w:firstLine="0"/>
        <w:contextualSpacing/>
        <w:jc w:val="left"/>
        <w:rPr>
          <w:rFonts w:ascii="Times New Roman" w:hAnsi="Times New Roman" w:cs="Times New Roman"/>
          <w:sz w:val="28"/>
          <w:szCs w:val="28"/>
        </w:rPr>
      </w:pPr>
      <w:r>
        <w:rPr>
          <w:rFonts w:ascii="Times New Roman" w:hAnsi="Times New Roman" w:cs="Times New Roman"/>
          <w:sz w:val="28"/>
          <w:szCs w:val="28"/>
        </w:rPr>
        <w:t>Местонахождение  участника</w:t>
      </w:r>
      <w:r w:rsidRPr="008C1B1B">
        <w:rPr>
          <w:rFonts w:ascii="Times New Roman" w:hAnsi="Times New Roman" w:cs="Times New Roman"/>
          <w:sz w:val="28"/>
          <w:szCs w:val="28"/>
        </w:rPr>
        <w:t xml:space="preserve"> </w:t>
      </w:r>
      <w:r w:rsidRPr="0097342F">
        <w:rPr>
          <w:rFonts w:ascii="Times New Roman" w:hAnsi="Times New Roman" w:cs="Times New Roman"/>
          <w:sz w:val="28"/>
          <w:szCs w:val="28"/>
        </w:rPr>
        <w:t>обсуждения________________________</w:t>
      </w:r>
      <w:r>
        <w:rPr>
          <w:rFonts w:ascii="Times New Roman" w:hAnsi="Times New Roman" w:cs="Times New Roman"/>
          <w:sz w:val="28"/>
          <w:szCs w:val="28"/>
        </w:rPr>
        <w:t>___________</w:t>
      </w:r>
      <w:r w:rsidR="00EC0C8A">
        <w:rPr>
          <w:rFonts w:ascii="Times New Roman" w:hAnsi="Times New Roman" w:cs="Times New Roman"/>
          <w:sz w:val="28"/>
          <w:szCs w:val="28"/>
        </w:rPr>
        <w:t>_</w:t>
      </w:r>
      <w:r w:rsidRPr="0097342F">
        <w:rPr>
          <w:rFonts w:ascii="Times New Roman" w:hAnsi="Times New Roman" w:cs="Times New Roman"/>
          <w:sz w:val="28"/>
          <w:szCs w:val="28"/>
        </w:rPr>
        <w:t xml:space="preserve"> ________________________</w:t>
      </w:r>
      <w:r>
        <w:rPr>
          <w:rFonts w:ascii="Times New Roman" w:hAnsi="Times New Roman" w:cs="Times New Roman"/>
          <w:sz w:val="28"/>
          <w:szCs w:val="28"/>
        </w:rPr>
        <w:t>___________</w:t>
      </w:r>
      <w:r w:rsidRPr="0097342F">
        <w:rPr>
          <w:rFonts w:ascii="Times New Roman" w:hAnsi="Times New Roman" w:cs="Times New Roman"/>
          <w:sz w:val="28"/>
          <w:szCs w:val="28"/>
        </w:rPr>
        <w:t>________________________</w:t>
      </w:r>
      <w:r>
        <w:rPr>
          <w:rFonts w:ascii="Times New Roman" w:hAnsi="Times New Roman" w:cs="Times New Roman"/>
          <w:sz w:val="28"/>
          <w:szCs w:val="28"/>
        </w:rPr>
        <w:t>___________</w:t>
      </w:r>
      <w:r w:rsidR="00EC0C8A">
        <w:rPr>
          <w:rFonts w:ascii="Times New Roman" w:hAnsi="Times New Roman" w:cs="Times New Roman"/>
          <w:sz w:val="28"/>
          <w:szCs w:val="28"/>
        </w:rPr>
        <w:t>__</w:t>
      </w:r>
    </w:p>
    <w:p w14:paraId="3B294788" w14:textId="77777777" w:rsidR="008C1B1B" w:rsidRDefault="008C1B1B" w:rsidP="00802E30">
      <w:pPr>
        <w:ind w:firstLine="0"/>
        <w:contextualSpacing/>
        <w:jc w:val="left"/>
        <w:rPr>
          <w:rFonts w:ascii="Times New Roman" w:hAnsi="Times New Roman" w:cs="Times New Roman"/>
          <w:sz w:val="28"/>
          <w:szCs w:val="28"/>
        </w:rPr>
      </w:pPr>
      <w:r>
        <w:rPr>
          <w:rFonts w:ascii="Times New Roman" w:hAnsi="Times New Roman" w:cs="Times New Roman"/>
          <w:sz w:val="24"/>
          <w:szCs w:val="24"/>
        </w:rPr>
        <w:t xml:space="preserve">                            </w:t>
      </w:r>
      <w:r w:rsidRPr="008C1B1B">
        <w:rPr>
          <w:rFonts w:ascii="Times New Roman" w:hAnsi="Times New Roman" w:cs="Times New Roman"/>
          <w:sz w:val="24"/>
          <w:szCs w:val="24"/>
        </w:rPr>
        <w:t xml:space="preserve"> (юридический адрес и почтовый адрес, местожительства)</w:t>
      </w:r>
    </w:p>
    <w:p w14:paraId="39A9EF9E"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ИНН, ОГРН, КПП (для юридического лица)</w:t>
      </w:r>
      <w:r w:rsidR="0021680D">
        <w:rPr>
          <w:rFonts w:ascii="Times New Roman" w:hAnsi="Times New Roman" w:cs="Times New Roman"/>
          <w:sz w:val="28"/>
          <w:szCs w:val="28"/>
        </w:rPr>
        <w:t xml:space="preserve"> </w:t>
      </w:r>
      <w:r w:rsidRPr="0097342F">
        <w:rPr>
          <w:rFonts w:ascii="Times New Roman" w:hAnsi="Times New Roman" w:cs="Times New Roman"/>
          <w:sz w:val="28"/>
          <w:szCs w:val="28"/>
        </w:rPr>
        <w:t>_____________________________</w:t>
      </w:r>
      <w:r w:rsidR="00EC0C8A" w:rsidRPr="0097342F">
        <w:rPr>
          <w:rFonts w:ascii="Times New Roman" w:hAnsi="Times New Roman" w:cs="Times New Roman"/>
          <w:sz w:val="28"/>
          <w:szCs w:val="28"/>
        </w:rPr>
        <w:t>___</w:t>
      </w:r>
      <w:r w:rsidR="00EC0C8A">
        <w:rPr>
          <w:rFonts w:ascii="Times New Roman" w:hAnsi="Times New Roman" w:cs="Times New Roman"/>
          <w:sz w:val="28"/>
          <w:szCs w:val="28"/>
        </w:rPr>
        <w:t>_</w:t>
      </w:r>
      <w:r w:rsidR="00EC0C8A" w:rsidRPr="0097342F">
        <w:rPr>
          <w:rFonts w:ascii="Times New Roman" w:hAnsi="Times New Roman" w:cs="Times New Roman"/>
          <w:sz w:val="28"/>
          <w:szCs w:val="28"/>
        </w:rPr>
        <w:t>_</w:t>
      </w:r>
    </w:p>
    <w:p w14:paraId="475A579D"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Паспортные данные (для физического лица)____________________________</w:t>
      </w:r>
      <w:r w:rsidR="00EC0C8A">
        <w:rPr>
          <w:rFonts w:ascii="Times New Roman" w:hAnsi="Times New Roman" w:cs="Times New Roman"/>
          <w:sz w:val="28"/>
          <w:szCs w:val="28"/>
        </w:rPr>
        <w:t>______</w:t>
      </w:r>
    </w:p>
    <w:p w14:paraId="6FE00C5B"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Номер контактного телефона (факса)__________________________________</w:t>
      </w:r>
      <w:r w:rsidR="00EC0C8A" w:rsidRPr="0097342F">
        <w:rPr>
          <w:rFonts w:ascii="Times New Roman" w:hAnsi="Times New Roman" w:cs="Times New Roman"/>
          <w:sz w:val="28"/>
          <w:szCs w:val="28"/>
        </w:rPr>
        <w:t>____</w:t>
      </w:r>
      <w:r w:rsidR="00EC0C8A">
        <w:rPr>
          <w:rFonts w:ascii="Times New Roman" w:hAnsi="Times New Roman" w:cs="Times New Roman"/>
          <w:sz w:val="28"/>
          <w:szCs w:val="28"/>
        </w:rPr>
        <w:t>__</w:t>
      </w:r>
    </w:p>
    <w:p w14:paraId="0146F599" w14:textId="77777777" w:rsidR="00536A18" w:rsidRDefault="00536A18" w:rsidP="00802E30">
      <w:pPr>
        <w:ind w:firstLine="0"/>
        <w:contextualSpacing/>
        <w:jc w:val="left"/>
        <w:rPr>
          <w:rFonts w:ascii="Times New Roman" w:hAnsi="Times New Roman" w:cs="Times New Roman"/>
          <w:sz w:val="28"/>
          <w:szCs w:val="28"/>
        </w:rPr>
      </w:pPr>
    </w:p>
    <w:p w14:paraId="1A48AFD9" w14:textId="77777777" w:rsidR="0021680D" w:rsidRDefault="00C7205A" w:rsidP="00802E30">
      <w:pPr>
        <w:ind w:firstLine="0"/>
        <w:contextualSpacing/>
        <w:jc w:val="left"/>
        <w:rPr>
          <w:rFonts w:ascii="Times New Roman" w:hAnsi="Times New Roman" w:cs="Times New Roman"/>
          <w:sz w:val="28"/>
          <w:szCs w:val="28"/>
        </w:rPr>
      </w:pPr>
      <w:r>
        <w:rPr>
          <w:rFonts w:ascii="Times New Roman" w:hAnsi="Times New Roman" w:cs="Times New Roman"/>
          <w:sz w:val="28"/>
          <w:szCs w:val="28"/>
        </w:rPr>
        <w:t>Изучив п</w:t>
      </w:r>
      <w:r w:rsidR="0097342F" w:rsidRPr="0097342F">
        <w:rPr>
          <w:rFonts w:ascii="Times New Roman" w:hAnsi="Times New Roman" w:cs="Times New Roman"/>
          <w:sz w:val="28"/>
          <w:szCs w:val="28"/>
        </w:rPr>
        <w:t xml:space="preserve">орядок проведения </w:t>
      </w:r>
      <w:r w:rsidR="004872B1">
        <w:rPr>
          <w:rFonts w:ascii="Times New Roman" w:hAnsi="Times New Roman" w:cs="Times New Roman"/>
          <w:sz w:val="28"/>
          <w:szCs w:val="28"/>
        </w:rPr>
        <w:t>обсуждения</w:t>
      </w:r>
      <w:r w:rsidR="0097342F" w:rsidRPr="0097342F">
        <w:rPr>
          <w:rFonts w:ascii="Times New Roman" w:hAnsi="Times New Roman" w:cs="Times New Roman"/>
          <w:sz w:val="28"/>
          <w:szCs w:val="28"/>
        </w:rPr>
        <w:t xml:space="preserve"> с заинтересованными лицами </w:t>
      </w:r>
    </w:p>
    <w:p w14:paraId="718ED353"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дизайн</w:t>
      </w:r>
      <w:r w:rsidR="004872B1">
        <w:rPr>
          <w:rFonts w:ascii="Times New Roman" w:hAnsi="Times New Roman" w:cs="Times New Roman"/>
          <w:sz w:val="28"/>
          <w:szCs w:val="28"/>
        </w:rPr>
        <w:t xml:space="preserve"> </w:t>
      </w:r>
      <w:r w:rsidRPr="0097342F">
        <w:rPr>
          <w:rFonts w:ascii="Times New Roman" w:hAnsi="Times New Roman" w:cs="Times New Roman"/>
          <w:sz w:val="28"/>
          <w:szCs w:val="28"/>
        </w:rPr>
        <w:t>-</w:t>
      </w:r>
      <w:r w:rsidR="004872B1">
        <w:rPr>
          <w:rFonts w:ascii="Times New Roman" w:hAnsi="Times New Roman" w:cs="Times New Roman"/>
          <w:sz w:val="28"/>
          <w:szCs w:val="28"/>
        </w:rPr>
        <w:t xml:space="preserve"> </w:t>
      </w:r>
      <w:r w:rsidRPr="0097342F">
        <w:rPr>
          <w:rFonts w:ascii="Times New Roman" w:hAnsi="Times New Roman" w:cs="Times New Roman"/>
          <w:sz w:val="28"/>
          <w:szCs w:val="28"/>
        </w:rPr>
        <w:t>проектов</w:t>
      </w:r>
      <w:r w:rsidR="004872B1">
        <w:rPr>
          <w:rFonts w:ascii="Times New Roman" w:hAnsi="Times New Roman" w:cs="Times New Roman"/>
          <w:sz w:val="28"/>
          <w:szCs w:val="28"/>
        </w:rPr>
        <w:t xml:space="preserve"> </w:t>
      </w:r>
      <w:r w:rsidRPr="0097342F">
        <w:rPr>
          <w:rFonts w:ascii="Times New Roman" w:hAnsi="Times New Roman" w:cs="Times New Roman"/>
          <w:sz w:val="28"/>
          <w:szCs w:val="28"/>
        </w:rPr>
        <w:t xml:space="preserve"> ______________________________________</w:t>
      </w:r>
      <w:r w:rsidR="00EC0C8A" w:rsidRPr="0097342F">
        <w:rPr>
          <w:rFonts w:ascii="Times New Roman" w:hAnsi="Times New Roman" w:cs="Times New Roman"/>
          <w:sz w:val="28"/>
          <w:szCs w:val="28"/>
        </w:rPr>
        <w:t>____</w:t>
      </w:r>
      <w:r w:rsidR="0021680D">
        <w:rPr>
          <w:rFonts w:ascii="Times New Roman" w:hAnsi="Times New Roman" w:cs="Times New Roman"/>
          <w:sz w:val="28"/>
          <w:szCs w:val="28"/>
        </w:rPr>
        <w:t>______________</w:t>
      </w:r>
    </w:p>
    <w:p w14:paraId="0F4E050A" w14:textId="77777777" w:rsidR="0097342F" w:rsidRPr="000A2BD8" w:rsidRDefault="0097342F" w:rsidP="00802E30">
      <w:pPr>
        <w:ind w:firstLine="0"/>
        <w:contextualSpacing/>
        <w:jc w:val="left"/>
        <w:rPr>
          <w:rFonts w:ascii="Times New Roman" w:hAnsi="Times New Roman" w:cs="Times New Roman"/>
          <w:sz w:val="24"/>
          <w:szCs w:val="24"/>
        </w:rPr>
      </w:pPr>
      <w:r w:rsidRPr="000A2BD8">
        <w:rPr>
          <w:rFonts w:ascii="Times New Roman" w:hAnsi="Times New Roman" w:cs="Times New Roman"/>
          <w:sz w:val="24"/>
          <w:szCs w:val="24"/>
        </w:rPr>
        <w:t xml:space="preserve">                                                                   </w:t>
      </w:r>
      <w:r w:rsidR="000A2BD8">
        <w:rPr>
          <w:rFonts w:ascii="Times New Roman" w:hAnsi="Times New Roman" w:cs="Times New Roman"/>
          <w:sz w:val="24"/>
          <w:szCs w:val="24"/>
        </w:rPr>
        <w:t xml:space="preserve">       </w:t>
      </w:r>
      <w:r w:rsidRPr="000A2BD8">
        <w:rPr>
          <w:rFonts w:ascii="Times New Roman" w:hAnsi="Times New Roman" w:cs="Times New Roman"/>
          <w:sz w:val="24"/>
          <w:szCs w:val="24"/>
        </w:rPr>
        <w:t xml:space="preserve">(наименование участника отбора) </w:t>
      </w:r>
    </w:p>
    <w:p w14:paraId="3F23FF77"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в лице ____________________________________________________________</w:t>
      </w:r>
      <w:r w:rsidR="00EC0C8A" w:rsidRPr="0097342F">
        <w:rPr>
          <w:rFonts w:ascii="Times New Roman" w:hAnsi="Times New Roman" w:cs="Times New Roman"/>
          <w:sz w:val="28"/>
          <w:szCs w:val="28"/>
        </w:rPr>
        <w:t>____</w:t>
      </w:r>
      <w:r w:rsidR="00EC0C8A">
        <w:rPr>
          <w:rFonts w:ascii="Times New Roman" w:hAnsi="Times New Roman" w:cs="Times New Roman"/>
          <w:sz w:val="28"/>
          <w:szCs w:val="28"/>
        </w:rPr>
        <w:t>__</w:t>
      </w:r>
    </w:p>
    <w:p w14:paraId="630C3FDC" w14:textId="77777777" w:rsidR="0097342F" w:rsidRPr="000A2BD8" w:rsidRDefault="0097342F" w:rsidP="00802E30">
      <w:pPr>
        <w:ind w:firstLine="0"/>
        <w:contextualSpacing/>
        <w:jc w:val="left"/>
        <w:rPr>
          <w:rFonts w:ascii="Times New Roman" w:hAnsi="Times New Roman" w:cs="Times New Roman"/>
          <w:sz w:val="24"/>
          <w:szCs w:val="24"/>
        </w:rPr>
      </w:pPr>
      <w:r w:rsidRPr="000A2BD8">
        <w:rPr>
          <w:rFonts w:ascii="Times New Roman" w:hAnsi="Times New Roman" w:cs="Times New Roman"/>
          <w:sz w:val="24"/>
          <w:szCs w:val="24"/>
        </w:rPr>
        <w:t xml:space="preserve">                                      (наименование должности и Ф.И.О., подписавшего заявку) </w:t>
      </w:r>
    </w:p>
    <w:p w14:paraId="67FACDA3"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изъявляет желание участвовать в обсуждении дизайн</w:t>
      </w:r>
      <w:r w:rsidR="004872B1">
        <w:rPr>
          <w:rFonts w:ascii="Times New Roman" w:hAnsi="Times New Roman" w:cs="Times New Roman"/>
          <w:sz w:val="28"/>
          <w:szCs w:val="28"/>
        </w:rPr>
        <w:t xml:space="preserve"> </w:t>
      </w:r>
      <w:r w:rsidRPr="0097342F">
        <w:rPr>
          <w:rFonts w:ascii="Times New Roman" w:hAnsi="Times New Roman" w:cs="Times New Roman"/>
          <w:sz w:val="28"/>
          <w:szCs w:val="28"/>
        </w:rPr>
        <w:t>-</w:t>
      </w:r>
      <w:r w:rsidR="004872B1">
        <w:rPr>
          <w:rFonts w:ascii="Times New Roman" w:hAnsi="Times New Roman" w:cs="Times New Roman"/>
          <w:sz w:val="28"/>
          <w:szCs w:val="28"/>
        </w:rPr>
        <w:t xml:space="preserve"> </w:t>
      </w:r>
      <w:r w:rsidRPr="0097342F">
        <w:rPr>
          <w:rFonts w:ascii="Times New Roman" w:hAnsi="Times New Roman" w:cs="Times New Roman"/>
          <w:sz w:val="28"/>
          <w:szCs w:val="28"/>
        </w:rPr>
        <w:t xml:space="preserve">проекта. </w:t>
      </w:r>
    </w:p>
    <w:p w14:paraId="1BAFC394" w14:textId="77777777" w:rsidR="00536A18" w:rsidRDefault="00536A18" w:rsidP="00802E30">
      <w:pPr>
        <w:ind w:firstLine="0"/>
        <w:contextualSpacing/>
        <w:jc w:val="left"/>
        <w:rPr>
          <w:rFonts w:ascii="Times New Roman" w:hAnsi="Times New Roman" w:cs="Times New Roman"/>
          <w:sz w:val="28"/>
          <w:szCs w:val="28"/>
        </w:rPr>
      </w:pPr>
    </w:p>
    <w:p w14:paraId="40EEC4AE"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Предлагаем внести изменения</w:t>
      </w:r>
      <w:r w:rsidR="000A2BD8" w:rsidRPr="0097342F">
        <w:rPr>
          <w:rFonts w:ascii="Times New Roman" w:hAnsi="Times New Roman" w:cs="Times New Roman"/>
          <w:sz w:val="28"/>
          <w:szCs w:val="28"/>
        </w:rPr>
        <w:t>__________</w:t>
      </w:r>
      <w:r w:rsidRPr="0097342F">
        <w:rPr>
          <w:rFonts w:ascii="Times New Roman" w:hAnsi="Times New Roman" w:cs="Times New Roman"/>
          <w:sz w:val="28"/>
          <w:szCs w:val="28"/>
        </w:rPr>
        <w:t xml:space="preserve">_____________________________________ </w:t>
      </w:r>
      <w:r w:rsidR="000A2BD8" w:rsidRPr="0097342F">
        <w:rPr>
          <w:rFonts w:ascii="Times New Roman" w:hAnsi="Times New Roman" w:cs="Times New Roman"/>
          <w:sz w:val="28"/>
          <w:szCs w:val="28"/>
        </w:rPr>
        <w:t>__________________________________________________________________</w:t>
      </w:r>
      <w:r w:rsidR="000A2BD8">
        <w:rPr>
          <w:rFonts w:ascii="Times New Roman" w:hAnsi="Times New Roman" w:cs="Times New Roman"/>
          <w:sz w:val="28"/>
          <w:szCs w:val="28"/>
        </w:rPr>
        <w:t>______</w:t>
      </w:r>
    </w:p>
    <w:p w14:paraId="22FC1EBB" w14:textId="77777777" w:rsidR="0097342F" w:rsidRPr="000A2BD8" w:rsidRDefault="0097342F" w:rsidP="00802E30">
      <w:pPr>
        <w:ind w:firstLine="0"/>
        <w:contextualSpacing/>
        <w:jc w:val="left"/>
        <w:rPr>
          <w:rFonts w:ascii="Times New Roman" w:hAnsi="Times New Roman" w:cs="Times New Roman"/>
          <w:sz w:val="24"/>
          <w:szCs w:val="24"/>
        </w:rPr>
      </w:pPr>
      <w:r w:rsidRPr="000A2BD8">
        <w:rPr>
          <w:rFonts w:ascii="Times New Roman" w:hAnsi="Times New Roman" w:cs="Times New Roman"/>
          <w:sz w:val="24"/>
          <w:szCs w:val="24"/>
        </w:rPr>
        <w:t xml:space="preserve">                                                   </w:t>
      </w:r>
      <w:r w:rsidR="000A2BD8">
        <w:rPr>
          <w:rFonts w:ascii="Times New Roman" w:hAnsi="Times New Roman" w:cs="Times New Roman"/>
          <w:sz w:val="24"/>
          <w:szCs w:val="24"/>
        </w:rPr>
        <w:t xml:space="preserve">                         </w:t>
      </w:r>
      <w:r w:rsidR="004872B1">
        <w:rPr>
          <w:rFonts w:ascii="Times New Roman" w:hAnsi="Times New Roman" w:cs="Times New Roman"/>
          <w:sz w:val="24"/>
          <w:szCs w:val="24"/>
        </w:rPr>
        <w:t>(вид работ, адрес территории</w:t>
      </w:r>
      <w:r w:rsidRPr="000A2BD8">
        <w:rPr>
          <w:rFonts w:ascii="Times New Roman" w:hAnsi="Times New Roman" w:cs="Times New Roman"/>
          <w:sz w:val="24"/>
          <w:szCs w:val="24"/>
        </w:rPr>
        <w:t xml:space="preserve">) </w:t>
      </w:r>
    </w:p>
    <w:p w14:paraId="3D33A567"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Протокол заседания комиссии просим Вас письменно направить в адрес уполномоченного представи</w:t>
      </w:r>
      <w:r w:rsidR="0021680D">
        <w:rPr>
          <w:rFonts w:ascii="Times New Roman" w:hAnsi="Times New Roman" w:cs="Times New Roman"/>
          <w:sz w:val="28"/>
          <w:szCs w:val="28"/>
        </w:rPr>
        <w:t>теля</w:t>
      </w:r>
      <w:r w:rsidRPr="0097342F">
        <w:rPr>
          <w:rFonts w:ascii="Times New Roman" w:hAnsi="Times New Roman" w:cs="Times New Roman"/>
          <w:sz w:val="28"/>
          <w:szCs w:val="28"/>
        </w:rPr>
        <w:t>:</w:t>
      </w:r>
      <w:r w:rsidR="0021680D">
        <w:rPr>
          <w:rFonts w:ascii="Times New Roman" w:hAnsi="Times New Roman" w:cs="Times New Roman"/>
          <w:sz w:val="28"/>
          <w:szCs w:val="28"/>
        </w:rPr>
        <w:t xml:space="preserve">  </w:t>
      </w:r>
      <w:r w:rsidRPr="0097342F">
        <w:rPr>
          <w:rFonts w:ascii="Times New Roman" w:hAnsi="Times New Roman" w:cs="Times New Roman"/>
          <w:sz w:val="28"/>
          <w:szCs w:val="28"/>
        </w:rPr>
        <w:t xml:space="preserve"> </w:t>
      </w:r>
      <w:r w:rsidR="004872B1" w:rsidRPr="0097342F">
        <w:rPr>
          <w:rFonts w:ascii="Times New Roman" w:hAnsi="Times New Roman" w:cs="Times New Roman"/>
          <w:sz w:val="28"/>
          <w:szCs w:val="28"/>
        </w:rPr>
        <w:t>_____________________________________</w:t>
      </w:r>
      <w:r w:rsidR="004872B1">
        <w:rPr>
          <w:rFonts w:ascii="Times New Roman" w:hAnsi="Times New Roman" w:cs="Times New Roman"/>
          <w:sz w:val="28"/>
          <w:szCs w:val="28"/>
        </w:rPr>
        <w:t>_____</w:t>
      </w:r>
    </w:p>
    <w:p w14:paraId="015D4679"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__________________________________________________________________</w:t>
      </w:r>
      <w:r w:rsidR="000A2BD8">
        <w:rPr>
          <w:rFonts w:ascii="Times New Roman" w:hAnsi="Times New Roman" w:cs="Times New Roman"/>
          <w:sz w:val="28"/>
          <w:szCs w:val="28"/>
        </w:rPr>
        <w:t>_____</w:t>
      </w:r>
      <w:r w:rsidR="0021680D">
        <w:rPr>
          <w:rFonts w:ascii="Times New Roman" w:hAnsi="Times New Roman" w:cs="Times New Roman"/>
          <w:sz w:val="28"/>
          <w:szCs w:val="28"/>
        </w:rPr>
        <w:t>_</w:t>
      </w:r>
    </w:p>
    <w:p w14:paraId="72655291" w14:textId="77777777" w:rsidR="0097342F" w:rsidRPr="000A2BD8" w:rsidRDefault="0097342F" w:rsidP="00802E30">
      <w:pPr>
        <w:ind w:firstLine="0"/>
        <w:contextualSpacing/>
        <w:jc w:val="left"/>
        <w:rPr>
          <w:rFonts w:ascii="Times New Roman" w:hAnsi="Times New Roman" w:cs="Times New Roman"/>
          <w:sz w:val="24"/>
          <w:szCs w:val="24"/>
        </w:rPr>
      </w:pPr>
      <w:r w:rsidRPr="0097342F">
        <w:rPr>
          <w:rFonts w:ascii="Times New Roman" w:hAnsi="Times New Roman" w:cs="Times New Roman"/>
          <w:sz w:val="28"/>
          <w:szCs w:val="28"/>
        </w:rPr>
        <w:t xml:space="preserve">                                      </w:t>
      </w:r>
      <w:r w:rsidR="000A2BD8">
        <w:rPr>
          <w:rFonts w:ascii="Times New Roman" w:hAnsi="Times New Roman" w:cs="Times New Roman"/>
          <w:sz w:val="28"/>
          <w:szCs w:val="28"/>
        </w:rPr>
        <w:t xml:space="preserve">         </w:t>
      </w:r>
      <w:r w:rsidRPr="0097342F">
        <w:rPr>
          <w:rFonts w:ascii="Times New Roman" w:hAnsi="Times New Roman" w:cs="Times New Roman"/>
          <w:sz w:val="28"/>
          <w:szCs w:val="28"/>
        </w:rPr>
        <w:t xml:space="preserve"> </w:t>
      </w:r>
      <w:r w:rsidRPr="000A2BD8">
        <w:rPr>
          <w:rFonts w:ascii="Times New Roman" w:hAnsi="Times New Roman" w:cs="Times New Roman"/>
          <w:sz w:val="24"/>
          <w:szCs w:val="24"/>
        </w:rPr>
        <w:t xml:space="preserve">(ФИО представителя, адрес) </w:t>
      </w:r>
    </w:p>
    <w:p w14:paraId="341D70E0"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 xml:space="preserve">К настоящей заявке прилагаются документы на </w:t>
      </w:r>
      <w:r w:rsidR="004872B1" w:rsidRPr="0097342F">
        <w:rPr>
          <w:rFonts w:ascii="Times New Roman" w:hAnsi="Times New Roman" w:cs="Times New Roman"/>
          <w:sz w:val="28"/>
          <w:szCs w:val="28"/>
        </w:rPr>
        <w:t>____</w:t>
      </w:r>
      <w:r w:rsidRPr="0097342F">
        <w:rPr>
          <w:rFonts w:ascii="Times New Roman" w:hAnsi="Times New Roman" w:cs="Times New Roman"/>
          <w:sz w:val="28"/>
          <w:szCs w:val="28"/>
        </w:rPr>
        <w:t xml:space="preserve"> л. </w:t>
      </w:r>
    </w:p>
    <w:p w14:paraId="68800B7A" w14:textId="77777777" w:rsidR="00536A18" w:rsidRDefault="00536A18" w:rsidP="00802E30">
      <w:pPr>
        <w:ind w:firstLine="0"/>
        <w:contextualSpacing/>
        <w:jc w:val="left"/>
        <w:rPr>
          <w:rFonts w:ascii="Times New Roman" w:hAnsi="Times New Roman" w:cs="Times New Roman"/>
          <w:sz w:val="28"/>
          <w:szCs w:val="28"/>
        </w:rPr>
      </w:pPr>
    </w:p>
    <w:p w14:paraId="134539D0" w14:textId="77777777" w:rsidR="0097342F" w:rsidRPr="0097342F" w:rsidRDefault="0097342F" w:rsidP="00802E30">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Должность _______________________________________________________</w:t>
      </w:r>
      <w:r w:rsidR="000A2BD8" w:rsidRPr="0097342F">
        <w:rPr>
          <w:rFonts w:ascii="Times New Roman" w:eastAsia="Times New Roman" w:hAnsi="Times New Roman" w:cs="Times New Roman"/>
          <w:sz w:val="28"/>
          <w:szCs w:val="28"/>
        </w:rPr>
        <w:t>______</w:t>
      </w:r>
    </w:p>
    <w:p w14:paraId="43ABF118" w14:textId="71DBD2DF" w:rsidR="0097342F" w:rsidRPr="0097342F" w:rsidRDefault="0097342F" w:rsidP="00903F6A">
      <w:pPr>
        <w:ind w:firstLine="0"/>
        <w:contextualSpacing/>
        <w:jc w:val="left"/>
        <w:rPr>
          <w:rFonts w:ascii="Times New Roman" w:hAnsi="Times New Roman" w:cs="Times New Roman"/>
          <w:sz w:val="28"/>
          <w:szCs w:val="28"/>
        </w:rPr>
      </w:pPr>
      <w:r w:rsidRPr="000A2BD8">
        <w:rPr>
          <w:rFonts w:ascii="Times New Roman" w:hAnsi="Times New Roman" w:cs="Times New Roman"/>
          <w:sz w:val="24"/>
          <w:szCs w:val="24"/>
        </w:rPr>
        <w:t xml:space="preserve">             </w:t>
      </w:r>
      <w:r w:rsidR="000A2BD8" w:rsidRPr="000A2BD8">
        <w:rPr>
          <w:rFonts w:ascii="Times New Roman" w:hAnsi="Times New Roman" w:cs="Times New Roman"/>
          <w:sz w:val="24"/>
          <w:szCs w:val="24"/>
        </w:rPr>
        <w:t xml:space="preserve">                    </w:t>
      </w:r>
      <w:r w:rsidRPr="000A2BD8">
        <w:rPr>
          <w:rFonts w:ascii="Times New Roman" w:hAnsi="Times New Roman" w:cs="Times New Roman"/>
          <w:sz w:val="24"/>
          <w:szCs w:val="24"/>
        </w:rPr>
        <w:t xml:space="preserve"> (подпись, фамилия, имя, отчество подписавшего заявку) </w:t>
      </w:r>
    </w:p>
    <w:sectPr w:rsidR="0097342F" w:rsidRPr="0097342F" w:rsidSect="001A480F">
      <w:footerReference w:type="default" r:id="rId14"/>
      <w:pgSz w:w="11906" w:h="16838"/>
      <w:pgMar w:top="1134" w:right="56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4DCED" w14:textId="77777777" w:rsidR="009C22F9" w:rsidRDefault="009C22F9" w:rsidP="003C060D">
      <w:pPr>
        <w:spacing w:line="240" w:lineRule="auto"/>
      </w:pPr>
      <w:r>
        <w:separator/>
      </w:r>
    </w:p>
  </w:endnote>
  <w:endnote w:type="continuationSeparator" w:id="0">
    <w:p w14:paraId="5AB16DE7" w14:textId="77777777" w:rsidR="009C22F9" w:rsidRDefault="009C22F9" w:rsidP="003C0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1671F" w14:textId="1C08CBD3" w:rsidR="002556BC" w:rsidRDefault="002556BC">
    <w:pPr>
      <w:pStyle w:val="af7"/>
      <w:jc w:val="center"/>
    </w:pPr>
  </w:p>
  <w:p w14:paraId="033DC145" w14:textId="77777777" w:rsidR="002556BC" w:rsidRDefault="002556B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26606" w14:textId="77777777" w:rsidR="009C22F9" w:rsidRDefault="009C22F9" w:rsidP="003C060D">
      <w:pPr>
        <w:spacing w:line="240" w:lineRule="auto"/>
      </w:pPr>
      <w:r>
        <w:separator/>
      </w:r>
    </w:p>
  </w:footnote>
  <w:footnote w:type="continuationSeparator" w:id="0">
    <w:p w14:paraId="1B2CB85C" w14:textId="77777777" w:rsidR="009C22F9" w:rsidRDefault="009C22F9" w:rsidP="003C06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2D0"/>
    <w:multiLevelType w:val="hybridMultilevel"/>
    <w:tmpl w:val="E3362298"/>
    <w:lvl w:ilvl="0" w:tplc="5EDEC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52DD2"/>
    <w:multiLevelType w:val="hybridMultilevel"/>
    <w:tmpl w:val="0694B2A2"/>
    <w:lvl w:ilvl="0" w:tplc="A5C64A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68B2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6E05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94EB3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0CF1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4EBB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AAAE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C16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58038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163CFB"/>
    <w:multiLevelType w:val="hybridMultilevel"/>
    <w:tmpl w:val="41642B10"/>
    <w:lvl w:ilvl="0" w:tplc="5D68CF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2BED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261C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ECB0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8DB8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234D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8415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08FE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F48BF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563378"/>
    <w:multiLevelType w:val="hybridMultilevel"/>
    <w:tmpl w:val="91223820"/>
    <w:lvl w:ilvl="0" w:tplc="A7504A8C">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EBD4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C3EC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E37B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C454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2375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2EE5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64265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12C6C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5">
    <w:nsid w:val="1AFA2F3C"/>
    <w:multiLevelType w:val="hybridMultilevel"/>
    <w:tmpl w:val="973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76C4F"/>
    <w:multiLevelType w:val="hybridMultilevel"/>
    <w:tmpl w:val="4D8E92FE"/>
    <w:lvl w:ilvl="0" w:tplc="D240835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241C7C4D"/>
    <w:multiLevelType w:val="hybridMultilevel"/>
    <w:tmpl w:val="B32C569A"/>
    <w:lvl w:ilvl="0" w:tplc="DBA019EE">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2188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C8DA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6F37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E36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4A19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0214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898F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4BD7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27647D"/>
    <w:multiLevelType w:val="hybridMultilevel"/>
    <w:tmpl w:val="38546388"/>
    <w:lvl w:ilvl="0" w:tplc="78549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F91877"/>
    <w:multiLevelType w:val="hybridMultilevel"/>
    <w:tmpl w:val="7C4A8A1A"/>
    <w:lvl w:ilvl="0" w:tplc="8946A4C6">
      <w:start w:val="2"/>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8B0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63F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C68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6E5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964A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44A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468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92732EA"/>
    <w:multiLevelType w:val="hybridMultilevel"/>
    <w:tmpl w:val="CC54586E"/>
    <w:lvl w:ilvl="0" w:tplc="0F3CF4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CB9B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1682F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8CCF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E32F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364DD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E4129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CBD3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E982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B206E7"/>
    <w:multiLevelType w:val="hybridMultilevel"/>
    <w:tmpl w:val="13E454DC"/>
    <w:lvl w:ilvl="0" w:tplc="4F723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F54865"/>
    <w:multiLevelType w:val="hybridMultilevel"/>
    <w:tmpl w:val="24C88E3E"/>
    <w:lvl w:ilvl="0" w:tplc="6FDEF7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41CB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38DA2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E0D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09BE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20C1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80BD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4DA3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C585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436354C"/>
    <w:multiLevelType w:val="hybridMultilevel"/>
    <w:tmpl w:val="6FAEC8F0"/>
    <w:lvl w:ilvl="0" w:tplc="7592C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6">
    <w:nsid w:val="68E97599"/>
    <w:multiLevelType w:val="hybridMultilevel"/>
    <w:tmpl w:val="4284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0B0BF1"/>
    <w:multiLevelType w:val="hybridMultilevel"/>
    <w:tmpl w:val="7AA0DFEA"/>
    <w:lvl w:ilvl="0" w:tplc="EA625C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AFC67F6"/>
    <w:multiLevelType w:val="hybridMultilevel"/>
    <w:tmpl w:val="6A98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B50C99"/>
    <w:multiLevelType w:val="hybridMultilevel"/>
    <w:tmpl w:val="B8785D6C"/>
    <w:lvl w:ilvl="0" w:tplc="D6D8A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9"/>
  </w:num>
  <w:num w:numId="3">
    <w:abstractNumId w:val="15"/>
  </w:num>
  <w:num w:numId="4">
    <w:abstractNumId w:val="7"/>
  </w:num>
  <w:num w:numId="5">
    <w:abstractNumId w:val="6"/>
  </w:num>
  <w:num w:numId="6">
    <w:abstractNumId w:val="17"/>
  </w:num>
  <w:num w:numId="7">
    <w:abstractNumId w:val="11"/>
  </w:num>
  <w:num w:numId="8">
    <w:abstractNumId w:val="3"/>
  </w:num>
  <w:num w:numId="9">
    <w:abstractNumId w:val="8"/>
  </w:num>
  <w:num w:numId="10">
    <w:abstractNumId w:val="13"/>
  </w:num>
  <w:num w:numId="11">
    <w:abstractNumId w:val="2"/>
  </w:num>
  <w:num w:numId="12">
    <w:abstractNumId w:val="1"/>
  </w:num>
  <w:num w:numId="13">
    <w:abstractNumId w:val="10"/>
  </w:num>
  <w:num w:numId="14">
    <w:abstractNumId w:val="5"/>
  </w:num>
  <w:num w:numId="15">
    <w:abstractNumId w:val="16"/>
  </w:num>
  <w:num w:numId="16">
    <w:abstractNumId w:val="0"/>
  </w:num>
  <w:num w:numId="17">
    <w:abstractNumId w:val="9"/>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0D"/>
    <w:rsid w:val="0000171C"/>
    <w:rsid w:val="000078FA"/>
    <w:rsid w:val="00010A93"/>
    <w:rsid w:val="000128DC"/>
    <w:rsid w:val="00014D8B"/>
    <w:rsid w:val="000157BE"/>
    <w:rsid w:val="00015B09"/>
    <w:rsid w:val="00015DAB"/>
    <w:rsid w:val="00017B42"/>
    <w:rsid w:val="000211A4"/>
    <w:rsid w:val="0002368B"/>
    <w:rsid w:val="00030073"/>
    <w:rsid w:val="000346AF"/>
    <w:rsid w:val="000403A3"/>
    <w:rsid w:val="000439CA"/>
    <w:rsid w:val="00046154"/>
    <w:rsid w:val="000477B1"/>
    <w:rsid w:val="00054B60"/>
    <w:rsid w:val="00063458"/>
    <w:rsid w:val="00066774"/>
    <w:rsid w:val="0006716F"/>
    <w:rsid w:val="00067263"/>
    <w:rsid w:val="00073E77"/>
    <w:rsid w:val="0007585A"/>
    <w:rsid w:val="00077D70"/>
    <w:rsid w:val="00087392"/>
    <w:rsid w:val="0008775E"/>
    <w:rsid w:val="00087AB7"/>
    <w:rsid w:val="00094E23"/>
    <w:rsid w:val="00095744"/>
    <w:rsid w:val="000A13F5"/>
    <w:rsid w:val="000A2BD8"/>
    <w:rsid w:val="000A41DE"/>
    <w:rsid w:val="000A7140"/>
    <w:rsid w:val="000B3DD5"/>
    <w:rsid w:val="000C16AB"/>
    <w:rsid w:val="000C1C5F"/>
    <w:rsid w:val="000C4289"/>
    <w:rsid w:val="000C5813"/>
    <w:rsid w:val="000C6548"/>
    <w:rsid w:val="000D1078"/>
    <w:rsid w:val="000D1535"/>
    <w:rsid w:val="000D4692"/>
    <w:rsid w:val="000D5632"/>
    <w:rsid w:val="000E068A"/>
    <w:rsid w:val="000E2432"/>
    <w:rsid w:val="000E57D2"/>
    <w:rsid w:val="000F0887"/>
    <w:rsid w:val="000F26E9"/>
    <w:rsid w:val="000F400B"/>
    <w:rsid w:val="00104B8B"/>
    <w:rsid w:val="0010514F"/>
    <w:rsid w:val="00106EF3"/>
    <w:rsid w:val="00112417"/>
    <w:rsid w:val="001177D1"/>
    <w:rsid w:val="001179F8"/>
    <w:rsid w:val="0012068C"/>
    <w:rsid w:val="00125372"/>
    <w:rsid w:val="00131CF5"/>
    <w:rsid w:val="00131F3E"/>
    <w:rsid w:val="001347F4"/>
    <w:rsid w:val="001356C0"/>
    <w:rsid w:val="0014178F"/>
    <w:rsid w:val="00142A4F"/>
    <w:rsid w:val="00147883"/>
    <w:rsid w:val="00151C4E"/>
    <w:rsid w:val="00153FDE"/>
    <w:rsid w:val="00154099"/>
    <w:rsid w:val="00156EDE"/>
    <w:rsid w:val="00160658"/>
    <w:rsid w:val="00160928"/>
    <w:rsid w:val="00163C3B"/>
    <w:rsid w:val="0016400D"/>
    <w:rsid w:val="00165007"/>
    <w:rsid w:val="00167D88"/>
    <w:rsid w:val="00173495"/>
    <w:rsid w:val="00173571"/>
    <w:rsid w:val="0018150A"/>
    <w:rsid w:val="00182EE7"/>
    <w:rsid w:val="001848F9"/>
    <w:rsid w:val="00185AF5"/>
    <w:rsid w:val="00187296"/>
    <w:rsid w:val="00193932"/>
    <w:rsid w:val="001A1E79"/>
    <w:rsid w:val="001A480F"/>
    <w:rsid w:val="001A689C"/>
    <w:rsid w:val="001A6B1D"/>
    <w:rsid w:val="001A7160"/>
    <w:rsid w:val="001B1618"/>
    <w:rsid w:val="001B1DBD"/>
    <w:rsid w:val="001B6AB9"/>
    <w:rsid w:val="001C06F3"/>
    <w:rsid w:val="001C0FCA"/>
    <w:rsid w:val="001C289D"/>
    <w:rsid w:val="001C5748"/>
    <w:rsid w:val="001C779C"/>
    <w:rsid w:val="001D3587"/>
    <w:rsid w:val="001D59EF"/>
    <w:rsid w:val="001E16B5"/>
    <w:rsid w:val="001E4CF0"/>
    <w:rsid w:val="001F31D9"/>
    <w:rsid w:val="00202120"/>
    <w:rsid w:val="002029D3"/>
    <w:rsid w:val="00203214"/>
    <w:rsid w:val="00206597"/>
    <w:rsid w:val="002072B6"/>
    <w:rsid w:val="002076DF"/>
    <w:rsid w:val="002103BE"/>
    <w:rsid w:val="002148D6"/>
    <w:rsid w:val="0021680D"/>
    <w:rsid w:val="00216A2A"/>
    <w:rsid w:val="00216B78"/>
    <w:rsid w:val="00221975"/>
    <w:rsid w:val="00223F42"/>
    <w:rsid w:val="00224512"/>
    <w:rsid w:val="00224625"/>
    <w:rsid w:val="00226DFE"/>
    <w:rsid w:val="00227785"/>
    <w:rsid w:val="002323CC"/>
    <w:rsid w:val="0023503A"/>
    <w:rsid w:val="00237027"/>
    <w:rsid w:val="002409D2"/>
    <w:rsid w:val="0024441F"/>
    <w:rsid w:val="0025067E"/>
    <w:rsid w:val="00253734"/>
    <w:rsid w:val="002542EA"/>
    <w:rsid w:val="002556BC"/>
    <w:rsid w:val="00263A27"/>
    <w:rsid w:val="0027154D"/>
    <w:rsid w:val="002739B6"/>
    <w:rsid w:val="00273C7C"/>
    <w:rsid w:val="002763BE"/>
    <w:rsid w:val="00277516"/>
    <w:rsid w:val="00277891"/>
    <w:rsid w:val="00283FE7"/>
    <w:rsid w:val="00286DC3"/>
    <w:rsid w:val="002902BD"/>
    <w:rsid w:val="00290405"/>
    <w:rsid w:val="00290607"/>
    <w:rsid w:val="002908BD"/>
    <w:rsid w:val="002961BD"/>
    <w:rsid w:val="002A0703"/>
    <w:rsid w:val="002A3DF3"/>
    <w:rsid w:val="002A4518"/>
    <w:rsid w:val="002A578E"/>
    <w:rsid w:val="002B0AF0"/>
    <w:rsid w:val="002B27A8"/>
    <w:rsid w:val="002B368D"/>
    <w:rsid w:val="002B36FD"/>
    <w:rsid w:val="002C1252"/>
    <w:rsid w:val="002C3E44"/>
    <w:rsid w:val="002C4A36"/>
    <w:rsid w:val="002C6025"/>
    <w:rsid w:val="002C6313"/>
    <w:rsid w:val="002C6F8C"/>
    <w:rsid w:val="002C7E15"/>
    <w:rsid w:val="002D0639"/>
    <w:rsid w:val="002D0D04"/>
    <w:rsid w:val="002D47AE"/>
    <w:rsid w:val="002E0D87"/>
    <w:rsid w:val="002E5949"/>
    <w:rsid w:val="002F1292"/>
    <w:rsid w:val="002F1352"/>
    <w:rsid w:val="002F1C02"/>
    <w:rsid w:val="002F48E9"/>
    <w:rsid w:val="002F6059"/>
    <w:rsid w:val="002F6AC2"/>
    <w:rsid w:val="003047BA"/>
    <w:rsid w:val="00304D74"/>
    <w:rsid w:val="00305BBF"/>
    <w:rsid w:val="00306774"/>
    <w:rsid w:val="00310856"/>
    <w:rsid w:val="00315AF2"/>
    <w:rsid w:val="00317FB0"/>
    <w:rsid w:val="00322CA2"/>
    <w:rsid w:val="003263FF"/>
    <w:rsid w:val="00326E9A"/>
    <w:rsid w:val="003324C4"/>
    <w:rsid w:val="00342650"/>
    <w:rsid w:val="0034387A"/>
    <w:rsid w:val="003563BB"/>
    <w:rsid w:val="0035763B"/>
    <w:rsid w:val="00357EBE"/>
    <w:rsid w:val="003621A3"/>
    <w:rsid w:val="00367491"/>
    <w:rsid w:val="00371057"/>
    <w:rsid w:val="003740A0"/>
    <w:rsid w:val="003746CE"/>
    <w:rsid w:val="00377EFF"/>
    <w:rsid w:val="00381F29"/>
    <w:rsid w:val="00384AE0"/>
    <w:rsid w:val="00387608"/>
    <w:rsid w:val="00390AD0"/>
    <w:rsid w:val="0039258A"/>
    <w:rsid w:val="0039464E"/>
    <w:rsid w:val="0039577D"/>
    <w:rsid w:val="00395A6D"/>
    <w:rsid w:val="003979FE"/>
    <w:rsid w:val="003A03A0"/>
    <w:rsid w:val="003A3B5A"/>
    <w:rsid w:val="003A3C85"/>
    <w:rsid w:val="003B1E52"/>
    <w:rsid w:val="003B4928"/>
    <w:rsid w:val="003B5075"/>
    <w:rsid w:val="003B5D1B"/>
    <w:rsid w:val="003B6F2C"/>
    <w:rsid w:val="003C060D"/>
    <w:rsid w:val="003C331A"/>
    <w:rsid w:val="003C3941"/>
    <w:rsid w:val="003C5101"/>
    <w:rsid w:val="003C6215"/>
    <w:rsid w:val="003C62A7"/>
    <w:rsid w:val="003C7EAB"/>
    <w:rsid w:val="003C7F6A"/>
    <w:rsid w:val="003D05AE"/>
    <w:rsid w:val="003D2CAA"/>
    <w:rsid w:val="003D3139"/>
    <w:rsid w:val="003D761F"/>
    <w:rsid w:val="003E2A8D"/>
    <w:rsid w:val="003E6E21"/>
    <w:rsid w:val="003F1E99"/>
    <w:rsid w:val="003F2E27"/>
    <w:rsid w:val="003F4565"/>
    <w:rsid w:val="003F4C91"/>
    <w:rsid w:val="003F5076"/>
    <w:rsid w:val="003F62A4"/>
    <w:rsid w:val="00400219"/>
    <w:rsid w:val="00402D7D"/>
    <w:rsid w:val="00402F79"/>
    <w:rsid w:val="0040380F"/>
    <w:rsid w:val="0040721B"/>
    <w:rsid w:val="004121C4"/>
    <w:rsid w:val="0042150A"/>
    <w:rsid w:val="004252A0"/>
    <w:rsid w:val="00425549"/>
    <w:rsid w:val="0043010F"/>
    <w:rsid w:val="00430B69"/>
    <w:rsid w:val="0043102D"/>
    <w:rsid w:val="00431527"/>
    <w:rsid w:val="00431A79"/>
    <w:rsid w:val="00431D20"/>
    <w:rsid w:val="00433654"/>
    <w:rsid w:val="00440B28"/>
    <w:rsid w:val="0044576C"/>
    <w:rsid w:val="00451C3C"/>
    <w:rsid w:val="00451CBF"/>
    <w:rsid w:val="00451D62"/>
    <w:rsid w:val="004566A8"/>
    <w:rsid w:val="00463C08"/>
    <w:rsid w:val="00464667"/>
    <w:rsid w:val="0046504D"/>
    <w:rsid w:val="00472226"/>
    <w:rsid w:val="004768CF"/>
    <w:rsid w:val="00477551"/>
    <w:rsid w:val="004803C2"/>
    <w:rsid w:val="004808EB"/>
    <w:rsid w:val="00483659"/>
    <w:rsid w:val="004872B1"/>
    <w:rsid w:val="004969AF"/>
    <w:rsid w:val="004A3E19"/>
    <w:rsid w:val="004A59FC"/>
    <w:rsid w:val="004A5A50"/>
    <w:rsid w:val="004B124C"/>
    <w:rsid w:val="004B5493"/>
    <w:rsid w:val="004B74E5"/>
    <w:rsid w:val="004B782B"/>
    <w:rsid w:val="004C3AA8"/>
    <w:rsid w:val="004C4794"/>
    <w:rsid w:val="004C494A"/>
    <w:rsid w:val="004C64D6"/>
    <w:rsid w:val="004C7EE4"/>
    <w:rsid w:val="004D691D"/>
    <w:rsid w:val="004D7EFC"/>
    <w:rsid w:val="004E1629"/>
    <w:rsid w:val="004E26EF"/>
    <w:rsid w:val="004E72F4"/>
    <w:rsid w:val="004F232D"/>
    <w:rsid w:val="004F30E8"/>
    <w:rsid w:val="004F3579"/>
    <w:rsid w:val="00500452"/>
    <w:rsid w:val="00502D52"/>
    <w:rsid w:val="00505F26"/>
    <w:rsid w:val="0050605E"/>
    <w:rsid w:val="0050606F"/>
    <w:rsid w:val="00511DAE"/>
    <w:rsid w:val="005130C4"/>
    <w:rsid w:val="00514C3B"/>
    <w:rsid w:val="0051556D"/>
    <w:rsid w:val="00515714"/>
    <w:rsid w:val="005170DB"/>
    <w:rsid w:val="00521EE4"/>
    <w:rsid w:val="00522321"/>
    <w:rsid w:val="0052270E"/>
    <w:rsid w:val="005258DF"/>
    <w:rsid w:val="00525F3D"/>
    <w:rsid w:val="00526206"/>
    <w:rsid w:val="00526431"/>
    <w:rsid w:val="00527E89"/>
    <w:rsid w:val="005304B7"/>
    <w:rsid w:val="00533D81"/>
    <w:rsid w:val="00536A18"/>
    <w:rsid w:val="005370F7"/>
    <w:rsid w:val="005414CB"/>
    <w:rsid w:val="0054228D"/>
    <w:rsid w:val="005422BC"/>
    <w:rsid w:val="005423F0"/>
    <w:rsid w:val="00552294"/>
    <w:rsid w:val="005542BC"/>
    <w:rsid w:val="00555BAA"/>
    <w:rsid w:val="005602FC"/>
    <w:rsid w:val="00572042"/>
    <w:rsid w:val="00577E08"/>
    <w:rsid w:val="00580CEE"/>
    <w:rsid w:val="0058160B"/>
    <w:rsid w:val="00582262"/>
    <w:rsid w:val="0058543D"/>
    <w:rsid w:val="0059171A"/>
    <w:rsid w:val="00593005"/>
    <w:rsid w:val="00594BCA"/>
    <w:rsid w:val="00594EA9"/>
    <w:rsid w:val="00594ECC"/>
    <w:rsid w:val="005A1CCE"/>
    <w:rsid w:val="005A1D0C"/>
    <w:rsid w:val="005A246E"/>
    <w:rsid w:val="005A2475"/>
    <w:rsid w:val="005B06B9"/>
    <w:rsid w:val="005B06CB"/>
    <w:rsid w:val="005B621A"/>
    <w:rsid w:val="005B6E18"/>
    <w:rsid w:val="005B7B94"/>
    <w:rsid w:val="005C1771"/>
    <w:rsid w:val="005C35D8"/>
    <w:rsid w:val="005C38EF"/>
    <w:rsid w:val="005C4409"/>
    <w:rsid w:val="005C4561"/>
    <w:rsid w:val="005D302F"/>
    <w:rsid w:val="005D3FB4"/>
    <w:rsid w:val="005D71C8"/>
    <w:rsid w:val="005E0E81"/>
    <w:rsid w:val="005E2067"/>
    <w:rsid w:val="005E54A5"/>
    <w:rsid w:val="005E6D11"/>
    <w:rsid w:val="0060036E"/>
    <w:rsid w:val="00600B1D"/>
    <w:rsid w:val="0060551C"/>
    <w:rsid w:val="00610D59"/>
    <w:rsid w:val="00614A7C"/>
    <w:rsid w:val="0062100C"/>
    <w:rsid w:val="00622201"/>
    <w:rsid w:val="00625ACD"/>
    <w:rsid w:val="0062789C"/>
    <w:rsid w:val="00631E63"/>
    <w:rsid w:val="00632D86"/>
    <w:rsid w:val="0063515C"/>
    <w:rsid w:val="006352AA"/>
    <w:rsid w:val="006359FB"/>
    <w:rsid w:val="00635F44"/>
    <w:rsid w:val="006366D1"/>
    <w:rsid w:val="00640DA3"/>
    <w:rsid w:val="00643317"/>
    <w:rsid w:val="00643B31"/>
    <w:rsid w:val="00644215"/>
    <w:rsid w:val="00646676"/>
    <w:rsid w:val="00650003"/>
    <w:rsid w:val="00655A78"/>
    <w:rsid w:val="0066014F"/>
    <w:rsid w:val="006615F8"/>
    <w:rsid w:val="006665CB"/>
    <w:rsid w:val="00667AB9"/>
    <w:rsid w:val="00667EB6"/>
    <w:rsid w:val="00673C44"/>
    <w:rsid w:val="006742BE"/>
    <w:rsid w:val="006802B3"/>
    <w:rsid w:val="006806D9"/>
    <w:rsid w:val="006818BE"/>
    <w:rsid w:val="00683051"/>
    <w:rsid w:val="006A2675"/>
    <w:rsid w:val="006A2ABF"/>
    <w:rsid w:val="006A4212"/>
    <w:rsid w:val="006A7A95"/>
    <w:rsid w:val="006A7DB6"/>
    <w:rsid w:val="006B2E46"/>
    <w:rsid w:val="006B2E80"/>
    <w:rsid w:val="006B575B"/>
    <w:rsid w:val="006B5D7D"/>
    <w:rsid w:val="006B7020"/>
    <w:rsid w:val="006C24CC"/>
    <w:rsid w:val="006C4104"/>
    <w:rsid w:val="006C51B7"/>
    <w:rsid w:val="006D23B4"/>
    <w:rsid w:val="006D37DA"/>
    <w:rsid w:val="006D5D59"/>
    <w:rsid w:val="006D6148"/>
    <w:rsid w:val="006D73F6"/>
    <w:rsid w:val="006D7B7A"/>
    <w:rsid w:val="006E08F3"/>
    <w:rsid w:val="006E0C45"/>
    <w:rsid w:val="006E27C4"/>
    <w:rsid w:val="006E612A"/>
    <w:rsid w:val="006F10A7"/>
    <w:rsid w:val="006F1B81"/>
    <w:rsid w:val="006F2A1D"/>
    <w:rsid w:val="006F479B"/>
    <w:rsid w:val="006F6439"/>
    <w:rsid w:val="006F7961"/>
    <w:rsid w:val="00700269"/>
    <w:rsid w:val="00702C75"/>
    <w:rsid w:val="00703719"/>
    <w:rsid w:val="0071108F"/>
    <w:rsid w:val="007110E9"/>
    <w:rsid w:val="00711B4E"/>
    <w:rsid w:val="0071247E"/>
    <w:rsid w:val="00716A6F"/>
    <w:rsid w:val="00717BE4"/>
    <w:rsid w:val="00721AF9"/>
    <w:rsid w:val="007240F8"/>
    <w:rsid w:val="007250D4"/>
    <w:rsid w:val="007263C1"/>
    <w:rsid w:val="007272A8"/>
    <w:rsid w:val="00732BCA"/>
    <w:rsid w:val="00732DA6"/>
    <w:rsid w:val="00733673"/>
    <w:rsid w:val="007378EC"/>
    <w:rsid w:val="0075046C"/>
    <w:rsid w:val="007511E7"/>
    <w:rsid w:val="007513C5"/>
    <w:rsid w:val="00751769"/>
    <w:rsid w:val="00762EB5"/>
    <w:rsid w:val="0076671C"/>
    <w:rsid w:val="00772F6D"/>
    <w:rsid w:val="007818E4"/>
    <w:rsid w:val="00783377"/>
    <w:rsid w:val="00787293"/>
    <w:rsid w:val="00792327"/>
    <w:rsid w:val="00793ACE"/>
    <w:rsid w:val="00793BA3"/>
    <w:rsid w:val="007A03BD"/>
    <w:rsid w:val="007A19A3"/>
    <w:rsid w:val="007A1EEF"/>
    <w:rsid w:val="007A6FFF"/>
    <w:rsid w:val="007B171D"/>
    <w:rsid w:val="007B31D7"/>
    <w:rsid w:val="007B3401"/>
    <w:rsid w:val="007B465B"/>
    <w:rsid w:val="007B5AAA"/>
    <w:rsid w:val="007B7C03"/>
    <w:rsid w:val="007C289B"/>
    <w:rsid w:val="007C3D9B"/>
    <w:rsid w:val="007C439B"/>
    <w:rsid w:val="007C7363"/>
    <w:rsid w:val="007D25A1"/>
    <w:rsid w:val="007D5CF5"/>
    <w:rsid w:val="007D7D81"/>
    <w:rsid w:val="007E136D"/>
    <w:rsid w:val="007E1761"/>
    <w:rsid w:val="007E318A"/>
    <w:rsid w:val="007E4DAC"/>
    <w:rsid w:val="007F1EF7"/>
    <w:rsid w:val="007F3D9F"/>
    <w:rsid w:val="007F7BC9"/>
    <w:rsid w:val="00800128"/>
    <w:rsid w:val="008005FF"/>
    <w:rsid w:val="00802E30"/>
    <w:rsid w:val="00805B2A"/>
    <w:rsid w:val="00807843"/>
    <w:rsid w:val="008159D2"/>
    <w:rsid w:val="008221DF"/>
    <w:rsid w:val="00824109"/>
    <w:rsid w:val="00824A39"/>
    <w:rsid w:val="0083191B"/>
    <w:rsid w:val="00833AA8"/>
    <w:rsid w:val="00840C65"/>
    <w:rsid w:val="008429C6"/>
    <w:rsid w:val="00847708"/>
    <w:rsid w:val="0085236D"/>
    <w:rsid w:val="00852414"/>
    <w:rsid w:val="00853205"/>
    <w:rsid w:val="0085676D"/>
    <w:rsid w:val="008567C3"/>
    <w:rsid w:val="00856BB1"/>
    <w:rsid w:val="00857356"/>
    <w:rsid w:val="00865779"/>
    <w:rsid w:val="00867B97"/>
    <w:rsid w:val="008715C7"/>
    <w:rsid w:val="0087166D"/>
    <w:rsid w:val="00871925"/>
    <w:rsid w:val="00880E1C"/>
    <w:rsid w:val="00881757"/>
    <w:rsid w:val="008828A1"/>
    <w:rsid w:val="00885F26"/>
    <w:rsid w:val="00886A01"/>
    <w:rsid w:val="00886A6B"/>
    <w:rsid w:val="0088769E"/>
    <w:rsid w:val="00893422"/>
    <w:rsid w:val="00893C19"/>
    <w:rsid w:val="008977D3"/>
    <w:rsid w:val="00897DED"/>
    <w:rsid w:val="008A0554"/>
    <w:rsid w:val="008A5A6D"/>
    <w:rsid w:val="008A7978"/>
    <w:rsid w:val="008A7F71"/>
    <w:rsid w:val="008B6325"/>
    <w:rsid w:val="008B79FE"/>
    <w:rsid w:val="008C1B1B"/>
    <w:rsid w:val="008C2D8C"/>
    <w:rsid w:val="008C5AEE"/>
    <w:rsid w:val="008C6854"/>
    <w:rsid w:val="008C6F19"/>
    <w:rsid w:val="008D229D"/>
    <w:rsid w:val="008D3B17"/>
    <w:rsid w:val="008D3B8D"/>
    <w:rsid w:val="008E2A13"/>
    <w:rsid w:val="008F1855"/>
    <w:rsid w:val="008F6FF1"/>
    <w:rsid w:val="008F7A99"/>
    <w:rsid w:val="00901E3B"/>
    <w:rsid w:val="00903F6A"/>
    <w:rsid w:val="00904A81"/>
    <w:rsid w:val="00905259"/>
    <w:rsid w:val="009074CC"/>
    <w:rsid w:val="00910E96"/>
    <w:rsid w:val="00915A44"/>
    <w:rsid w:val="00923D1C"/>
    <w:rsid w:val="009247C8"/>
    <w:rsid w:val="0092726C"/>
    <w:rsid w:val="00931DD4"/>
    <w:rsid w:val="00932649"/>
    <w:rsid w:val="00935077"/>
    <w:rsid w:val="00935546"/>
    <w:rsid w:val="0093617D"/>
    <w:rsid w:val="00937C81"/>
    <w:rsid w:val="00941DB0"/>
    <w:rsid w:val="00943435"/>
    <w:rsid w:val="009471D3"/>
    <w:rsid w:val="00956BDF"/>
    <w:rsid w:val="00963142"/>
    <w:rsid w:val="009638D9"/>
    <w:rsid w:val="00963A81"/>
    <w:rsid w:val="0097342F"/>
    <w:rsid w:val="009755FD"/>
    <w:rsid w:val="0097573A"/>
    <w:rsid w:val="0097748E"/>
    <w:rsid w:val="00977D09"/>
    <w:rsid w:val="009819D1"/>
    <w:rsid w:val="0098493E"/>
    <w:rsid w:val="009902D5"/>
    <w:rsid w:val="0099069F"/>
    <w:rsid w:val="009919EC"/>
    <w:rsid w:val="00995E20"/>
    <w:rsid w:val="009A00CF"/>
    <w:rsid w:val="009A06C3"/>
    <w:rsid w:val="009A18A9"/>
    <w:rsid w:val="009A4629"/>
    <w:rsid w:val="009A49B2"/>
    <w:rsid w:val="009A52AD"/>
    <w:rsid w:val="009A68A1"/>
    <w:rsid w:val="009B0D91"/>
    <w:rsid w:val="009B2381"/>
    <w:rsid w:val="009B2A28"/>
    <w:rsid w:val="009C22F9"/>
    <w:rsid w:val="009C2DA9"/>
    <w:rsid w:val="009C70DF"/>
    <w:rsid w:val="009D26A5"/>
    <w:rsid w:val="009F1E17"/>
    <w:rsid w:val="009F2CC4"/>
    <w:rsid w:val="00A068CA"/>
    <w:rsid w:val="00A113FD"/>
    <w:rsid w:val="00A12445"/>
    <w:rsid w:val="00A12722"/>
    <w:rsid w:val="00A13BAA"/>
    <w:rsid w:val="00A143CB"/>
    <w:rsid w:val="00A159CE"/>
    <w:rsid w:val="00A16451"/>
    <w:rsid w:val="00A21514"/>
    <w:rsid w:val="00A22244"/>
    <w:rsid w:val="00A22BB8"/>
    <w:rsid w:val="00A323B9"/>
    <w:rsid w:val="00A404B5"/>
    <w:rsid w:val="00A43FA6"/>
    <w:rsid w:val="00A57F67"/>
    <w:rsid w:val="00A62BA6"/>
    <w:rsid w:val="00A62EB4"/>
    <w:rsid w:val="00A634BF"/>
    <w:rsid w:val="00A64C58"/>
    <w:rsid w:val="00A661BD"/>
    <w:rsid w:val="00A71773"/>
    <w:rsid w:val="00A77B01"/>
    <w:rsid w:val="00A80B06"/>
    <w:rsid w:val="00A84698"/>
    <w:rsid w:val="00A8570D"/>
    <w:rsid w:val="00A92592"/>
    <w:rsid w:val="00A958AB"/>
    <w:rsid w:val="00A95FA5"/>
    <w:rsid w:val="00AA060A"/>
    <w:rsid w:val="00AA1313"/>
    <w:rsid w:val="00AA149D"/>
    <w:rsid w:val="00AA1AE6"/>
    <w:rsid w:val="00AA4298"/>
    <w:rsid w:val="00AA77F9"/>
    <w:rsid w:val="00AB545C"/>
    <w:rsid w:val="00AC248B"/>
    <w:rsid w:val="00AC36C8"/>
    <w:rsid w:val="00AD0925"/>
    <w:rsid w:val="00AD0FF2"/>
    <w:rsid w:val="00AD1016"/>
    <w:rsid w:val="00AD695F"/>
    <w:rsid w:val="00AE077D"/>
    <w:rsid w:val="00AE475D"/>
    <w:rsid w:val="00AE4ACC"/>
    <w:rsid w:val="00AE57BF"/>
    <w:rsid w:val="00AF287F"/>
    <w:rsid w:val="00AF340B"/>
    <w:rsid w:val="00AF4C78"/>
    <w:rsid w:val="00B00529"/>
    <w:rsid w:val="00B035E4"/>
    <w:rsid w:val="00B03919"/>
    <w:rsid w:val="00B06741"/>
    <w:rsid w:val="00B07AD0"/>
    <w:rsid w:val="00B14065"/>
    <w:rsid w:val="00B140D2"/>
    <w:rsid w:val="00B14B4D"/>
    <w:rsid w:val="00B166AB"/>
    <w:rsid w:val="00B2168D"/>
    <w:rsid w:val="00B2181D"/>
    <w:rsid w:val="00B218B5"/>
    <w:rsid w:val="00B2235B"/>
    <w:rsid w:val="00B245AF"/>
    <w:rsid w:val="00B2613C"/>
    <w:rsid w:val="00B323AD"/>
    <w:rsid w:val="00B354D0"/>
    <w:rsid w:val="00B54611"/>
    <w:rsid w:val="00B54C84"/>
    <w:rsid w:val="00B561D4"/>
    <w:rsid w:val="00B625D8"/>
    <w:rsid w:val="00B629CE"/>
    <w:rsid w:val="00B62C41"/>
    <w:rsid w:val="00B65CB7"/>
    <w:rsid w:val="00B66FB8"/>
    <w:rsid w:val="00B67C71"/>
    <w:rsid w:val="00B70329"/>
    <w:rsid w:val="00B71CEE"/>
    <w:rsid w:val="00B729A9"/>
    <w:rsid w:val="00B75E75"/>
    <w:rsid w:val="00B77010"/>
    <w:rsid w:val="00B82996"/>
    <w:rsid w:val="00B83F5E"/>
    <w:rsid w:val="00B85DC1"/>
    <w:rsid w:val="00B9108D"/>
    <w:rsid w:val="00B9307A"/>
    <w:rsid w:val="00B93919"/>
    <w:rsid w:val="00B95936"/>
    <w:rsid w:val="00BA6222"/>
    <w:rsid w:val="00BC1692"/>
    <w:rsid w:val="00BC1C8D"/>
    <w:rsid w:val="00BC1D07"/>
    <w:rsid w:val="00BC33E5"/>
    <w:rsid w:val="00BC4229"/>
    <w:rsid w:val="00BC4364"/>
    <w:rsid w:val="00BC6FD5"/>
    <w:rsid w:val="00BD687F"/>
    <w:rsid w:val="00BE2800"/>
    <w:rsid w:val="00BE41B2"/>
    <w:rsid w:val="00BE5617"/>
    <w:rsid w:val="00BE59A7"/>
    <w:rsid w:val="00BE798C"/>
    <w:rsid w:val="00BF794E"/>
    <w:rsid w:val="00C00511"/>
    <w:rsid w:val="00C024DE"/>
    <w:rsid w:val="00C02C12"/>
    <w:rsid w:val="00C0480A"/>
    <w:rsid w:val="00C05C94"/>
    <w:rsid w:val="00C1515C"/>
    <w:rsid w:val="00C25F78"/>
    <w:rsid w:val="00C265F2"/>
    <w:rsid w:val="00C44ECE"/>
    <w:rsid w:val="00C5042A"/>
    <w:rsid w:val="00C51AB1"/>
    <w:rsid w:val="00C53C52"/>
    <w:rsid w:val="00C620D2"/>
    <w:rsid w:val="00C64588"/>
    <w:rsid w:val="00C6565D"/>
    <w:rsid w:val="00C67F36"/>
    <w:rsid w:val="00C7114C"/>
    <w:rsid w:val="00C7205A"/>
    <w:rsid w:val="00C774C9"/>
    <w:rsid w:val="00C81AD2"/>
    <w:rsid w:val="00C8335E"/>
    <w:rsid w:val="00C9054D"/>
    <w:rsid w:val="00C92951"/>
    <w:rsid w:val="00C92A08"/>
    <w:rsid w:val="00C92BF2"/>
    <w:rsid w:val="00C97D58"/>
    <w:rsid w:val="00CA339B"/>
    <w:rsid w:val="00CA40F4"/>
    <w:rsid w:val="00CA5E2C"/>
    <w:rsid w:val="00CB1FCF"/>
    <w:rsid w:val="00CB6313"/>
    <w:rsid w:val="00CB66F4"/>
    <w:rsid w:val="00CB687C"/>
    <w:rsid w:val="00CB726A"/>
    <w:rsid w:val="00CB7D3C"/>
    <w:rsid w:val="00CC4050"/>
    <w:rsid w:val="00CC4B9E"/>
    <w:rsid w:val="00CC5194"/>
    <w:rsid w:val="00CC6D6A"/>
    <w:rsid w:val="00CC78DE"/>
    <w:rsid w:val="00CD0A29"/>
    <w:rsid w:val="00CD1E0F"/>
    <w:rsid w:val="00CD2ECA"/>
    <w:rsid w:val="00CD32BE"/>
    <w:rsid w:val="00CD39AB"/>
    <w:rsid w:val="00CE1495"/>
    <w:rsid w:val="00CE5012"/>
    <w:rsid w:val="00CE51C7"/>
    <w:rsid w:val="00CF0075"/>
    <w:rsid w:val="00CF01F9"/>
    <w:rsid w:val="00CF6886"/>
    <w:rsid w:val="00CF7C32"/>
    <w:rsid w:val="00D066C9"/>
    <w:rsid w:val="00D073F5"/>
    <w:rsid w:val="00D10F13"/>
    <w:rsid w:val="00D14E2C"/>
    <w:rsid w:val="00D17FC7"/>
    <w:rsid w:val="00D2134E"/>
    <w:rsid w:val="00D22478"/>
    <w:rsid w:val="00D27FA8"/>
    <w:rsid w:val="00D30B60"/>
    <w:rsid w:val="00D31CF4"/>
    <w:rsid w:val="00D329E3"/>
    <w:rsid w:val="00D361A5"/>
    <w:rsid w:val="00D40185"/>
    <w:rsid w:val="00D40296"/>
    <w:rsid w:val="00D431C1"/>
    <w:rsid w:val="00D4745D"/>
    <w:rsid w:val="00D51191"/>
    <w:rsid w:val="00D514A0"/>
    <w:rsid w:val="00D524BE"/>
    <w:rsid w:val="00D56BC7"/>
    <w:rsid w:val="00D60C64"/>
    <w:rsid w:val="00D64E17"/>
    <w:rsid w:val="00D66781"/>
    <w:rsid w:val="00D677F4"/>
    <w:rsid w:val="00D67950"/>
    <w:rsid w:val="00D71C21"/>
    <w:rsid w:val="00D73150"/>
    <w:rsid w:val="00D7404B"/>
    <w:rsid w:val="00D75721"/>
    <w:rsid w:val="00D83A9C"/>
    <w:rsid w:val="00D87A98"/>
    <w:rsid w:val="00D9017D"/>
    <w:rsid w:val="00D91D30"/>
    <w:rsid w:val="00D93253"/>
    <w:rsid w:val="00DA3548"/>
    <w:rsid w:val="00DA3AF0"/>
    <w:rsid w:val="00DA44D7"/>
    <w:rsid w:val="00DB2BE5"/>
    <w:rsid w:val="00DB36BA"/>
    <w:rsid w:val="00DC0A60"/>
    <w:rsid w:val="00DC1C65"/>
    <w:rsid w:val="00DD45DF"/>
    <w:rsid w:val="00DE0C5A"/>
    <w:rsid w:val="00DE7AD1"/>
    <w:rsid w:val="00DF07F2"/>
    <w:rsid w:val="00DF0F73"/>
    <w:rsid w:val="00DF2479"/>
    <w:rsid w:val="00DF2AE9"/>
    <w:rsid w:val="00DF3D28"/>
    <w:rsid w:val="00DF4159"/>
    <w:rsid w:val="00DF6E30"/>
    <w:rsid w:val="00E0216D"/>
    <w:rsid w:val="00E02C3E"/>
    <w:rsid w:val="00E06F08"/>
    <w:rsid w:val="00E07588"/>
    <w:rsid w:val="00E12CE5"/>
    <w:rsid w:val="00E13126"/>
    <w:rsid w:val="00E17D8C"/>
    <w:rsid w:val="00E17FE4"/>
    <w:rsid w:val="00E2789F"/>
    <w:rsid w:val="00E27CEA"/>
    <w:rsid w:val="00E370DD"/>
    <w:rsid w:val="00E371B5"/>
    <w:rsid w:val="00E40AE6"/>
    <w:rsid w:val="00E40DBC"/>
    <w:rsid w:val="00E41AD4"/>
    <w:rsid w:val="00E43475"/>
    <w:rsid w:val="00E4485D"/>
    <w:rsid w:val="00E6039D"/>
    <w:rsid w:val="00E62330"/>
    <w:rsid w:val="00E63B5F"/>
    <w:rsid w:val="00E65625"/>
    <w:rsid w:val="00E65D50"/>
    <w:rsid w:val="00E671EC"/>
    <w:rsid w:val="00E702BC"/>
    <w:rsid w:val="00E72BBE"/>
    <w:rsid w:val="00E74F6A"/>
    <w:rsid w:val="00E7723B"/>
    <w:rsid w:val="00E81E3B"/>
    <w:rsid w:val="00E81E64"/>
    <w:rsid w:val="00E82577"/>
    <w:rsid w:val="00E87924"/>
    <w:rsid w:val="00E902CF"/>
    <w:rsid w:val="00E92F8D"/>
    <w:rsid w:val="00E93186"/>
    <w:rsid w:val="00E93D0D"/>
    <w:rsid w:val="00E93D8B"/>
    <w:rsid w:val="00E967DA"/>
    <w:rsid w:val="00E97002"/>
    <w:rsid w:val="00E97316"/>
    <w:rsid w:val="00E9788F"/>
    <w:rsid w:val="00EA0F94"/>
    <w:rsid w:val="00EA46C7"/>
    <w:rsid w:val="00EA6238"/>
    <w:rsid w:val="00EB015F"/>
    <w:rsid w:val="00EB0E99"/>
    <w:rsid w:val="00EB11A7"/>
    <w:rsid w:val="00EB1AD7"/>
    <w:rsid w:val="00EB1F8D"/>
    <w:rsid w:val="00EB5AE1"/>
    <w:rsid w:val="00EB6F42"/>
    <w:rsid w:val="00EC0C8A"/>
    <w:rsid w:val="00ED0790"/>
    <w:rsid w:val="00ED1083"/>
    <w:rsid w:val="00ED316B"/>
    <w:rsid w:val="00ED3936"/>
    <w:rsid w:val="00ED3939"/>
    <w:rsid w:val="00ED3E35"/>
    <w:rsid w:val="00EE2CC0"/>
    <w:rsid w:val="00EF0329"/>
    <w:rsid w:val="00EF0B85"/>
    <w:rsid w:val="00EF7187"/>
    <w:rsid w:val="00F008C7"/>
    <w:rsid w:val="00F02E41"/>
    <w:rsid w:val="00F07389"/>
    <w:rsid w:val="00F124C8"/>
    <w:rsid w:val="00F174CC"/>
    <w:rsid w:val="00F219EF"/>
    <w:rsid w:val="00F31E12"/>
    <w:rsid w:val="00F3387B"/>
    <w:rsid w:val="00F33B52"/>
    <w:rsid w:val="00F41DB6"/>
    <w:rsid w:val="00F42099"/>
    <w:rsid w:val="00F426A0"/>
    <w:rsid w:val="00F42F5A"/>
    <w:rsid w:val="00F470BD"/>
    <w:rsid w:val="00F5078D"/>
    <w:rsid w:val="00F520B3"/>
    <w:rsid w:val="00F5273E"/>
    <w:rsid w:val="00F545B9"/>
    <w:rsid w:val="00F54F44"/>
    <w:rsid w:val="00F5599D"/>
    <w:rsid w:val="00F6272A"/>
    <w:rsid w:val="00F73121"/>
    <w:rsid w:val="00F73AA3"/>
    <w:rsid w:val="00F80E7E"/>
    <w:rsid w:val="00FA3A7A"/>
    <w:rsid w:val="00FA4052"/>
    <w:rsid w:val="00FB46E7"/>
    <w:rsid w:val="00FB623B"/>
    <w:rsid w:val="00FB772D"/>
    <w:rsid w:val="00FC0E58"/>
    <w:rsid w:val="00FC6DD2"/>
    <w:rsid w:val="00FD0DFE"/>
    <w:rsid w:val="00FD5A21"/>
    <w:rsid w:val="00FD5B49"/>
    <w:rsid w:val="00FD6565"/>
    <w:rsid w:val="00FE109D"/>
    <w:rsid w:val="00FE14AF"/>
    <w:rsid w:val="00FE7C6D"/>
    <w:rsid w:val="00FF2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16"/>
  </w:style>
  <w:style w:type="paragraph" w:styleId="1">
    <w:name w:val="heading 1"/>
    <w:basedOn w:val="a"/>
    <w:next w:val="a"/>
    <w:link w:val="10"/>
    <w:uiPriority w:val="9"/>
    <w:qFormat/>
    <w:rsid w:val="003C060D"/>
    <w:pPr>
      <w:keepNext/>
      <w:spacing w:line="252"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unhideWhenUsed/>
    <w:qFormat/>
    <w:rsid w:val="00D224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2247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2247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2247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2247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224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224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224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060D"/>
    <w:rPr>
      <w:rFonts w:ascii="Times New Roman" w:eastAsia="Times New Roman" w:hAnsi="Times New Roman" w:cs="Times New Roman"/>
      <w:b/>
      <w:sz w:val="20"/>
      <w:szCs w:val="20"/>
    </w:rPr>
  </w:style>
  <w:style w:type="paragraph" w:styleId="a3">
    <w:name w:val="No Spacing"/>
    <w:link w:val="a4"/>
    <w:uiPriority w:val="1"/>
    <w:qFormat/>
    <w:rsid w:val="003C060D"/>
    <w:pPr>
      <w:spacing w:line="252" w:lineRule="auto"/>
    </w:pPr>
    <w:rPr>
      <w:rFonts w:ascii="Calibri" w:eastAsia="Times New Roman" w:hAnsi="Calibri" w:cs="Calibri"/>
      <w:sz w:val="26"/>
      <w:szCs w:val="26"/>
      <w:lang w:eastAsia="en-US"/>
    </w:rPr>
  </w:style>
  <w:style w:type="paragraph" w:styleId="a5">
    <w:name w:val="List Paragraph"/>
    <w:basedOn w:val="a"/>
    <w:link w:val="a6"/>
    <w:uiPriority w:val="34"/>
    <w:qFormat/>
    <w:rsid w:val="003C060D"/>
    <w:pPr>
      <w:spacing w:line="252" w:lineRule="auto"/>
      <w:ind w:left="708"/>
    </w:pPr>
    <w:rPr>
      <w:rFonts w:ascii="Times New Roman" w:eastAsia="Times New Roman" w:hAnsi="Times New Roman" w:cs="Times New Roman"/>
      <w:color w:val="000000"/>
      <w:sz w:val="24"/>
      <w:szCs w:val="24"/>
    </w:rPr>
  </w:style>
  <w:style w:type="character" w:customStyle="1" w:styleId="a6">
    <w:name w:val="Абзац списка Знак"/>
    <w:link w:val="a5"/>
    <w:uiPriority w:val="34"/>
    <w:locked/>
    <w:rsid w:val="003C060D"/>
    <w:rPr>
      <w:rFonts w:ascii="Times New Roman" w:eastAsia="Times New Roman" w:hAnsi="Times New Roman" w:cs="Times New Roman"/>
      <w:color w:val="000000"/>
      <w:sz w:val="24"/>
      <w:szCs w:val="24"/>
    </w:rPr>
  </w:style>
  <w:style w:type="paragraph" w:customStyle="1" w:styleId="ConsPlusNormal">
    <w:name w:val="ConsPlusNormal"/>
    <w:rsid w:val="003C060D"/>
    <w:pPr>
      <w:widowControl w:val="0"/>
      <w:autoSpaceDE w:val="0"/>
      <w:autoSpaceDN w:val="0"/>
      <w:spacing w:line="240" w:lineRule="auto"/>
    </w:pPr>
    <w:rPr>
      <w:rFonts w:ascii="Times New Roman" w:eastAsia="Times New Roman" w:hAnsi="Times New Roman" w:cs="Times New Roman"/>
      <w:sz w:val="24"/>
      <w:szCs w:val="20"/>
    </w:rPr>
  </w:style>
  <w:style w:type="paragraph" w:customStyle="1" w:styleId="ConsPlusNonformat">
    <w:name w:val="ConsPlusNonformat"/>
    <w:rsid w:val="003C060D"/>
    <w:pPr>
      <w:widowControl w:val="0"/>
      <w:autoSpaceDE w:val="0"/>
      <w:autoSpaceDN w:val="0"/>
      <w:spacing w:line="240" w:lineRule="auto"/>
    </w:pPr>
    <w:rPr>
      <w:rFonts w:ascii="Courier New" w:eastAsia="Times New Roman" w:hAnsi="Courier New" w:cs="Courier New"/>
      <w:sz w:val="20"/>
      <w:szCs w:val="20"/>
    </w:rPr>
  </w:style>
  <w:style w:type="paragraph" w:customStyle="1" w:styleId="ConsPlusTitle">
    <w:name w:val="ConsPlusTitle"/>
    <w:rsid w:val="003C060D"/>
    <w:pPr>
      <w:widowControl w:val="0"/>
      <w:autoSpaceDE w:val="0"/>
      <w:autoSpaceDN w:val="0"/>
      <w:spacing w:line="240" w:lineRule="auto"/>
    </w:pPr>
    <w:rPr>
      <w:rFonts w:ascii="Times New Roman" w:eastAsia="Times New Roman" w:hAnsi="Times New Roman" w:cs="Times New Roman"/>
      <w:b/>
      <w:sz w:val="24"/>
      <w:szCs w:val="20"/>
    </w:rPr>
  </w:style>
  <w:style w:type="paragraph" w:customStyle="1" w:styleId="ConsPlusCell">
    <w:name w:val="ConsPlusCell"/>
    <w:rsid w:val="003C060D"/>
    <w:pPr>
      <w:widowControl w:val="0"/>
      <w:autoSpaceDE w:val="0"/>
      <w:autoSpaceDN w:val="0"/>
      <w:spacing w:line="240" w:lineRule="auto"/>
    </w:pPr>
    <w:rPr>
      <w:rFonts w:ascii="Courier New" w:eastAsia="Times New Roman" w:hAnsi="Courier New" w:cs="Courier New"/>
      <w:sz w:val="20"/>
      <w:szCs w:val="20"/>
    </w:rPr>
  </w:style>
  <w:style w:type="paragraph" w:customStyle="1" w:styleId="ConsPlusDocList">
    <w:name w:val="ConsPlusDocList"/>
    <w:rsid w:val="003C060D"/>
    <w:pPr>
      <w:widowControl w:val="0"/>
      <w:autoSpaceDE w:val="0"/>
      <w:autoSpaceDN w:val="0"/>
      <w:spacing w:line="240" w:lineRule="auto"/>
    </w:pPr>
    <w:rPr>
      <w:rFonts w:ascii="Courier New" w:eastAsia="Times New Roman" w:hAnsi="Courier New" w:cs="Courier New"/>
      <w:sz w:val="20"/>
      <w:szCs w:val="20"/>
    </w:rPr>
  </w:style>
  <w:style w:type="paragraph" w:customStyle="1" w:styleId="ConsPlusTitlePage">
    <w:name w:val="ConsPlusTitlePage"/>
    <w:rsid w:val="003C060D"/>
    <w:pPr>
      <w:widowControl w:val="0"/>
      <w:autoSpaceDE w:val="0"/>
      <w:autoSpaceDN w:val="0"/>
      <w:spacing w:line="240" w:lineRule="auto"/>
    </w:pPr>
    <w:rPr>
      <w:rFonts w:ascii="Tahoma" w:eastAsia="Times New Roman" w:hAnsi="Tahoma" w:cs="Tahoma"/>
      <w:sz w:val="20"/>
      <w:szCs w:val="20"/>
    </w:rPr>
  </w:style>
  <w:style w:type="paragraph" w:customStyle="1" w:styleId="ConsPlusJurTerm">
    <w:name w:val="ConsPlusJurTerm"/>
    <w:rsid w:val="003C060D"/>
    <w:pPr>
      <w:widowControl w:val="0"/>
      <w:autoSpaceDE w:val="0"/>
      <w:autoSpaceDN w:val="0"/>
      <w:spacing w:line="240" w:lineRule="auto"/>
    </w:pPr>
    <w:rPr>
      <w:rFonts w:ascii="Tahoma" w:eastAsia="Times New Roman" w:hAnsi="Tahoma" w:cs="Tahoma"/>
      <w:sz w:val="26"/>
      <w:szCs w:val="20"/>
    </w:rPr>
  </w:style>
  <w:style w:type="paragraph" w:customStyle="1" w:styleId="ConsPlusTextList">
    <w:name w:val="ConsPlusTextList"/>
    <w:rsid w:val="003C060D"/>
    <w:pPr>
      <w:widowControl w:val="0"/>
      <w:autoSpaceDE w:val="0"/>
      <w:autoSpaceDN w:val="0"/>
      <w:spacing w:line="240" w:lineRule="auto"/>
    </w:pPr>
    <w:rPr>
      <w:rFonts w:ascii="Arial" w:eastAsia="Times New Roman" w:hAnsi="Arial" w:cs="Arial"/>
      <w:sz w:val="20"/>
      <w:szCs w:val="20"/>
    </w:rPr>
  </w:style>
  <w:style w:type="table" w:styleId="a7">
    <w:name w:val="Table Grid"/>
    <w:basedOn w:val="a1"/>
    <w:uiPriority w:val="59"/>
    <w:rsid w:val="003C060D"/>
    <w:pPr>
      <w:spacing w:line="240" w:lineRule="auto"/>
    </w:pPr>
    <w:rPr>
      <w:rFonts w:ascii="Times New Roman" w:eastAsia="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Текст концевой сноски Знак"/>
    <w:basedOn w:val="a0"/>
    <w:link w:val="a9"/>
    <w:uiPriority w:val="99"/>
    <w:semiHidden/>
    <w:rsid w:val="003C060D"/>
    <w:rPr>
      <w:rFonts w:eastAsiaTheme="minorHAnsi"/>
      <w:sz w:val="20"/>
      <w:szCs w:val="20"/>
      <w:lang w:eastAsia="en-US"/>
    </w:rPr>
  </w:style>
  <w:style w:type="paragraph" w:styleId="a9">
    <w:name w:val="endnote text"/>
    <w:basedOn w:val="a"/>
    <w:link w:val="a8"/>
    <w:uiPriority w:val="99"/>
    <w:semiHidden/>
    <w:unhideWhenUsed/>
    <w:rsid w:val="003C060D"/>
    <w:pPr>
      <w:spacing w:line="240" w:lineRule="auto"/>
    </w:pPr>
    <w:rPr>
      <w:rFonts w:eastAsiaTheme="minorHAnsi"/>
      <w:sz w:val="20"/>
      <w:szCs w:val="20"/>
      <w:lang w:eastAsia="en-US"/>
    </w:rPr>
  </w:style>
  <w:style w:type="character" w:customStyle="1" w:styleId="11">
    <w:name w:val="Текст концевой сноски Знак1"/>
    <w:basedOn w:val="a0"/>
    <w:uiPriority w:val="99"/>
    <w:semiHidden/>
    <w:rsid w:val="003C060D"/>
    <w:rPr>
      <w:sz w:val="20"/>
      <w:szCs w:val="20"/>
    </w:rPr>
  </w:style>
  <w:style w:type="paragraph" w:styleId="HTML">
    <w:name w:val="HTML Preformatted"/>
    <w:basedOn w:val="a"/>
    <w:link w:val="HTML0"/>
    <w:rsid w:val="003C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C060D"/>
    <w:rPr>
      <w:rFonts w:ascii="Courier New" w:eastAsia="Times New Roman" w:hAnsi="Courier New" w:cs="Courier New"/>
      <w:sz w:val="20"/>
      <w:szCs w:val="20"/>
    </w:rPr>
  </w:style>
  <w:style w:type="paragraph" w:customStyle="1" w:styleId="printj">
    <w:name w:val="printj"/>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C060D"/>
    <w:rPr>
      <w:rFonts w:ascii="Calibri" w:hAnsi="Calibri"/>
      <w:sz w:val="20"/>
      <w:szCs w:val="20"/>
      <w:lang w:eastAsia="en-US"/>
    </w:rPr>
  </w:style>
  <w:style w:type="paragraph" w:styleId="ab">
    <w:name w:val="annotation text"/>
    <w:basedOn w:val="a"/>
    <w:link w:val="aa"/>
    <w:uiPriority w:val="99"/>
    <w:semiHidden/>
    <w:unhideWhenUsed/>
    <w:rsid w:val="003C060D"/>
    <w:pPr>
      <w:spacing w:line="240" w:lineRule="auto"/>
    </w:pPr>
    <w:rPr>
      <w:rFonts w:ascii="Calibri" w:hAnsi="Calibri"/>
      <w:sz w:val="20"/>
      <w:szCs w:val="20"/>
      <w:lang w:eastAsia="en-US"/>
    </w:rPr>
  </w:style>
  <w:style w:type="character" w:customStyle="1" w:styleId="12">
    <w:name w:val="Текст примечания Знак1"/>
    <w:basedOn w:val="a0"/>
    <w:uiPriority w:val="99"/>
    <w:semiHidden/>
    <w:rsid w:val="003C060D"/>
    <w:rPr>
      <w:sz w:val="20"/>
      <w:szCs w:val="20"/>
    </w:rPr>
  </w:style>
  <w:style w:type="paragraph" w:styleId="ac">
    <w:name w:val="Balloon Text"/>
    <w:basedOn w:val="a"/>
    <w:link w:val="ad"/>
    <w:uiPriority w:val="99"/>
    <w:semiHidden/>
    <w:unhideWhenUsed/>
    <w:rsid w:val="003C060D"/>
    <w:pPr>
      <w:spacing w:line="240" w:lineRule="auto"/>
    </w:pPr>
    <w:rPr>
      <w:rFonts w:ascii="Segoe UI" w:eastAsia="Times New Roman" w:hAnsi="Segoe UI" w:cs="Segoe UI"/>
      <w:sz w:val="18"/>
      <w:szCs w:val="18"/>
      <w:lang w:eastAsia="en-US"/>
    </w:rPr>
  </w:style>
  <w:style w:type="character" w:customStyle="1" w:styleId="ad">
    <w:name w:val="Текст выноски Знак"/>
    <w:basedOn w:val="a0"/>
    <w:link w:val="ac"/>
    <w:uiPriority w:val="99"/>
    <w:semiHidden/>
    <w:rsid w:val="003C060D"/>
    <w:rPr>
      <w:rFonts w:ascii="Segoe UI" w:eastAsia="Times New Roman" w:hAnsi="Segoe UI" w:cs="Segoe UI"/>
      <w:sz w:val="18"/>
      <w:szCs w:val="18"/>
      <w:lang w:eastAsia="en-US"/>
    </w:rPr>
  </w:style>
  <w:style w:type="character" w:styleId="ae">
    <w:name w:val="Hyperlink"/>
    <w:basedOn w:val="a0"/>
    <w:uiPriority w:val="99"/>
    <w:unhideWhenUsed/>
    <w:rsid w:val="003C060D"/>
    <w:rPr>
      <w:color w:val="0000FF"/>
      <w:u w:val="single"/>
    </w:rPr>
  </w:style>
  <w:style w:type="character" w:customStyle="1" w:styleId="af">
    <w:name w:val="Тема примечания Знак"/>
    <w:basedOn w:val="aa"/>
    <w:link w:val="af0"/>
    <w:uiPriority w:val="99"/>
    <w:semiHidden/>
    <w:rsid w:val="003C060D"/>
    <w:rPr>
      <w:rFonts w:ascii="Calibri" w:hAnsi="Calibri"/>
      <w:b/>
      <w:bCs/>
      <w:sz w:val="20"/>
      <w:szCs w:val="20"/>
      <w:lang w:eastAsia="en-US"/>
    </w:rPr>
  </w:style>
  <w:style w:type="paragraph" w:styleId="af0">
    <w:name w:val="annotation subject"/>
    <w:basedOn w:val="ab"/>
    <w:next w:val="ab"/>
    <w:link w:val="af"/>
    <w:uiPriority w:val="99"/>
    <w:semiHidden/>
    <w:unhideWhenUsed/>
    <w:rsid w:val="003C060D"/>
    <w:rPr>
      <w:b/>
      <w:bCs/>
    </w:rPr>
  </w:style>
  <w:style w:type="character" w:customStyle="1" w:styleId="13">
    <w:name w:val="Тема примечания Знак1"/>
    <w:basedOn w:val="12"/>
    <w:uiPriority w:val="99"/>
    <w:semiHidden/>
    <w:rsid w:val="003C060D"/>
    <w:rPr>
      <w:b/>
      <w:bCs/>
      <w:sz w:val="20"/>
      <w:szCs w:val="20"/>
    </w:rPr>
  </w:style>
  <w:style w:type="paragraph" w:customStyle="1" w:styleId="s22">
    <w:name w:val="s_22"/>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
    <w:link w:val="af2"/>
    <w:uiPriority w:val="99"/>
    <w:unhideWhenUsed/>
    <w:rsid w:val="003C060D"/>
    <w:pPr>
      <w:spacing w:line="240" w:lineRule="auto"/>
    </w:pPr>
    <w:rPr>
      <w:rFonts w:ascii="Calibri" w:eastAsiaTheme="minorHAnsi" w:hAnsi="Calibri"/>
      <w:szCs w:val="21"/>
      <w:lang w:eastAsia="en-US"/>
    </w:rPr>
  </w:style>
  <w:style w:type="character" w:customStyle="1" w:styleId="af2">
    <w:name w:val="Текст Знак"/>
    <w:basedOn w:val="a0"/>
    <w:link w:val="af1"/>
    <w:uiPriority w:val="99"/>
    <w:rsid w:val="003C060D"/>
    <w:rPr>
      <w:rFonts w:ascii="Calibri" w:eastAsiaTheme="minorHAnsi" w:hAnsi="Calibri"/>
      <w:szCs w:val="21"/>
      <w:lang w:eastAsia="en-US"/>
    </w:rPr>
  </w:style>
  <w:style w:type="paragraph" w:styleId="af3">
    <w:name w:val="footnote text"/>
    <w:basedOn w:val="a"/>
    <w:link w:val="af4"/>
    <w:uiPriority w:val="99"/>
    <w:unhideWhenUsed/>
    <w:rsid w:val="003C060D"/>
    <w:pPr>
      <w:spacing w:line="240" w:lineRule="auto"/>
    </w:pPr>
    <w:rPr>
      <w:rFonts w:ascii="Times New Roman" w:eastAsia="Times New Roman" w:hAnsi="Times New Roman" w:cs="Times New Roman"/>
      <w:sz w:val="20"/>
      <w:szCs w:val="20"/>
      <w:lang w:val="en-US" w:eastAsia="en-US"/>
    </w:rPr>
  </w:style>
  <w:style w:type="character" w:customStyle="1" w:styleId="af4">
    <w:name w:val="Текст сноски Знак"/>
    <w:basedOn w:val="a0"/>
    <w:link w:val="af3"/>
    <w:uiPriority w:val="99"/>
    <w:rsid w:val="003C060D"/>
    <w:rPr>
      <w:rFonts w:ascii="Times New Roman" w:eastAsia="Times New Roman" w:hAnsi="Times New Roman" w:cs="Times New Roman"/>
      <w:sz w:val="20"/>
      <w:szCs w:val="20"/>
      <w:lang w:val="en-US" w:eastAsia="en-US"/>
    </w:rPr>
  </w:style>
  <w:style w:type="paragraph" w:styleId="af5">
    <w:name w:val="header"/>
    <w:basedOn w:val="a"/>
    <w:link w:val="af6"/>
    <w:uiPriority w:val="99"/>
    <w:unhideWhenUsed/>
    <w:rsid w:val="003C060D"/>
    <w:pPr>
      <w:tabs>
        <w:tab w:val="center" w:pos="4677"/>
        <w:tab w:val="right" w:pos="9355"/>
      </w:tabs>
      <w:spacing w:line="240" w:lineRule="auto"/>
    </w:pPr>
    <w:rPr>
      <w:rFonts w:ascii="Calibri" w:eastAsia="Times New Roman" w:hAnsi="Calibri" w:cs="Times New Roman"/>
      <w:lang w:eastAsia="en-US"/>
    </w:rPr>
  </w:style>
  <w:style w:type="character" w:customStyle="1" w:styleId="af6">
    <w:name w:val="Верхний колонтитул Знак"/>
    <w:basedOn w:val="a0"/>
    <w:link w:val="af5"/>
    <w:uiPriority w:val="99"/>
    <w:rsid w:val="003C060D"/>
    <w:rPr>
      <w:rFonts w:ascii="Calibri" w:eastAsia="Times New Roman" w:hAnsi="Calibri" w:cs="Times New Roman"/>
      <w:lang w:eastAsia="en-US"/>
    </w:rPr>
  </w:style>
  <w:style w:type="paragraph" w:styleId="af7">
    <w:name w:val="footer"/>
    <w:basedOn w:val="a"/>
    <w:link w:val="af8"/>
    <w:uiPriority w:val="99"/>
    <w:unhideWhenUsed/>
    <w:rsid w:val="003C060D"/>
    <w:pPr>
      <w:tabs>
        <w:tab w:val="center" w:pos="4677"/>
        <w:tab w:val="right" w:pos="9355"/>
      </w:tabs>
      <w:spacing w:line="240" w:lineRule="auto"/>
    </w:pPr>
    <w:rPr>
      <w:rFonts w:ascii="Calibri" w:eastAsia="Times New Roman" w:hAnsi="Calibri" w:cs="Times New Roman"/>
      <w:lang w:eastAsia="en-US"/>
    </w:rPr>
  </w:style>
  <w:style w:type="character" w:customStyle="1" w:styleId="af8">
    <w:name w:val="Нижний колонтитул Знак"/>
    <w:basedOn w:val="a0"/>
    <w:link w:val="af7"/>
    <w:uiPriority w:val="99"/>
    <w:rsid w:val="003C060D"/>
    <w:rPr>
      <w:rFonts w:ascii="Calibri" w:eastAsia="Times New Roman" w:hAnsi="Calibri" w:cs="Times New Roman"/>
      <w:lang w:eastAsia="en-US"/>
    </w:rPr>
  </w:style>
  <w:style w:type="character" w:styleId="af9">
    <w:name w:val="Emphasis"/>
    <w:basedOn w:val="a0"/>
    <w:uiPriority w:val="20"/>
    <w:qFormat/>
    <w:rsid w:val="003C060D"/>
    <w:rPr>
      <w:i/>
      <w:iCs/>
    </w:rPr>
  </w:style>
  <w:style w:type="character" w:customStyle="1" w:styleId="blk1">
    <w:name w:val="blk1"/>
    <w:basedOn w:val="a0"/>
    <w:rsid w:val="003C060D"/>
    <w:rPr>
      <w:vanish w:val="0"/>
      <w:webHidden w:val="0"/>
      <w:specVanish w:val="0"/>
    </w:rPr>
  </w:style>
  <w:style w:type="character" w:customStyle="1" w:styleId="ep2">
    <w:name w:val="ep2"/>
    <w:basedOn w:val="a0"/>
    <w:rsid w:val="003C060D"/>
    <w:rPr>
      <w:color w:val="000000"/>
      <w:shd w:val="clear" w:color="auto" w:fill="D2D2D2"/>
    </w:rPr>
  </w:style>
  <w:style w:type="paragraph" w:customStyle="1" w:styleId="empty">
    <w:name w:val="empty"/>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3C060D"/>
  </w:style>
  <w:style w:type="character" w:customStyle="1" w:styleId="s2">
    <w:name w:val="s2"/>
    <w:basedOn w:val="a0"/>
    <w:rsid w:val="003C060D"/>
  </w:style>
  <w:style w:type="character" w:styleId="afa">
    <w:name w:val="footnote reference"/>
    <w:basedOn w:val="a0"/>
    <w:uiPriority w:val="99"/>
    <w:unhideWhenUsed/>
    <w:rsid w:val="003C060D"/>
    <w:rPr>
      <w:vertAlign w:val="superscript"/>
    </w:rPr>
  </w:style>
  <w:style w:type="character" w:customStyle="1" w:styleId="blk">
    <w:name w:val="blk"/>
    <w:basedOn w:val="a0"/>
    <w:rsid w:val="003C060D"/>
  </w:style>
  <w:style w:type="character" w:customStyle="1" w:styleId="sub">
    <w:name w:val="sub"/>
    <w:basedOn w:val="a0"/>
    <w:rsid w:val="003C060D"/>
  </w:style>
  <w:style w:type="character" w:customStyle="1" w:styleId="apple-converted-space">
    <w:name w:val="apple-converted-space"/>
    <w:basedOn w:val="a0"/>
    <w:rsid w:val="003C060D"/>
  </w:style>
  <w:style w:type="paragraph" w:styleId="afb">
    <w:name w:val="Normal (Web)"/>
    <w:basedOn w:val="a"/>
    <w:uiPriority w:val="99"/>
    <w:rsid w:val="00783377"/>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basedOn w:val="a0"/>
    <w:uiPriority w:val="22"/>
    <w:qFormat/>
    <w:rsid w:val="00DD45DF"/>
    <w:rPr>
      <w:b/>
      <w:bCs/>
    </w:rPr>
  </w:style>
  <w:style w:type="paragraph" w:styleId="afd">
    <w:name w:val="Body Text Indent"/>
    <w:basedOn w:val="a"/>
    <w:link w:val="afe"/>
    <w:rsid w:val="00B62C41"/>
    <w:pPr>
      <w:widowControl w:val="0"/>
      <w:autoSpaceDE w:val="0"/>
      <w:autoSpaceDN w:val="0"/>
      <w:adjustRightInd w:val="0"/>
      <w:spacing w:after="120" w:line="240" w:lineRule="auto"/>
      <w:ind w:left="283" w:firstLine="0"/>
      <w:jc w:val="left"/>
    </w:pPr>
    <w:rPr>
      <w:rFonts w:ascii="Arial" w:eastAsia="Calibri" w:hAnsi="Arial" w:cs="Times New Roman"/>
      <w:sz w:val="24"/>
      <w:szCs w:val="24"/>
    </w:rPr>
  </w:style>
  <w:style w:type="character" w:customStyle="1" w:styleId="afe">
    <w:name w:val="Основной текст с отступом Знак"/>
    <w:basedOn w:val="a0"/>
    <w:link w:val="afd"/>
    <w:rsid w:val="00B62C41"/>
    <w:rPr>
      <w:rFonts w:ascii="Arial" w:eastAsia="Calibri" w:hAnsi="Arial" w:cs="Times New Roman"/>
      <w:sz w:val="24"/>
      <w:szCs w:val="24"/>
    </w:rPr>
  </w:style>
  <w:style w:type="paragraph" w:customStyle="1" w:styleId="22">
    <w:name w:val="Основной текст с отступом 22"/>
    <w:basedOn w:val="a"/>
    <w:rsid w:val="00B62C41"/>
    <w:pPr>
      <w:suppressAutoHyphens/>
      <w:spacing w:line="240" w:lineRule="auto"/>
      <w:ind w:left="360" w:firstLine="0"/>
    </w:pPr>
    <w:rPr>
      <w:rFonts w:ascii="Arial" w:eastAsia="Calibri" w:hAnsi="Arial" w:cs="Arial"/>
      <w:sz w:val="26"/>
      <w:szCs w:val="26"/>
      <w:lang w:eastAsia="ar-SA"/>
    </w:rPr>
  </w:style>
  <w:style w:type="paragraph" w:customStyle="1" w:styleId="220">
    <w:name w:val="Основной текст 22"/>
    <w:basedOn w:val="a"/>
    <w:rsid w:val="007B465B"/>
    <w:pPr>
      <w:suppressAutoHyphens/>
      <w:spacing w:line="240" w:lineRule="auto"/>
      <w:ind w:firstLine="0"/>
      <w:jc w:val="left"/>
    </w:pPr>
    <w:rPr>
      <w:rFonts w:ascii="Times New Roman" w:eastAsia="Calibri" w:hAnsi="Times New Roman" w:cs="Times New Roman"/>
      <w:b/>
      <w:bCs/>
      <w:sz w:val="28"/>
      <w:szCs w:val="24"/>
      <w:lang w:eastAsia="ar-SA"/>
    </w:rPr>
  </w:style>
  <w:style w:type="character" w:styleId="aff">
    <w:name w:val="Subtle Emphasis"/>
    <w:basedOn w:val="a0"/>
    <w:uiPriority w:val="19"/>
    <w:qFormat/>
    <w:rsid w:val="00E9788F"/>
    <w:rPr>
      <w:i/>
      <w:iCs/>
      <w:color w:val="808080" w:themeColor="text1" w:themeTint="7F"/>
    </w:rPr>
  </w:style>
  <w:style w:type="character" w:customStyle="1" w:styleId="20">
    <w:name w:val="Заголовок 2 Знак"/>
    <w:basedOn w:val="a0"/>
    <w:link w:val="2"/>
    <w:uiPriority w:val="9"/>
    <w:rsid w:val="00D224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224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224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224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224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224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2247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22478"/>
    <w:rPr>
      <w:rFonts w:asciiTheme="majorHAnsi" w:eastAsiaTheme="majorEastAsia" w:hAnsiTheme="majorHAnsi" w:cstheme="majorBidi"/>
      <w:i/>
      <w:iCs/>
      <w:color w:val="404040" w:themeColor="text1" w:themeTint="BF"/>
      <w:sz w:val="20"/>
      <w:szCs w:val="20"/>
    </w:rPr>
  </w:style>
  <w:style w:type="character" w:customStyle="1" w:styleId="a4">
    <w:name w:val="Без интервала Знак"/>
    <w:link w:val="a3"/>
    <w:uiPriority w:val="1"/>
    <w:locked/>
    <w:rsid w:val="00DC0A60"/>
    <w:rPr>
      <w:rFonts w:ascii="Calibri" w:eastAsia="Times New Roman" w:hAnsi="Calibri" w:cs="Calibri"/>
      <w:sz w:val="26"/>
      <w:szCs w:val="26"/>
      <w:lang w:eastAsia="en-US"/>
    </w:rPr>
  </w:style>
  <w:style w:type="character" w:styleId="aff0">
    <w:name w:val="Subtle Reference"/>
    <w:uiPriority w:val="99"/>
    <w:qFormat/>
    <w:rsid w:val="00CF01F9"/>
    <w:rPr>
      <w:rFonts w:ascii="Times New Roman" w:hAnsi="Times New Roman" w:cs="Times New Roman"/>
      <w:i/>
      <w:iCs/>
      <w:color w:val="622423"/>
    </w:rPr>
  </w:style>
  <w:style w:type="paragraph" w:customStyle="1" w:styleId="bodytext">
    <w:name w:val="bodytext"/>
    <w:basedOn w:val="a"/>
    <w:rsid w:val="0082410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f1">
    <w:name w:val="annotation reference"/>
    <w:basedOn w:val="a0"/>
    <w:uiPriority w:val="99"/>
    <w:semiHidden/>
    <w:unhideWhenUsed/>
    <w:rsid w:val="00711B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16"/>
  </w:style>
  <w:style w:type="paragraph" w:styleId="1">
    <w:name w:val="heading 1"/>
    <w:basedOn w:val="a"/>
    <w:next w:val="a"/>
    <w:link w:val="10"/>
    <w:uiPriority w:val="9"/>
    <w:qFormat/>
    <w:rsid w:val="003C060D"/>
    <w:pPr>
      <w:keepNext/>
      <w:spacing w:line="252"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unhideWhenUsed/>
    <w:qFormat/>
    <w:rsid w:val="00D224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2247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2247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2247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2247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224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224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224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060D"/>
    <w:rPr>
      <w:rFonts w:ascii="Times New Roman" w:eastAsia="Times New Roman" w:hAnsi="Times New Roman" w:cs="Times New Roman"/>
      <w:b/>
      <w:sz w:val="20"/>
      <w:szCs w:val="20"/>
    </w:rPr>
  </w:style>
  <w:style w:type="paragraph" w:styleId="a3">
    <w:name w:val="No Spacing"/>
    <w:link w:val="a4"/>
    <w:uiPriority w:val="1"/>
    <w:qFormat/>
    <w:rsid w:val="003C060D"/>
    <w:pPr>
      <w:spacing w:line="252" w:lineRule="auto"/>
    </w:pPr>
    <w:rPr>
      <w:rFonts w:ascii="Calibri" w:eastAsia="Times New Roman" w:hAnsi="Calibri" w:cs="Calibri"/>
      <w:sz w:val="26"/>
      <w:szCs w:val="26"/>
      <w:lang w:eastAsia="en-US"/>
    </w:rPr>
  </w:style>
  <w:style w:type="paragraph" w:styleId="a5">
    <w:name w:val="List Paragraph"/>
    <w:basedOn w:val="a"/>
    <w:link w:val="a6"/>
    <w:uiPriority w:val="34"/>
    <w:qFormat/>
    <w:rsid w:val="003C060D"/>
    <w:pPr>
      <w:spacing w:line="252" w:lineRule="auto"/>
      <w:ind w:left="708"/>
    </w:pPr>
    <w:rPr>
      <w:rFonts w:ascii="Times New Roman" w:eastAsia="Times New Roman" w:hAnsi="Times New Roman" w:cs="Times New Roman"/>
      <w:color w:val="000000"/>
      <w:sz w:val="24"/>
      <w:szCs w:val="24"/>
    </w:rPr>
  </w:style>
  <w:style w:type="character" w:customStyle="1" w:styleId="a6">
    <w:name w:val="Абзац списка Знак"/>
    <w:link w:val="a5"/>
    <w:uiPriority w:val="34"/>
    <w:locked/>
    <w:rsid w:val="003C060D"/>
    <w:rPr>
      <w:rFonts w:ascii="Times New Roman" w:eastAsia="Times New Roman" w:hAnsi="Times New Roman" w:cs="Times New Roman"/>
      <w:color w:val="000000"/>
      <w:sz w:val="24"/>
      <w:szCs w:val="24"/>
    </w:rPr>
  </w:style>
  <w:style w:type="paragraph" w:customStyle="1" w:styleId="ConsPlusNormal">
    <w:name w:val="ConsPlusNormal"/>
    <w:rsid w:val="003C060D"/>
    <w:pPr>
      <w:widowControl w:val="0"/>
      <w:autoSpaceDE w:val="0"/>
      <w:autoSpaceDN w:val="0"/>
      <w:spacing w:line="240" w:lineRule="auto"/>
    </w:pPr>
    <w:rPr>
      <w:rFonts w:ascii="Times New Roman" w:eastAsia="Times New Roman" w:hAnsi="Times New Roman" w:cs="Times New Roman"/>
      <w:sz w:val="24"/>
      <w:szCs w:val="20"/>
    </w:rPr>
  </w:style>
  <w:style w:type="paragraph" w:customStyle="1" w:styleId="ConsPlusNonformat">
    <w:name w:val="ConsPlusNonformat"/>
    <w:rsid w:val="003C060D"/>
    <w:pPr>
      <w:widowControl w:val="0"/>
      <w:autoSpaceDE w:val="0"/>
      <w:autoSpaceDN w:val="0"/>
      <w:spacing w:line="240" w:lineRule="auto"/>
    </w:pPr>
    <w:rPr>
      <w:rFonts w:ascii="Courier New" w:eastAsia="Times New Roman" w:hAnsi="Courier New" w:cs="Courier New"/>
      <w:sz w:val="20"/>
      <w:szCs w:val="20"/>
    </w:rPr>
  </w:style>
  <w:style w:type="paragraph" w:customStyle="1" w:styleId="ConsPlusTitle">
    <w:name w:val="ConsPlusTitle"/>
    <w:rsid w:val="003C060D"/>
    <w:pPr>
      <w:widowControl w:val="0"/>
      <w:autoSpaceDE w:val="0"/>
      <w:autoSpaceDN w:val="0"/>
      <w:spacing w:line="240" w:lineRule="auto"/>
    </w:pPr>
    <w:rPr>
      <w:rFonts w:ascii="Times New Roman" w:eastAsia="Times New Roman" w:hAnsi="Times New Roman" w:cs="Times New Roman"/>
      <w:b/>
      <w:sz w:val="24"/>
      <w:szCs w:val="20"/>
    </w:rPr>
  </w:style>
  <w:style w:type="paragraph" w:customStyle="1" w:styleId="ConsPlusCell">
    <w:name w:val="ConsPlusCell"/>
    <w:rsid w:val="003C060D"/>
    <w:pPr>
      <w:widowControl w:val="0"/>
      <w:autoSpaceDE w:val="0"/>
      <w:autoSpaceDN w:val="0"/>
      <w:spacing w:line="240" w:lineRule="auto"/>
    </w:pPr>
    <w:rPr>
      <w:rFonts w:ascii="Courier New" w:eastAsia="Times New Roman" w:hAnsi="Courier New" w:cs="Courier New"/>
      <w:sz w:val="20"/>
      <w:szCs w:val="20"/>
    </w:rPr>
  </w:style>
  <w:style w:type="paragraph" w:customStyle="1" w:styleId="ConsPlusDocList">
    <w:name w:val="ConsPlusDocList"/>
    <w:rsid w:val="003C060D"/>
    <w:pPr>
      <w:widowControl w:val="0"/>
      <w:autoSpaceDE w:val="0"/>
      <w:autoSpaceDN w:val="0"/>
      <w:spacing w:line="240" w:lineRule="auto"/>
    </w:pPr>
    <w:rPr>
      <w:rFonts w:ascii="Courier New" w:eastAsia="Times New Roman" w:hAnsi="Courier New" w:cs="Courier New"/>
      <w:sz w:val="20"/>
      <w:szCs w:val="20"/>
    </w:rPr>
  </w:style>
  <w:style w:type="paragraph" w:customStyle="1" w:styleId="ConsPlusTitlePage">
    <w:name w:val="ConsPlusTitlePage"/>
    <w:rsid w:val="003C060D"/>
    <w:pPr>
      <w:widowControl w:val="0"/>
      <w:autoSpaceDE w:val="0"/>
      <w:autoSpaceDN w:val="0"/>
      <w:spacing w:line="240" w:lineRule="auto"/>
    </w:pPr>
    <w:rPr>
      <w:rFonts w:ascii="Tahoma" w:eastAsia="Times New Roman" w:hAnsi="Tahoma" w:cs="Tahoma"/>
      <w:sz w:val="20"/>
      <w:szCs w:val="20"/>
    </w:rPr>
  </w:style>
  <w:style w:type="paragraph" w:customStyle="1" w:styleId="ConsPlusJurTerm">
    <w:name w:val="ConsPlusJurTerm"/>
    <w:rsid w:val="003C060D"/>
    <w:pPr>
      <w:widowControl w:val="0"/>
      <w:autoSpaceDE w:val="0"/>
      <w:autoSpaceDN w:val="0"/>
      <w:spacing w:line="240" w:lineRule="auto"/>
    </w:pPr>
    <w:rPr>
      <w:rFonts w:ascii="Tahoma" w:eastAsia="Times New Roman" w:hAnsi="Tahoma" w:cs="Tahoma"/>
      <w:sz w:val="26"/>
      <w:szCs w:val="20"/>
    </w:rPr>
  </w:style>
  <w:style w:type="paragraph" w:customStyle="1" w:styleId="ConsPlusTextList">
    <w:name w:val="ConsPlusTextList"/>
    <w:rsid w:val="003C060D"/>
    <w:pPr>
      <w:widowControl w:val="0"/>
      <w:autoSpaceDE w:val="0"/>
      <w:autoSpaceDN w:val="0"/>
      <w:spacing w:line="240" w:lineRule="auto"/>
    </w:pPr>
    <w:rPr>
      <w:rFonts w:ascii="Arial" w:eastAsia="Times New Roman" w:hAnsi="Arial" w:cs="Arial"/>
      <w:sz w:val="20"/>
      <w:szCs w:val="20"/>
    </w:rPr>
  </w:style>
  <w:style w:type="table" w:styleId="a7">
    <w:name w:val="Table Grid"/>
    <w:basedOn w:val="a1"/>
    <w:uiPriority w:val="59"/>
    <w:rsid w:val="003C060D"/>
    <w:pPr>
      <w:spacing w:line="240" w:lineRule="auto"/>
    </w:pPr>
    <w:rPr>
      <w:rFonts w:ascii="Times New Roman" w:eastAsia="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Текст концевой сноски Знак"/>
    <w:basedOn w:val="a0"/>
    <w:link w:val="a9"/>
    <w:uiPriority w:val="99"/>
    <w:semiHidden/>
    <w:rsid w:val="003C060D"/>
    <w:rPr>
      <w:rFonts w:eastAsiaTheme="minorHAnsi"/>
      <w:sz w:val="20"/>
      <w:szCs w:val="20"/>
      <w:lang w:eastAsia="en-US"/>
    </w:rPr>
  </w:style>
  <w:style w:type="paragraph" w:styleId="a9">
    <w:name w:val="endnote text"/>
    <w:basedOn w:val="a"/>
    <w:link w:val="a8"/>
    <w:uiPriority w:val="99"/>
    <w:semiHidden/>
    <w:unhideWhenUsed/>
    <w:rsid w:val="003C060D"/>
    <w:pPr>
      <w:spacing w:line="240" w:lineRule="auto"/>
    </w:pPr>
    <w:rPr>
      <w:rFonts w:eastAsiaTheme="minorHAnsi"/>
      <w:sz w:val="20"/>
      <w:szCs w:val="20"/>
      <w:lang w:eastAsia="en-US"/>
    </w:rPr>
  </w:style>
  <w:style w:type="character" w:customStyle="1" w:styleId="11">
    <w:name w:val="Текст концевой сноски Знак1"/>
    <w:basedOn w:val="a0"/>
    <w:uiPriority w:val="99"/>
    <w:semiHidden/>
    <w:rsid w:val="003C060D"/>
    <w:rPr>
      <w:sz w:val="20"/>
      <w:szCs w:val="20"/>
    </w:rPr>
  </w:style>
  <w:style w:type="paragraph" w:styleId="HTML">
    <w:name w:val="HTML Preformatted"/>
    <w:basedOn w:val="a"/>
    <w:link w:val="HTML0"/>
    <w:rsid w:val="003C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C060D"/>
    <w:rPr>
      <w:rFonts w:ascii="Courier New" w:eastAsia="Times New Roman" w:hAnsi="Courier New" w:cs="Courier New"/>
      <w:sz w:val="20"/>
      <w:szCs w:val="20"/>
    </w:rPr>
  </w:style>
  <w:style w:type="paragraph" w:customStyle="1" w:styleId="printj">
    <w:name w:val="printj"/>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C060D"/>
    <w:rPr>
      <w:rFonts w:ascii="Calibri" w:hAnsi="Calibri"/>
      <w:sz w:val="20"/>
      <w:szCs w:val="20"/>
      <w:lang w:eastAsia="en-US"/>
    </w:rPr>
  </w:style>
  <w:style w:type="paragraph" w:styleId="ab">
    <w:name w:val="annotation text"/>
    <w:basedOn w:val="a"/>
    <w:link w:val="aa"/>
    <w:uiPriority w:val="99"/>
    <w:semiHidden/>
    <w:unhideWhenUsed/>
    <w:rsid w:val="003C060D"/>
    <w:pPr>
      <w:spacing w:line="240" w:lineRule="auto"/>
    </w:pPr>
    <w:rPr>
      <w:rFonts w:ascii="Calibri" w:hAnsi="Calibri"/>
      <w:sz w:val="20"/>
      <w:szCs w:val="20"/>
      <w:lang w:eastAsia="en-US"/>
    </w:rPr>
  </w:style>
  <w:style w:type="character" w:customStyle="1" w:styleId="12">
    <w:name w:val="Текст примечания Знак1"/>
    <w:basedOn w:val="a0"/>
    <w:uiPriority w:val="99"/>
    <w:semiHidden/>
    <w:rsid w:val="003C060D"/>
    <w:rPr>
      <w:sz w:val="20"/>
      <w:szCs w:val="20"/>
    </w:rPr>
  </w:style>
  <w:style w:type="paragraph" w:styleId="ac">
    <w:name w:val="Balloon Text"/>
    <w:basedOn w:val="a"/>
    <w:link w:val="ad"/>
    <w:uiPriority w:val="99"/>
    <w:semiHidden/>
    <w:unhideWhenUsed/>
    <w:rsid w:val="003C060D"/>
    <w:pPr>
      <w:spacing w:line="240" w:lineRule="auto"/>
    </w:pPr>
    <w:rPr>
      <w:rFonts w:ascii="Segoe UI" w:eastAsia="Times New Roman" w:hAnsi="Segoe UI" w:cs="Segoe UI"/>
      <w:sz w:val="18"/>
      <w:szCs w:val="18"/>
      <w:lang w:eastAsia="en-US"/>
    </w:rPr>
  </w:style>
  <w:style w:type="character" w:customStyle="1" w:styleId="ad">
    <w:name w:val="Текст выноски Знак"/>
    <w:basedOn w:val="a0"/>
    <w:link w:val="ac"/>
    <w:uiPriority w:val="99"/>
    <w:semiHidden/>
    <w:rsid w:val="003C060D"/>
    <w:rPr>
      <w:rFonts w:ascii="Segoe UI" w:eastAsia="Times New Roman" w:hAnsi="Segoe UI" w:cs="Segoe UI"/>
      <w:sz w:val="18"/>
      <w:szCs w:val="18"/>
      <w:lang w:eastAsia="en-US"/>
    </w:rPr>
  </w:style>
  <w:style w:type="character" w:styleId="ae">
    <w:name w:val="Hyperlink"/>
    <w:basedOn w:val="a0"/>
    <w:uiPriority w:val="99"/>
    <w:unhideWhenUsed/>
    <w:rsid w:val="003C060D"/>
    <w:rPr>
      <w:color w:val="0000FF"/>
      <w:u w:val="single"/>
    </w:rPr>
  </w:style>
  <w:style w:type="character" w:customStyle="1" w:styleId="af">
    <w:name w:val="Тема примечания Знак"/>
    <w:basedOn w:val="aa"/>
    <w:link w:val="af0"/>
    <w:uiPriority w:val="99"/>
    <w:semiHidden/>
    <w:rsid w:val="003C060D"/>
    <w:rPr>
      <w:rFonts w:ascii="Calibri" w:hAnsi="Calibri"/>
      <w:b/>
      <w:bCs/>
      <w:sz w:val="20"/>
      <w:szCs w:val="20"/>
      <w:lang w:eastAsia="en-US"/>
    </w:rPr>
  </w:style>
  <w:style w:type="paragraph" w:styleId="af0">
    <w:name w:val="annotation subject"/>
    <w:basedOn w:val="ab"/>
    <w:next w:val="ab"/>
    <w:link w:val="af"/>
    <w:uiPriority w:val="99"/>
    <w:semiHidden/>
    <w:unhideWhenUsed/>
    <w:rsid w:val="003C060D"/>
    <w:rPr>
      <w:b/>
      <w:bCs/>
    </w:rPr>
  </w:style>
  <w:style w:type="character" w:customStyle="1" w:styleId="13">
    <w:name w:val="Тема примечания Знак1"/>
    <w:basedOn w:val="12"/>
    <w:uiPriority w:val="99"/>
    <w:semiHidden/>
    <w:rsid w:val="003C060D"/>
    <w:rPr>
      <w:b/>
      <w:bCs/>
      <w:sz w:val="20"/>
      <w:szCs w:val="20"/>
    </w:rPr>
  </w:style>
  <w:style w:type="paragraph" w:customStyle="1" w:styleId="s22">
    <w:name w:val="s_22"/>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
    <w:link w:val="af2"/>
    <w:uiPriority w:val="99"/>
    <w:unhideWhenUsed/>
    <w:rsid w:val="003C060D"/>
    <w:pPr>
      <w:spacing w:line="240" w:lineRule="auto"/>
    </w:pPr>
    <w:rPr>
      <w:rFonts w:ascii="Calibri" w:eastAsiaTheme="minorHAnsi" w:hAnsi="Calibri"/>
      <w:szCs w:val="21"/>
      <w:lang w:eastAsia="en-US"/>
    </w:rPr>
  </w:style>
  <w:style w:type="character" w:customStyle="1" w:styleId="af2">
    <w:name w:val="Текст Знак"/>
    <w:basedOn w:val="a0"/>
    <w:link w:val="af1"/>
    <w:uiPriority w:val="99"/>
    <w:rsid w:val="003C060D"/>
    <w:rPr>
      <w:rFonts w:ascii="Calibri" w:eastAsiaTheme="minorHAnsi" w:hAnsi="Calibri"/>
      <w:szCs w:val="21"/>
      <w:lang w:eastAsia="en-US"/>
    </w:rPr>
  </w:style>
  <w:style w:type="paragraph" w:styleId="af3">
    <w:name w:val="footnote text"/>
    <w:basedOn w:val="a"/>
    <w:link w:val="af4"/>
    <w:uiPriority w:val="99"/>
    <w:unhideWhenUsed/>
    <w:rsid w:val="003C060D"/>
    <w:pPr>
      <w:spacing w:line="240" w:lineRule="auto"/>
    </w:pPr>
    <w:rPr>
      <w:rFonts w:ascii="Times New Roman" w:eastAsia="Times New Roman" w:hAnsi="Times New Roman" w:cs="Times New Roman"/>
      <w:sz w:val="20"/>
      <w:szCs w:val="20"/>
      <w:lang w:val="en-US" w:eastAsia="en-US"/>
    </w:rPr>
  </w:style>
  <w:style w:type="character" w:customStyle="1" w:styleId="af4">
    <w:name w:val="Текст сноски Знак"/>
    <w:basedOn w:val="a0"/>
    <w:link w:val="af3"/>
    <w:uiPriority w:val="99"/>
    <w:rsid w:val="003C060D"/>
    <w:rPr>
      <w:rFonts w:ascii="Times New Roman" w:eastAsia="Times New Roman" w:hAnsi="Times New Roman" w:cs="Times New Roman"/>
      <w:sz w:val="20"/>
      <w:szCs w:val="20"/>
      <w:lang w:val="en-US" w:eastAsia="en-US"/>
    </w:rPr>
  </w:style>
  <w:style w:type="paragraph" w:styleId="af5">
    <w:name w:val="header"/>
    <w:basedOn w:val="a"/>
    <w:link w:val="af6"/>
    <w:uiPriority w:val="99"/>
    <w:unhideWhenUsed/>
    <w:rsid w:val="003C060D"/>
    <w:pPr>
      <w:tabs>
        <w:tab w:val="center" w:pos="4677"/>
        <w:tab w:val="right" w:pos="9355"/>
      </w:tabs>
      <w:spacing w:line="240" w:lineRule="auto"/>
    </w:pPr>
    <w:rPr>
      <w:rFonts w:ascii="Calibri" w:eastAsia="Times New Roman" w:hAnsi="Calibri" w:cs="Times New Roman"/>
      <w:lang w:eastAsia="en-US"/>
    </w:rPr>
  </w:style>
  <w:style w:type="character" w:customStyle="1" w:styleId="af6">
    <w:name w:val="Верхний колонтитул Знак"/>
    <w:basedOn w:val="a0"/>
    <w:link w:val="af5"/>
    <w:uiPriority w:val="99"/>
    <w:rsid w:val="003C060D"/>
    <w:rPr>
      <w:rFonts w:ascii="Calibri" w:eastAsia="Times New Roman" w:hAnsi="Calibri" w:cs="Times New Roman"/>
      <w:lang w:eastAsia="en-US"/>
    </w:rPr>
  </w:style>
  <w:style w:type="paragraph" w:styleId="af7">
    <w:name w:val="footer"/>
    <w:basedOn w:val="a"/>
    <w:link w:val="af8"/>
    <w:uiPriority w:val="99"/>
    <w:unhideWhenUsed/>
    <w:rsid w:val="003C060D"/>
    <w:pPr>
      <w:tabs>
        <w:tab w:val="center" w:pos="4677"/>
        <w:tab w:val="right" w:pos="9355"/>
      </w:tabs>
      <w:spacing w:line="240" w:lineRule="auto"/>
    </w:pPr>
    <w:rPr>
      <w:rFonts w:ascii="Calibri" w:eastAsia="Times New Roman" w:hAnsi="Calibri" w:cs="Times New Roman"/>
      <w:lang w:eastAsia="en-US"/>
    </w:rPr>
  </w:style>
  <w:style w:type="character" w:customStyle="1" w:styleId="af8">
    <w:name w:val="Нижний колонтитул Знак"/>
    <w:basedOn w:val="a0"/>
    <w:link w:val="af7"/>
    <w:uiPriority w:val="99"/>
    <w:rsid w:val="003C060D"/>
    <w:rPr>
      <w:rFonts w:ascii="Calibri" w:eastAsia="Times New Roman" w:hAnsi="Calibri" w:cs="Times New Roman"/>
      <w:lang w:eastAsia="en-US"/>
    </w:rPr>
  </w:style>
  <w:style w:type="character" w:styleId="af9">
    <w:name w:val="Emphasis"/>
    <w:basedOn w:val="a0"/>
    <w:uiPriority w:val="20"/>
    <w:qFormat/>
    <w:rsid w:val="003C060D"/>
    <w:rPr>
      <w:i/>
      <w:iCs/>
    </w:rPr>
  </w:style>
  <w:style w:type="character" w:customStyle="1" w:styleId="blk1">
    <w:name w:val="blk1"/>
    <w:basedOn w:val="a0"/>
    <w:rsid w:val="003C060D"/>
    <w:rPr>
      <w:vanish w:val="0"/>
      <w:webHidden w:val="0"/>
      <w:specVanish w:val="0"/>
    </w:rPr>
  </w:style>
  <w:style w:type="character" w:customStyle="1" w:styleId="ep2">
    <w:name w:val="ep2"/>
    <w:basedOn w:val="a0"/>
    <w:rsid w:val="003C060D"/>
    <w:rPr>
      <w:color w:val="000000"/>
      <w:shd w:val="clear" w:color="auto" w:fill="D2D2D2"/>
    </w:rPr>
  </w:style>
  <w:style w:type="paragraph" w:customStyle="1" w:styleId="empty">
    <w:name w:val="empty"/>
    <w:basedOn w:val="a"/>
    <w:rsid w:val="003C0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3C060D"/>
  </w:style>
  <w:style w:type="character" w:customStyle="1" w:styleId="s2">
    <w:name w:val="s2"/>
    <w:basedOn w:val="a0"/>
    <w:rsid w:val="003C060D"/>
  </w:style>
  <w:style w:type="character" w:styleId="afa">
    <w:name w:val="footnote reference"/>
    <w:basedOn w:val="a0"/>
    <w:uiPriority w:val="99"/>
    <w:unhideWhenUsed/>
    <w:rsid w:val="003C060D"/>
    <w:rPr>
      <w:vertAlign w:val="superscript"/>
    </w:rPr>
  </w:style>
  <w:style w:type="character" w:customStyle="1" w:styleId="blk">
    <w:name w:val="blk"/>
    <w:basedOn w:val="a0"/>
    <w:rsid w:val="003C060D"/>
  </w:style>
  <w:style w:type="character" w:customStyle="1" w:styleId="sub">
    <w:name w:val="sub"/>
    <w:basedOn w:val="a0"/>
    <w:rsid w:val="003C060D"/>
  </w:style>
  <w:style w:type="character" w:customStyle="1" w:styleId="apple-converted-space">
    <w:name w:val="apple-converted-space"/>
    <w:basedOn w:val="a0"/>
    <w:rsid w:val="003C060D"/>
  </w:style>
  <w:style w:type="paragraph" w:styleId="afb">
    <w:name w:val="Normal (Web)"/>
    <w:basedOn w:val="a"/>
    <w:uiPriority w:val="99"/>
    <w:rsid w:val="00783377"/>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basedOn w:val="a0"/>
    <w:uiPriority w:val="22"/>
    <w:qFormat/>
    <w:rsid w:val="00DD45DF"/>
    <w:rPr>
      <w:b/>
      <w:bCs/>
    </w:rPr>
  </w:style>
  <w:style w:type="paragraph" w:styleId="afd">
    <w:name w:val="Body Text Indent"/>
    <w:basedOn w:val="a"/>
    <w:link w:val="afe"/>
    <w:rsid w:val="00B62C41"/>
    <w:pPr>
      <w:widowControl w:val="0"/>
      <w:autoSpaceDE w:val="0"/>
      <w:autoSpaceDN w:val="0"/>
      <w:adjustRightInd w:val="0"/>
      <w:spacing w:after="120" w:line="240" w:lineRule="auto"/>
      <w:ind w:left="283" w:firstLine="0"/>
      <w:jc w:val="left"/>
    </w:pPr>
    <w:rPr>
      <w:rFonts w:ascii="Arial" w:eastAsia="Calibri" w:hAnsi="Arial" w:cs="Times New Roman"/>
      <w:sz w:val="24"/>
      <w:szCs w:val="24"/>
    </w:rPr>
  </w:style>
  <w:style w:type="character" w:customStyle="1" w:styleId="afe">
    <w:name w:val="Основной текст с отступом Знак"/>
    <w:basedOn w:val="a0"/>
    <w:link w:val="afd"/>
    <w:rsid w:val="00B62C41"/>
    <w:rPr>
      <w:rFonts w:ascii="Arial" w:eastAsia="Calibri" w:hAnsi="Arial" w:cs="Times New Roman"/>
      <w:sz w:val="24"/>
      <w:szCs w:val="24"/>
    </w:rPr>
  </w:style>
  <w:style w:type="paragraph" w:customStyle="1" w:styleId="22">
    <w:name w:val="Основной текст с отступом 22"/>
    <w:basedOn w:val="a"/>
    <w:rsid w:val="00B62C41"/>
    <w:pPr>
      <w:suppressAutoHyphens/>
      <w:spacing w:line="240" w:lineRule="auto"/>
      <w:ind w:left="360" w:firstLine="0"/>
    </w:pPr>
    <w:rPr>
      <w:rFonts w:ascii="Arial" w:eastAsia="Calibri" w:hAnsi="Arial" w:cs="Arial"/>
      <w:sz w:val="26"/>
      <w:szCs w:val="26"/>
      <w:lang w:eastAsia="ar-SA"/>
    </w:rPr>
  </w:style>
  <w:style w:type="paragraph" w:customStyle="1" w:styleId="220">
    <w:name w:val="Основной текст 22"/>
    <w:basedOn w:val="a"/>
    <w:rsid w:val="007B465B"/>
    <w:pPr>
      <w:suppressAutoHyphens/>
      <w:spacing w:line="240" w:lineRule="auto"/>
      <w:ind w:firstLine="0"/>
      <w:jc w:val="left"/>
    </w:pPr>
    <w:rPr>
      <w:rFonts w:ascii="Times New Roman" w:eastAsia="Calibri" w:hAnsi="Times New Roman" w:cs="Times New Roman"/>
      <w:b/>
      <w:bCs/>
      <w:sz w:val="28"/>
      <w:szCs w:val="24"/>
      <w:lang w:eastAsia="ar-SA"/>
    </w:rPr>
  </w:style>
  <w:style w:type="character" w:styleId="aff">
    <w:name w:val="Subtle Emphasis"/>
    <w:basedOn w:val="a0"/>
    <w:uiPriority w:val="19"/>
    <w:qFormat/>
    <w:rsid w:val="00E9788F"/>
    <w:rPr>
      <w:i/>
      <w:iCs/>
      <w:color w:val="808080" w:themeColor="text1" w:themeTint="7F"/>
    </w:rPr>
  </w:style>
  <w:style w:type="character" w:customStyle="1" w:styleId="20">
    <w:name w:val="Заголовок 2 Знак"/>
    <w:basedOn w:val="a0"/>
    <w:link w:val="2"/>
    <w:uiPriority w:val="9"/>
    <w:rsid w:val="00D224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224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224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224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224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224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2247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22478"/>
    <w:rPr>
      <w:rFonts w:asciiTheme="majorHAnsi" w:eastAsiaTheme="majorEastAsia" w:hAnsiTheme="majorHAnsi" w:cstheme="majorBidi"/>
      <w:i/>
      <w:iCs/>
      <w:color w:val="404040" w:themeColor="text1" w:themeTint="BF"/>
      <w:sz w:val="20"/>
      <w:szCs w:val="20"/>
    </w:rPr>
  </w:style>
  <w:style w:type="character" w:customStyle="1" w:styleId="a4">
    <w:name w:val="Без интервала Знак"/>
    <w:link w:val="a3"/>
    <w:uiPriority w:val="1"/>
    <w:locked/>
    <w:rsid w:val="00DC0A60"/>
    <w:rPr>
      <w:rFonts w:ascii="Calibri" w:eastAsia="Times New Roman" w:hAnsi="Calibri" w:cs="Calibri"/>
      <w:sz w:val="26"/>
      <w:szCs w:val="26"/>
      <w:lang w:eastAsia="en-US"/>
    </w:rPr>
  </w:style>
  <w:style w:type="character" w:styleId="aff0">
    <w:name w:val="Subtle Reference"/>
    <w:uiPriority w:val="99"/>
    <w:qFormat/>
    <w:rsid w:val="00CF01F9"/>
    <w:rPr>
      <w:rFonts w:ascii="Times New Roman" w:hAnsi="Times New Roman" w:cs="Times New Roman"/>
      <w:i/>
      <w:iCs/>
      <w:color w:val="622423"/>
    </w:rPr>
  </w:style>
  <w:style w:type="paragraph" w:customStyle="1" w:styleId="bodytext">
    <w:name w:val="bodytext"/>
    <w:basedOn w:val="a"/>
    <w:rsid w:val="0082410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f1">
    <w:name w:val="annotation reference"/>
    <w:basedOn w:val="a0"/>
    <w:uiPriority w:val="99"/>
    <w:semiHidden/>
    <w:unhideWhenUsed/>
    <w:rsid w:val="00711B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174">
      <w:bodyDiv w:val="1"/>
      <w:marLeft w:val="0"/>
      <w:marRight w:val="0"/>
      <w:marTop w:val="0"/>
      <w:marBottom w:val="0"/>
      <w:divBdr>
        <w:top w:val="none" w:sz="0" w:space="0" w:color="auto"/>
        <w:left w:val="none" w:sz="0" w:space="0" w:color="auto"/>
        <w:bottom w:val="none" w:sz="0" w:space="0" w:color="auto"/>
        <w:right w:val="none" w:sz="0" w:space="0" w:color="auto"/>
      </w:divBdr>
    </w:div>
    <w:div w:id="533036982">
      <w:bodyDiv w:val="1"/>
      <w:marLeft w:val="0"/>
      <w:marRight w:val="0"/>
      <w:marTop w:val="0"/>
      <w:marBottom w:val="0"/>
      <w:divBdr>
        <w:top w:val="none" w:sz="0" w:space="0" w:color="auto"/>
        <w:left w:val="none" w:sz="0" w:space="0" w:color="auto"/>
        <w:bottom w:val="none" w:sz="0" w:space="0" w:color="auto"/>
        <w:right w:val="none" w:sz="0" w:space="0" w:color="auto"/>
      </w:divBdr>
    </w:div>
    <w:div w:id="718819921">
      <w:bodyDiv w:val="1"/>
      <w:marLeft w:val="0"/>
      <w:marRight w:val="0"/>
      <w:marTop w:val="0"/>
      <w:marBottom w:val="0"/>
      <w:divBdr>
        <w:top w:val="none" w:sz="0" w:space="0" w:color="auto"/>
        <w:left w:val="none" w:sz="0" w:space="0" w:color="auto"/>
        <w:bottom w:val="none" w:sz="0" w:space="0" w:color="auto"/>
        <w:right w:val="none" w:sz="0" w:space="0" w:color="auto"/>
      </w:divBdr>
    </w:div>
    <w:div w:id="1005207252">
      <w:bodyDiv w:val="1"/>
      <w:marLeft w:val="0"/>
      <w:marRight w:val="0"/>
      <w:marTop w:val="0"/>
      <w:marBottom w:val="0"/>
      <w:divBdr>
        <w:top w:val="none" w:sz="0" w:space="0" w:color="auto"/>
        <w:left w:val="none" w:sz="0" w:space="0" w:color="auto"/>
        <w:bottom w:val="none" w:sz="0" w:space="0" w:color="auto"/>
        <w:right w:val="none" w:sz="0" w:space="0" w:color="auto"/>
      </w:divBdr>
    </w:div>
    <w:div w:id="1295598821">
      <w:bodyDiv w:val="1"/>
      <w:marLeft w:val="0"/>
      <w:marRight w:val="0"/>
      <w:marTop w:val="0"/>
      <w:marBottom w:val="0"/>
      <w:divBdr>
        <w:top w:val="none" w:sz="0" w:space="0" w:color="auto"/>
        <w:left w:val="none" w:sz="0" w:space="0" w:color="auto"/>
        <w:bottom w:val="none" w:sz="0" w:space="0" w:color="auto"/>
        <w:right w:val="none" w:sz="0" w:space="0" w:color="auto"/>
      </w:divBdr>
    </w:div>
    <w:div w:id="15680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B07DF40EE1395924A499710AE457F9303E0F03706B527E12545C1CDD47B459462680B056DD4BAE7E0825v2rB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FB07DF40EE1395924A4877C1C880AF03737580D706F512F490B07418Av4r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8%D0%B0%D0%BC%D0%B8%D0%BB%D1%8C%D0%BA%D0%B0%D0%BB%D0%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A3%D0%BD%D1%86%D1%83%D0%BA%D1%83%D0%BB%D1%8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6434-054E-4730-AD89-D2BA3B45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10527</Words>
  <Characters>60006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Umaraziyat</cp:lastModifiedBy>
  <cp:revision>2</cp:revision>
  <cp:lastPrinted>2019-05-21T10:05:00Z</cp:lastPrinted>
  <dcterms:created xsi:type="dcterms:W3CDTF">2019-05-21T12:02:00Z</dcterms:created>
  <dcterms:modified xsi:type="dcterms:W3CDTF">2019-05-21T12:02:00Z</dcterms:modified>
</cp:coreProperties>
</file>