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bookmark2"/>
    <w:p w:rsidR="003B7B96" w:rsidRDefault="003B7B96" w:rsidP="003B7B96">
      <w:pPr>
        <w:jc w:val="center"/>
        <w:rPr>
          <w:sz w:val="32"/>
          <w:szCs w:val="32"/>
        </w:rPr>
      </w:pPr>
      <w:r>
        <w:object w:dxaOrig="3721" w:dyaOrig="3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8pt;height:91.4pt" o:ole="" filled="t">
            <v:fill color2="black"/>
            <v:imagedata r:id="rId7" o:title=""/>
          </v:shape>
          <o:OLEObject Type="Embed" ProgID="Microsoft" ShapeID="_x0000_i1025" DrawAspect="Content" ObjectID="_1579081503" r:id="rId8"/>
        </w:object>
      </w:r>
    </w:p>
    <w:p w:rsidR="003B7B96" w:rsidRDefault="003B7B96" w:rsidP="003B7B96">
      <w:pPr>
        <w:pStyle w:val="1"/>
        <w:rPr>
          <w:sz w:val="32"/>
          <w:szCs w:val="32"/>
        </w:rPr>
      </w:pPr>
      <w:r>
        <w:rPr>
          <w:sz w:val="32"/>
          <w:szCs w:val="32"/>
        </w:rPr>
        <w:t>РЕСПУБЛИКА ДАГЕСТАН</w:t>
      </w:r>
    </w:p>
    <w:p w:rsidR="003B7B96" w:rsidRDefault="003B7B96" w:rsidP="003B7B96">
      <w:pPr>
        <w:pStyle w:val="1"/>
        <w:rPr>
          <w:sz w:val="32"/>
          <w:szCs w:val="32"/>
        </w:rPr>
      </w:pPr>
      <w:r>
        <w:rPr>
          <w:sz w:val="32"/>
          <w:szCs w:val="32"/>
        </w:rPr>
        <w:t>ГЛАВА МУНИЦИПАЛЬНОГО ОБРАЗОВАНИЯ</w:t>
      </w:r>
    </w:p>
    <w:p w:rsidR="003B7B96" w:rsidRDefault="003B7B96" w:rsidP="003B7B96">
      <w:pPr>
        <w:pStyle w:val="1"/>
        <w:rPr>
          <w:sz w:val="32"/>
          <w:szCs w:val="32"/>
        </w:rPr>
      </w:pPr>
      <w:r>
        <w:rPr>
          <w:sz w:val="32"/>
          <w:szCs w:val="32"/>
        </w:rPr>
        <w:t>«УНЦУКУЛЬСКИЙ РАЙОН»</w:t>
      </w:r>
    </w:p>
    <w:p w:rsidR="003B7B96" w:rsidRDefault="003B7B96" w:rsidP="003B7B96">
      <w:pPr>
        <w:pStyle w:val="1"/>
        <w:tabs>
          <w:tab w:val="left" w:pos="1540"/>
          <w:tab w:val="center" w:pos="4677"/>
        </w:tabs>
        <w:rPr>
          <w:b w:val="0"/>
          <w:sz w:val="20"/>
          <w:szCs w:val="20"/>
        </w:rPr>
      </w:pPr>
      <w:r>
        <w:rPr>
          <w:sz w:val="20"/>
          <w:szCs w:val="20"/>
        </w:rPr>
        <w:t xml:space="preserve">Индекс 368950  РД, пос. Шамилькала, ул.М.Дахадаева,3 тел.55-62-89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 xml:space="preserve">: </w:t>
      </w:r>
      <w:hyperlink r:id="rId9" w:history="1">
        <w:r>
          <w:rPr>
            <w:rStyle w:val="a6"/>
            <w:sz w:val="20"/>
            <w:szCs w:val="20"/>
            <w:lang w:val="en-US"/>
          </w:rPr>
          <w:t>mo</w:t>
        </w:r>
        <w:r>
          <w:rPr>
            <w:rStyle w:val="a6"/>
            <w:sz w:val="20"/>
            <w:szCs w:val="20"/>
          </w:rPr>
          <w:t>_</w:t>
        </w:r>
        <w:r>
          <w:rPr>
            <w:rStyle w:val="a6"/>
            <w:sz w:val="20"/>
            <w:szCs w:val="20"/>
            <w:lang w:val="en-US"/>
          </w:rPr>
          <w:t>uncuk</w:t>
        </w:r>
        <w:r>
          <w:rPr>
            <w:rStyle w:val="a6"/>
            <w:sz w:val="20"/>
            <w:szCs w:val="20"/>
          </w:rPr>
          <w:t>_</w:t>
        </w:r>
        <w:r>
          <w:rPr>
            <w:rStyle w:val="a6"/>
            <w:sz w:val="20"/>
            <w:szCs w:val="20"/>
            <w:lang w:val="en-US"/>
          </w:rPr>
          <w:t>raion</w:t>
        </w:r>
        <w:r>
          <w:rPr>
            <w:rStyle w:val="a6"/>
            <w:sz w:val="20"/>
            <w:szCs w:val="20"/>
          </w:rPr>
          <w:t>@</w:t>
        </w:r>
        <w:r>
          <w:rPr>
            <w:rStyle w:val="a6"/>
            <w:sz w:val="20"/>
            <w:szCs w:val="20"/>
            <w:lang w:val="en-US"/>
          </w:rPr>
          <w:t>mail</w:t>
        </w:r>
        <w:r>
          <w:rPr>
            <w:rStyle w:val="a6"/>
            <w:sz w:val="20"/>
            <w:szCs w:val="20"/>
          </w:rPr>
          <w:t>.</w:t>
        </w:r>
        <w:r>
          <w:rPr>
            <w:rStyle w:val="a6"/>
            <w:sz w:val="20"/>
            <w:szCs w:val="20"/>
            <w:lang w:val="en-US"/>
          </w:rPr>
          <w:t>ru</w:t>
        </w:r>
      </w:hyperlink>
    </w:p>
    <w:p w:rsidR="003B7B96" w:rsidRPr="00C24203" w:rsidRDefault="007370F9" w:rsidP="003B7B96">
      <w:pPr>
        <w:pStyle w:val="1"/>
        <w:jc w:val="left"/>
        <w:rPr>
          <w:rStyle w:val="FontStyle12"/>
          <w:rFonts w:eastAsiaTheme="majorEastAsia"/>
          <w:b/>
          <w:bCs/>
          <w:sz w:val="20"/>
          <w:szCs w:val="20"/>
        </w:rPr>
      </w:pPr>
      <w:r w:rsidRPr="007370F9">
        <w:rPr>
          <w:noProof/>
          <w:lang w:eastAsia="ru-RU"/>
        </w:rPr>
        <w:pict>
          <v:line id="Прямая соединительная линия 1" o:spid="_x0000_s1030" style="position:absolute;left:0;text-align:left;z-index:251660288;visibility:visible" from="-9pt,3.65pt" to="7in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" strokeweight="1.59mm">
            <v:stroke joinstyle="miter"/>
          </v:line>
        </w:pict>
      </w:r>
    </w:p>
    <w:p w:rsidR="003B7B96" w:rsidRDefault="003B7B96" w:rsidP="003B7B96">
      <w:pPr>
        <w:pStyle w:val="Style1"/>
        <w:widowControl/>
        <w:spacing w:line="240" w:lineRule="auto"/>
        <w:jc w:val="left"/>
        <w:rPr>
          <w:rStyle w:val="FontStyle12"/>
          <w:spacing w:val="70"/>
        </w:rPr>
      </w:pPr>
    </w:p>
    <w:p w:rsidR="003B7B96" w:rsidRDefault="003B7B96" w:rsidP="003B7B96">
      <w:pPr>
        <w:pStyle w:val="Style1"/>
        <w:widowControl/>
        <w:spacing w:line="240" w:lineRule="auto"/>
        <w:ind w:left="48"/>
        <w:rPr>
          <w:rStyle w:val="FontStyle12"/>
          <w:spacing w:val="70"/>
          <w:sz w:val="32"/>
          <w:szCs w:val="32"/>
        </w:rPr>
      </w:pPr>
      <w:r>
        <w:rPr>
          <w:rStyle w:val="FontStyle12"/>
          <w:spacing w:val="70"/>
          <w:sz w:val="32"/>
          <w:szCs w:val="32"/>
        </w:rPr>
        <w:t>ПОСТАНОВЛЕНИЕ</w:t>
      </w:r>
    </w:p>
    <w:p w:rsidR="003B7B96" w:rsidRDefault="003B7B96" w:rsidP="003B7B96">
      <w:pPr>
        <w:pStyle w:val="Style1"/>
        <w:widowControl/>
        <w:spacing w:line="240" w:lineRule="auto"/>
        <w:ind w:left="48"/>
        <w:rPr>
          <w:rStyle w:val="FontStyle12"/>
          <w:spacing w:val="70"/>
        </w:rPr>
      </w:pPr>
    </w:p>
    <w:p w:rsidR="003B7B96" w:rsidRDefault="00267F30" w:rsidP="003B7B96">
      <w:pPr>
        <w:pStyle w:val="1"/>
        <w:tabs>
          <w:tab w:val="clear" w:pos="432"/>
          <w:tab w:val="left" w:pos="708"/>
        </w:tabs>
        <w:ind w:left="0" w:firstLine="0"/>
      </w:pPr>
      <w:r>
        <w:t>от «</w:t>
      </w:r>
      <w:r w:rsidR="00BD723F">
        <w:t>25</w:t>
      </w:r>
      <w:r>
        <w:t xml:space="preserve">» </w:t>
      </w:r>
      <w:r w:rsidR="00BD723F">
        <w:t xml:space="preserve">января </w:t>
      </w:r>
      <w:r>
        <w:t>2018</w:t>
      </w:r>
      <w:bookmarkStart w:id="1" w:name="_GoBack"/>
      <w:bookmarkEnd w:id="1"/>
      <w:r w:rsidR="003B7B96">
        <w:t xml:space="preserve"> г.  №</w:t>
      </w:r>
      <w:r w:rsidR="00BD723F">
        <w:t xml:space="preserve"> 05</w:t>
      </w:r>
    </w:p>
    <w:p w:rsidR="003B7B96" w:rsidRDefault="003B7B96" w:rsidP="003B7B96">
      <w:pPr>
        <w:pStyle w:val="Style1"/>
        <w:widowControl/>
        <w:spacing w:line="240" w:lineRule="exact"/>
        <w:ind w:left="720" w:right="672"/>
        <w:rPr>
          <w:sz w:val="20"/>
          <w:szCs w:val="20"/>
        </w:rPr>
      </w:pPr>
    </w:p>
    <w:p w:rsidR="003B7B96" w:rsidRPr="00A64DB9" w:rsidRDefault="003B7B96" w:rsidP="003B7B96">
      <w:pPr>
        <w:pStyle w:val="a5"/>
        <w:spacing w:line="276" w:lineRule="auto"/>
        <w:jc w:val="center"/>
        <w:rPr>
          <w:b/>
          <w:szCs w:val="28"/>
        </w:rPr>
      </w:pPr>
      <w:r w:rsidRPr="00A64DB9">
        <w:rPr>
          <w:b/>
          <w:szCs w:val="28"/>
        </w:rPr>
        <w:t>Об охран</w:t>
      </w:r>
      <w:r>
        <w:rPr>
          <w:b/>
          <w:szCs w:val="28"/>
        </w:rPr>
        <w:t>е лесов от пожаров и утверждении</w:t>
      </w:r>
    </w:p>
    <w:p w:rsidR="003B7B96" w:rsidRDefault="003B7B96" w:rsidP="003B7B96">
      <w:pPr>
        <w:pStyle w:val="a5"/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О</w:t>
      </w:r>
      <w:r w:rsidRPr="00A64DB9">
        <w:rPr>
          <w:b/>
          <w:szCs w:val="28"/>
        </w:rPr>
        <w:t>перативного плана тушения лесных пожаров в 201</w:t>
      </w:r>
      <w:r w:rsidR="00CF7343">
        <w:rPr>
          <w:b/>
          <w:szCs w:val="28"/>
        </w:rPr>
        <w:t>8</w:t>
      </w:r>
      <w:r w:rsidRPr="00A64DB9">
        <w:rPr>
          <w:b/>
          <w:szCs w:val="28"/>
        </w:rPr>
        <w:t xml:space="preserve"> году</w:t>
      </w:r>
      <w:bookmarkEnd w:id="0"/>
    </w:p>
    <w:p w:rsidR="003B7B96" w:rsidRPr="00A64DB9" w:rsidRDefault="003B7B96" w:rsidP="003B7B96">
      <w:pPr>
        <w:pStyle w:val="a5"/>
        <w:spacing w:line="276" w:lineRule="auto"/>
        <w:jc w:val="center"/>
      </w:pPr>
    </w:p>
    <w:p w:rsidR="003B7B96" w:rsidRPr="00A64DB9" w:rsidRDefault="003B7B96" w:rsidP="003B7B96">
      <w:pPr>
        <w:pStyle w:val="11"/>
        <w:shd w:val="clear" w:color="auto" w:fill="auto"/>
        <w:spacing w:before="0" w:line="276" w:lineRule="auto"/>
        <w:ind w:left="40" w:right="20" w:firstLine="740"/>
        <w:rPr>
          <w:sz w:val="28"/>
          <w:szCs w:val="28"/>
        </w:rPr>
      </w:pPr>
      <w:r>
        <w:rPr>
          <w:sz w:val="28"/>
          <w:szCs w:val="28"/>
        </w:rPr>
        <w:t xml:space="preserve">Во исполнение ст. ст. </w:t>
      </w:r>
      <w:r w:rsidR="00CF7343">
        <w:rPr>
          <w:sz w:val="28"/>
          <w:szCs w:val="28"/>
        </w:rPr>
        <w:t xml:space="preserve">1-8, </w:t>
      </w:r>
      <w:r>
        <w:rPr>
          <w:sz w:val="28"/>
          <w:szCs w:val="28"/>
        </w:rPr>
        <w:t>52, 53, 53 Лесного кодекса</w:t>
      </w:r>
      <w:r w:rsidRPr="00A64DB9">
        <w:rPr>
          <w:sz w:val="28"/>
          <w:szCs w:val="28"/>
        </w:rPr>
        <w:t xml:space="preserve"> РФ (№ 200-ФЗ от 04.12.2006 г), № 68-ФЗ от 21.12.1994 г. «О защите населения и территорий от чрезвычайных ситуаций природного и техногенного характера»</w:t>
      </w:r>
      <w:r>
        <w:rPr>
          <w:sz w:val="28"/>
          <w:szCs w:val="28"/>
        </w:rPr>
        <w:t xml:space="preserve"> (в редакции от 14.10.2014 г), Постановления</w:t>
      </w:r>
      <w:r w:rsidRPr="00A64DB9">
        <w:rPr>
          <w:sz w:val="28"/>
          <w:szCs w:val="28"/>
        </w:rPr>
        <w:t xml:space="preserve"> Правительства РФ № 417 от 30.06.07 г.</w:t>
      </w:r>
      <w:r>
        <w:rPr>
          <w:sz w:val="28"/>
          <w:szCs w:val="28"/>
        </w:rPr>
        <w:t xml:space="preserve"> (в редакции от 14.04.2014 г.), </w:t>
      </w:r>
      <w:r w:rsidRPr="00A64DB9">
        <w:rPr>
          <w:sz w:val="28"/>
          <w:szCs w:val="28"/>
        </w:rPr>
        <w:t>Правил по</w:t>
      </w:r>
      <w:r>
        <w:rPr>
          <w:sz w:val="28"/>
          <w:szCs w:val="28"/>
        </w:rPr>
        <w:softHyphen/>
        <w:t>жарной безопасности в лесах РФ,  Правил</w:t>
      </w:r>
      <w:r w:rsidRPr="00A64DB9">
        <w:rPr>
          <w:sz w:val="28"/>
          <w:szCs w:val="28"/>
        </w:rPr>
        <w:t xml:space="preserve"> противопожарного</w:t>
      </w:r>
      <w:r>
        <w:rPr>
          <w:sz w:val="28"/>
          <w:szCs w:val="28"/>
        </w:rPr>
        <w:t xml:space="preserve"> режима в Российской Федерации </w:t>
      </w:r>
      <w:r w:rsidRPr="00A64DB9">
        <w:rPr>
          <w:sz w:val="28"/>
          <w:szCs w:val="28"/>
        </w:rPr>
        <w:t xml:space="preserve">и обеспечения пожарной безопасности в лесах </w:t>
      </w:r>
      <w:r>
        <w:rPr>
          <w:sz w:val="28"/>
          <w:szCs w:val="28"/>
        </w:rPr>
        <w:t xml:space="preserve">Унцукульского </w:t>
      </w:r>
      <w:r w:rsidRPr="00A64DB9">
        <w:rPr>
          <w:sz w:val="28"/>
          <w:szCs w:val="28"/>
        </w:rPr>
        <w:t>района, своевременного проведения профилакти</w:t>
      </w:r>
      <w:r w:rsidRPr="00A64DB9">
        <w:rPr>
          <w:sz w:val="28"/>
          <w:szCs w:val="28"/>
        </w:rPr>
        <w:softHyphen/>
        <w:t>ческих мероприятий по предупреждению возникновения лесных п</w:t>
      </w:r>
      <w:r>
        <w:rPr>
          <w:sz w:val="28"/>
          <w:szCs w:val="28"/>
        </w:rPr>
        <w:t>ожаров и организации их тушения</w:t>
      </w:r>
      <w:r w:rsidR="00BD723F">
        <w:rPr>
          <w:sz w:val="28"/>
          <w:szCs w:val="28"/>
        </w:rPr>
        <w:t xml:space="preserve"> </w:t>
      </w:r>
      <w:r>
        <w:rPr>
          <w:rStyle w:val="0pt"/>
          <w:sz w:val="28"/>
          <w:szCs w:val="28"/>
        </w:rPr>
        <w:t>постановляю</w:t>
      </w:r>
      <w:r w:rsidRPr="00A64DB9">
        <w:rPr>
          <w:rStyle w:val="0pt"/>
          <w:sz w:val="28"/>
          <w:szCs w:val="28"/>
        </w:rPr>
        <w:t>:</w:t>
      </w:r>
    </w:p>
    <w:p w:rsidR="003B7B96" w:rsidRPr="00A64DB9" w:rsidRDefault="003B7B96" w:rsidP="003B7B96">
      <w:pPr>
        <w:pStyle w:val="11"/>
        <w:shd w:val="clear" w:color="auto" w:fill="auto"/>
        <w:tabs>
          <w:tab w:val="left" w:pos="1003"/>
        </w:tabs>
        <w:spacing w:before="0"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1.</w:t>
      </w:r>
      <w:r w:rsidRPr="00A64DB9">
        <w:rPr>
          <w:sz w:val="28"/>
          <w:szCs w:val="28"/>
        </w:rPr>
        <w:t>Установить пожароопасный период на 201</w:t>
      </w:r>
      <w:r w:rsidR="00CF7343">
        <w:rPr>
          <w:sz w:val="28"/>
          <w:szCs w:val="28"/>
        </w:rPr>
        <w:t>8</w:t>
      </w:r>
      <w:r w:rsidRPr="00A64DB9">
        <w:rPr>
          <w:sz w:val="28"/>
          <w:szCs w:val="28"/>
        </w:rPr>
        <w:t xml:space="preserve"> год с 1 марта</w:t>
      </w:r>
    </w:p>
    <w:p w:rsidR="003B7B96" w:rsidRPr="00A64DB9" w:rsidRDefault="003B7B96" w:rsidP="003B7B96">
      <w:pPr>
        <w:pStyle w:val="11"/>
        <w:shd w:val="clear" w:color="auto" w:fill="auto"/>
        <w:tabs>
          <w:tab w:val="left" w:pos="1052"/>
        </w:tabs>
        <w:spacing w:before="0" w:line="276" w:lineRule="auto"/>
        <w:ind w:right="20" w:firstLine="567"/>
        <w:rPr>
          <w:sz w:val="28"/>
          <w:szCs w:val="28"/>
        </w:rPr>
      </w:pPr>
      <w:r>
        <w:rPr>
          <w:sz w:val="28"/>
          <w:szCs w:val="28"/>
        </w:rPr>
        <w:t>2.</w:t>
      </w:r>
      <w:r w:rsidRPr="00A64DB9">
        <w:rPr>
          <w:sz w:val="28"/>
          <w:szCs w:val="28"/>
        </w:rPr>
        <w:t>В целях обеспечения пожар</w:t>
      </w:r>
      <w:r>
        <w:rPr>
          <w:sz w:val="28"/>
          <w:szCs w:val="28"/>
        </w:rPr>
        <w:t>ной безопасности рекомендовать г</w:t>
      </w:r>
      <w:r w:rsidRPr="00A64DB9">
        <w:rPr>
          <w:sz w:val="28"/>
          <w:szCs w:val="28"/>
        </w:rPr>
        <w:t>лавам поселений</w:t>
      </w:r>
      <w:r>
        <w:rPr>
          <w:sz w:val="28"/>
          <w:szCs w:val="28"/>
        </w:rPr>
        <w:t xml:space="preserve"> района</w:t>
      </w:r>
      <w:r w:rsidRPr="00A64DB9">
        <w:rPr>
          <w:sz w:val="28"/>
          <w:szCs w:val="28"/>
        </w:rPr>
        <w:t>:</w:t>
      </w:r>
    </w:p>
    <w:p w:rsidR="003B7B96" w:rsidRPr="00A64DB9" w:rsidRDefault="003B7B96" w:rsidP="00CF7343">
      <w:pPr>
        <w:pStyle w:val="11"/>
        <w:shd w:val="clear" w:color="auto" w:fill="auto"/>
        <w:spacing w:before="0" w:line="276" w:lineRule="auto"/>
        <w:ind w:left="40" w:right="20" w:firstLine="527"/>
        <w:rPr>
          <w:sz w:val="28"/>
          <w:szCs w:val="28"/>
        </w:rPr>
      </w:pPr>
      <w:r>
        <w:rPr>
          <w:sz w:val="28"/>
          <w:szCs w:val="28"/>
        </w:rPr>
        <w:t>- з</w:t>
      </w:r>
      <w:r w:rsidRPr="00A64DB9">
        <w:rPr>
          <w:sz w:val="28"/>
          <w:szCs w:val="28"/>
        </w:rPr>
        <w:t>апретить во всех лесах и на прилегающих к ним других категориях земель на территории поселений выжигание травы, кустарников, порубочных остатков в лесу, на лесных полянах, лугах, пастбищах</w:t>
      </w:r>
      <w:r>
        <w:rPr>
          <w:sz w:val="28"/>
          <w:szCs w:val="28"/>
        </w:rPr>
        <w:t>, сенокосах, пашнях, садах и других</w:t>
      </w:r>
      <w:r w:rsidR="00CF7343">
        <w:rPr>
          <w:sz w:val="28"/>
          <w:szCs w:val="28"/>
        </w:rPr>
        <w:t xml:space="preserve"> </w:t>
      </w:r>
      <w:r w:rsidRPr="00A64DB9">
        <w:rPr>
          <w:sz w:val="28"/>
          <w:szCs w:val="28"/>
        </w:rPr>
        <w:t>местах</w:t>
      </w:r>
      <w:r>
        <w:rPr>
          <w:sz w:val="28"/>
          <w:szCs w:val="28"/>
        </w:rPr>
        <w:t xml:space="preserve">, </w:t>
      </w:r>
      <w:r w:rsidRPr="00A64DB9">
        <w:rPr>
          <w:sz w:val="28"/>
          <w:szCs w:val="28"/>
        </w:rPr>
        <w:t>угро</w:t>
      </w:r>
      <w:r w:rsidRPr="00A64DB9">
        <w:rPr>
          <w:sz w:val="28"/>
          <w:szCs w:val="28"/>
        </w:rPr>
        <w:softHyphen/>
        <w:t>жающих возн</w:t>
      </w:r>
      <w:r>
        <w:rPr>
          <w:sz w:val="28"/>
          <w:szCs w:val="28"/>
        </w:rPr>
        <w:t>икновению лесных пожаров, а так</w:t>
      </w:r>
      <w:r w:rsidRPr="00A64DB9">
        <w:rPr>
          <w:sz w:val="28"/>
          <w:szCs w:val="28"/>
        </w:rPr>
        <w:t>ж</w:t>
      </w:r>
      <w:r>
        <w:rPr>
          <w:sz w:val="28"/>
          <w:szCs w:val="28"/>
        </w:rPr>
        <w:t>е разведение костров и курение</w:t>
      </w:r>
      <w:r w:rsidRPr="00A64DB9">
        <w:rPr>
          <w:sz w:val="28"/>
          <w:szCs w:val="28"/>
        </w:rPr>
        <w:t xml:space="preserve"> в не</w:t>
      </w:r>
      <w:r w:rsidRPr="00A64DB9">
        <w:rPr>
          <w:sz w:val="28"/>
          <w:szCs w:val="28"/>
        </w:rPr>
        <w:softHyphen/>
        <w:t>оборудованных для этого местах;</w:t>
      </w:r>
    </w:p>
    <w:p w:rsidR="003B7B96" w:rsidRPr="00A64DB9" w:rsidRDefault="003B7B96" w:rsidP="003B7B96">
      <w:pPr>
        <w:pStyle w:val="11"/>
        <w:shd w:val="clear" w:color="auto" w:fill="auto"/>
        <w:spacing w:before="0" w:line="276" w:lineRule="auto"/>
        <w:ind w:left="40" w:right="20" w:firstLine="527"/>
        <w:rPr>
          <w:sz w:val="28"/>
          <w:szCs w:val="28"/>
        </w:rPr>
      </w:pPr>
      <w:r>
        <w:rPr>
          <w:sz w:val="28"/>
          <w:szCs w:val="28"/>
        </w:rPr>
        <w:t>- с</w:t>
      </w:r>
      <w:r w:rsidRPr="00A64DB9">
        <w:rPr>
          <w:sz w:val="28"/>
          <w:szCs w:val="28"/>
        </w:rPr>
        <w:t>овместно с отделом ГО и ЧС админ</w:t>
      </w:r>
      <w:r>
        <w:rPr>
          <w:sz w:val="28"/>
          <w:szCs w:val="28"/>
        </w:rPr>
        <w:t xml:space="preserve">истрации МО «Унцукульский район» (Абдулаев М.) </w:t>
      </w:r>
      <w:r w:rsidRPr="00A64DB9">
        <w:rPr>
          <w:sz w:val="28"/>
          <w:szCs w:val="28"/>
        </w:rPr>
        <w:t xml:space="preserve">создать при </w:t>
      </w:r>
      <w:r>
        <w:rPr>
          <w:sz w:val="28"/>
          <w:szCs w:val="28"/>
        </w:rPr>
        <w:t>администрациях</w:t>
      </w:r>
      <w:r w:rsidRPr="00A64DB9">
        <w:rPr>
          <w:sz w:val="28"/>
          <w:szCs w:val="28"/>
        </w:rPr>
        <w:t xml:space="preserve"> сельских поселений силы районног</w:t>
      </w:r>
      <w:r>
        <w:rPr>
          <w:sz w:val="28"/>
          <w:szCs w:val="28"/>
        </w:rPr>
        <w:t xml:space="preserve">о звена РСЧС «Добровольные лесопожарные дружины» </w:t>
      </w:r>
      <w:r w:rsidRPr="00A64DB9">
        <w:rPr>
          <w:sz w:val="28"/>
          <w:szCs w:val="28"/>
        </w:rPr>
        <w:t>для тушения лесных пожаров (из числа граждан</w:t>
      </w:r>
      <w:r>
        <w:rPr>
          <w:sz w:val="28"/>
          <w:szCs w:val="28"/>
        </w:rPr>
        <w:t>,</w:t>
      </w:r>
      <w:r w:rsidRPr="00A64DB9">
        <w:rPr>
          <w:sz w:val="28"/>
          <w:szCs w:val="28"/>
        </w:rPr>
        <w:t xml:space="preserve"> постоянно про</w:t>
      </w:r>
      <w:r w:rsidRPr="00A64DB9">
        <w:rPr>
          <w:sz w:val="28"/>
          <w:szCs w:val="28"/>
        </w:rPr>
        <w:softHyphen/>
        <w:t>живающих на территории сельского поселения), обеспечить их инвентарем</w:t>
      </w:r>
      <w:r>
        <w:rPr>
          <w:sz w:val="28"/>
          <w:szCs w:val="28"/>
        </w:rPr>
        <w:t xml:space="preserve"> (Приложение) </w:t>
      </w:r>
      <w:r w:rsidRPr="00A64DB9">
        <w:rPr>
          <w:sz w:val="28"/>
          <w:szCs w:val="28"/>
        </w:rPr>
        <w:t xml:space="preserve"> и их списки представить в лесничество до 20 марта 201</w:t>
      </w:r>
      <w:r w:rsidR="00CF7343">
        <w:rPr>
          <w:sz w:val="28"/>
          <w:szCs w:val="28"/>
        </w:rPr>
        <w:t>8</w:t>
      </w:r>
      <w:r w:rsidRPr="00A64DB9">
        <w:rPr>
          <w:sz w:val="28"/>
          <w:szCs w:val="28"/>
        </w:rPr>
        <w:t xml:space="preserve"> г.;</w:t>
      </w:r>
    </w:p>
    <w:p w:rsidR="003B7B96" w:rsidRPr="00A64DB9" w:rsidRDefault="003B7B96" w:rsidP="003B7B96">
      <w:pPr>
        <w:pStyle w:val="11"/>
        <w:shd w:val="clear" w:color="auto" w:fill="auto"/>
        <w:spacing w:before="0" w:line="276" w:lineRule="auto"/>
        <w:ind w:left="40" w:right="20" w:firstLine="527"/>
        <w:rPr>
          <w:sz w:val="28"/>
          <w:szCs w:val="28"/>
        </w:rPr>
      </w:pPr>
      <w:r>
        <w:rPr>
          <w:sz w:val="28"/>
          <w:szCs w:val="28"/>
        </w:rPr>
        <w:t>- п</w:t>
      </w:r>
      <w:r w:rsidRPr="00A64DB9">
        <w:rPr>
          <w:sz w:val="28"/>
          <w:szCs w:val="28"/>
        </w:rPr>
        <w:t>ри возникновении лесного пожара в лесах на территории муниципального образо</w:t>
      </w:r>
      <w:r w:rsidRPr="00A64DB9">
        <w:rPr>
          <w:sz w:val="28"/>
          <w:szCs w:val="28"/>
        </w:rPr>
        <w:softHyphen/>
        <w:t xml:space="preserve">вания совместно с отделом ГО и ЧС администрации МО «Унцукульский район» </w:t>
      </w:r>
      <w:r>
        <w:rPr>
          <w:sz w:val="28"/>
          <w:szCs w:val="28"/>
        </w:rPr>
        <w:t xml:space="preserve">(Абдулаев </w:t>
      </w:r>
      <w:r>
        <w:rPr>
          <w:sz w:val="28"/>
          <w:szCs w:val="28"/>
        </w:rPr>
        <w:lastRenderedPageBreak/>
        <w:t xml:space="preserve">М.) </w:t>
      </w:r>
      <w:r w:rsidRPr="00A64DB9">
        <w:rPr>
          <w:sz w:val="28"/>
          <w:szCs w:val="28"/>
        </w:rPr>
        <w:t>организовать мобилизацию населения на тушение лесных пожаров с противопо</w:t>
      </w:r>
      <w:r w:rsidRPr="00A64DB9">
        <w:rPr>
          <w:sz w:val="28"/>
          <w:szCs w:val="28"/>
        </w:rPr>
        <w:softHyphen/>
        <w:t>жарным инвентарем по заявке ГКУ «Гунибское лесниче</w:t>
      </w:r>
      <w:r>
        <w:rPr>
          <w:sz w:val="28"/>
          <w:szCs w:val="28"/>
        </w:rPr>
        <w:t>ство» (И</w:t>
      </w:r>
      <w:r w:rsidRPr="00A64DB9">
        <w:rPr>
          <w:sz w:val="28"/>
          <w:szCs w:val="28"/>
        </w:rPr>
        <w:t xml:space="preserve">смаилов И. Н.) </w:t>
      </w:r>
      <w:r>
        <w:rPr>
          <w:sz w:val="28"/>
          <w:szCs w:val="28"/>
        </w:rPr>
        <w:t>и организовать его тушение;</w:t>
      </w:r>
    </w:p>
    <w:p w:rsidR="003B7B96" w:rsidRPr="00A64DB9" w:rsidRDefault="003B7B96" w:rsidP="003B7B96">
      <w:pPr>
        <w:pStyle w:val="11"/>
        <w:shd w:val="clear" w:color="auto" w:fill="auto"/>
        <w:spacing w:before="0" w:line="276" w:lineRule="auto"/>
        <w:ind w:right="20" w:firstLine="567"/>
        <w:rPr>
          <w:sz w:val="28"/>
          <w:szCs w:val="28"/>
        </w:rPr>
      </w:pPr>
      <w:r>
        <w:rPr>
          <w:sz w:val="28"/>
          <w:szCs w:val="28"/>
        </w:rPr>
        <w:t>- н</w:t>
      </w:r>
      <w:r w:rsidRPr="00A64DB9">
        <w:rPr>
          <w:sz w:val="28"/>
          <w:szCs w:val="28"/>
        </w:rPr>
        <w:t xml:space="preserve">емедленно сообщить о возникшем пожаре ближайшему работнику лесничества, участковому уполномоченному полиции, </w:t>
      </w:r>
      <w:r>
        <w:rPr>
          <w:sz w:val="28"/>
          <w:szCs w:val="28"/>
        </w:rPr>
        <w:t xml:space="preserve">в </w:t>
      </w:r>
      <w:r w:rsidRPr="00A64DB9">
        <w:rPr>
          <w:sz w:val="28"/>
          <w:szCs w:val="28"/>
        </w:rPr>
        <w:t>районную администрацию;</w:t>
      </w:r>
    </w:p>
    <w:p w:rsidR="003B7B96" w:rsidRPr="00A64DB9" w:rsidRDefault="003B7B96" w:rsidP="003B7B96">
      <w:pPr>
        <w:pStyle w:val="11"/>
        <w:shd w:val="clear" w:color="auto" w:fill="auto"/>
        <w:spacing w:before="0" w:line="276" w:lineRule="auto"/>
        <w:ind w:right="20" w:firstLine="567"/>
        <w:rPr>
          <w:sz w:val="28"/>
          <w:szCs w:val="28"/>
        </w:rPr>
      </w:pPr>
      <w:r>
        <w:rPr>
          <w:sz w:val="28"/>
          <w:szCs w:val="28"/>
        </w:rPr>
        <w:t xml:space="preserve">- предупредить </w:t>
      </w:r>
      <w:r w:rsidRPr="00A64DB9">
        <w:rPr>
          <w:sz w:val="28"/>
          <w:szCs w:val="28"/>
        </w:rPr>
        <w:t xml:space="preserve"> под расписку всех чабанов сел, фермерских - крестьянских хозяйств и других граждан на территории МО сельского поселения</w:t>
      </w:r>
      <w:r>
        <w:rPr>
          <w:sz w:val="28"/>
          <w:szCs w:val="28"/>
        </w:rPr>
        <w:t>,</w:t>
      </w:r>
      <w:r w:rsidRPr="00A64DB9">
        <w:rPr>
          <w:sz w:val="28"/>
          <w:szCs w:val="28"/>
        </w:rPr>
        <w:t xml:space="preserve"> находящихся в лесу и п</w:t>
      </w:r>
      <w:r>
        <w:rPr>
          <w:sz w:val="28"/>
          <w:szCs w:val="28"/>
        </w:rPr>
        <w:t>рилега</w:t>
      </w:r>
      <w:r>
        <w:rPr>
          <w:sz w:val="28"/>
          <w:szCs w:val="28"/>
        </w:rPr>
        <w:softHyphen/>
        <w:t xml:space="preserve">ющих к лесу территориях </w:t>
      </w:r>
      <w:r w:rsidRPr="00A64DB9">
        <w:rPr>
          <w:sz w:val="28"/>
          <w:szCs w:val="28"/>
        </w:rPr>
        <w:t xml:space="preserve"> об осторожном обращении с огнем;</w:t>
      </w:r>
    </w:p>
    <w:p w:rsidR="003B7B96" w:rsidRDefault="003B7B96" w:rsidP="003B7B96">
      <w:pPr>
        <w:pStyle w:val="11"/>
        <w:shd w:val="clear" w:color="auto" w:fill="auto"/>
        <w:spacing w:before="0" w:line="276" w:lineRule="auto"/>
        <w:ind w:right="20" w:firstLine="567"/>
        <w:rPr>
          <w:sz w:val="28"/>
          <w:szCs w:val="28"/>
        </w:rPr>
      </w:pPr>
      <w:r>
        <w:rPr>
          <w:sz w:val="28"/>
          <w:szCs w:val="28"/>
        </w:rPr>
        <w:t>- з</w:t>
      </w:r>
      <w:r w:rsidRPr="00A64DB9">
        <w:rPr>
          <w:sz w:val="28"/>
          <w:szCs w:val="28"/>
        </w:rPr>
        <w:t>апретить привлекать на тушение лесных пожаров лиц, не достигших 18-ти летнего возраста и беременных женщин</w:t>
      </w:r>
      <w:r>
        <w:rPr>
          <w:sz w:val="28"/>
          <w:szCs w:val="28"/>
        </w:rPr>
        <w:t>;</w:t>
      </w:r>
    </w:p>
    <w:p w:rsidR="003B7B96" w:rsidRPr="00A64DB9" w:rsidRDefault="003B7B96" w:rsidP="003B7B96">
      <w:pPr>
        <w:pStyle w:val="11"/>
        <w:shd w:val="clear" w:color="auto" w:fill="auto"/>
        <w:spacing w:before="0" w:line="276" w:lineRule="auto"/>
        <w:ind w:left="40" w:right="20" w:firstLine="740"/>
        <w:rPr>
          <w:sz w:val="28"/>
          <w:szCs w:val="28"/>
        </w:rPr>
      </w:pPr>
      <w:r w:rsidRPr="00A64DB9">
        <w:rPr>
          <w:sz w:val="28"/>
          <w:szCs w:val="28"/>
        </w:rPr>
        <w:t>При необходимости проведения на своих территориях вблизи лесов работ</w:t>
      </w:r>
      <w:r>
        <w:rPr>
          <w:sz w:val="28"/>
          <w:szCs w:val="28"/>
        </w:rPr>
        <w:t>, опасных  для</w:t>
      </w:r>
      <w:r w:rsidRPr="00A64DB9">
        <w:rPr>
          <w:sz w:val="28"/>
          <w:szCs w:val="28"/>
        </w:rPr>
        <w:t xml:space="preserve"> возникновени</w:t>
      </w:r>
      <w:r>
        <w:rPr>
          <w:sz w:val="28"/>
          <w:szCs w:val="28"/>
        </w:rPr>
        <w:t>я лесных пожаров (сельхозпалов)</w:t>
      </w:r>
      <w:r w:rsidRPr="00A64DB9">
        <w:rPr>
          <w:sz w:val="28"/>
          <w:szCs w:val="28"/>
        </w:rPr>
        <w:t xml:space="preserve"> заблаговременно письменно предупредить об этом лесничество, участкового уполномоченного полиции, начальника отделения надзор</w:t>
      </w:r>
      <w:r w:rsidRPr="00A64DB9">
        <w:rPr>
          <w:sz w:val="28"/>
          <w:szCs w:val="28"/>
        </w:rPr>
        <w:softHyphen/>
        <w:t xml:space="preserve">ной деятельности ГУ МЧС РФ по району, отдел ГО и ЧС </w:t>
      </w:r>
      <w:r>
        <w:rPr>
          <w:sz w:val="28"/>
          <w:szCs w:val="28"/>
        </w:rPr>
        <w:t>администрации района</w:t>
      </w:r>
      <w:r w:rsidRPr="00A64DB9">
        <w:rPr>
          <w:sz w:val="28"/>
          <w:szCs w:val="28"/>
        </w:rPr>
        <w:t xml:space="preserve"> с указанием цели, сроков и места проведения работ.</w:t>
      </w:r>
    </w:p>
    <w:p w:rsidR="003B7B96" w:rsidRPr="00A64DB9" w:rsidRDefault="003B7B96" w:rsidP="003B7B96">
      <w:pPr>
        <w:pStyle w:val="11"/>
        <w:shd w:val="clear" w:color="auto" w:fill="auto"/>
        <w:tabs>
          <w:tab w:val="left" w:pos="555"/>
        </w:tabs>
        <w:spacing w:before="0" w:line="276" w:lineRule="auto"/>
        <w:ind w:right="40" w:firstLine="567"/>
        <w:rPr>
          <w:sz w:val="28"/>
          <w:szCs w:val="28"/>
        </w:rPr>
      </w:pPr>
      <w:r>
        <w:rPr>
          <w:sz w:val="28"/>
          <w:szCs w:val="28"/>
        </w:rPr>
        <w:t>3.</w:t>
      </w:r>
      <w:r w:rsidRPr="00A64DB9">
        <w:rPr>
          <w:sz w:val="28"/>
          <w:szCs w:val="28"/>
        </w:rPr>
        <w:t>Рекомендовать Лесничему ГКУ «Гунибское лесничество» Комитета по лесному хозяй</w:t>
      </w:r>
      <w:r w:rsidRPr="00A64DB9">
        <w:rPr>
          <w:sz w:val="28"/>
          <w:szCs w:val="28"/>
        </w:rPr>
        <w:softHyphen/>
        <w:t>ству Республики Дагестан (Исмаилов И.Н.):</w:t>
      </w:r>
    </w:p>
    <w:p w:rsidR="003B7B96" w:rsidRPr="00A64DB9" w:rsidRDefault="003B7B96" w:rsidP="003B7B96">
      <w:pPr>
        <w:pStyle w:val="11"/>
        <w:numPr>
          <w:ilvl w:val="0"/>
          <w:numId w:val="4"/>
        </w:numPr>
        <w:shd w:val="clear" w:color="auto" w:fill="auto"/>
        <w:tabs>
          <w:tab w:val="left" w:pos="911"/>
        </w:tabs>
        <w:spacing w:before="0" w:line="276" w:lineRule="auto"/>
        <w:ind w:left="40" w:right="40" w:firstLine="740"/>
        <w:rPr>
          <w:sz w:val="28"/>
          <w:szCs w:val="28"/>
        </w:rPr>
      </w:pPr>
      <w:r w:rsidRPr="00A64DB9">
        <w:rPr>
          <w:sz w:val="28"/>
          <w:szCs w:val="28"/>
        </w:rPr>
        <w:t>организовать контрол</w:t>
      </w:r>
      <w:r>
        <w:rPr>
          <w:sz w:val="28"/>
          <w:szCs w:val="28"/>
        </w:rPr>
        <w:t xml:space="preserve">ь, за охраной лесов от пожаров с </w:t>
      </w:r>
      <w:r w:rsidRPr="00A64DB9">
        <w:rPr>
          <w:sz w:val="28"/>
          <w:szCs w:val="28"/>
        </w:rPr>
        <w:t>соблюдением «Правил пожар</w:t>
      </w:r>
      <w:r w:rsidRPr="00A64DB9">
        <w:rPr>
          <w:sz w:val="28"/>
          <w:szCs w:val="28"/>
        </w:rPr>
        <w:softHyphen/>
        <w:t>ной безопасности в лесах РФ». При возникновении лесных пожаров на обслуживаемой тер</w:t>
      </w:r>
      <w:r w:rsidRPr="00A64DB9">
        <w:rPr>
          <w:sz w:val="28"/>
          <w:szCs w:val="28"/>
        </w:rPr>
        <w:softHyphen/>
        <w:t>ритории района, организовать их тушение;</w:t>
      </w:r>
    </w:p>
    <w:p w:rsidR="003B7B96" w:rsidRPr="00A64DB9" w:rsidRDefault="003B7B96" w:rsidP="003B7B96">
      <w:pPr>
        <w:pStyle w:val="11"/>
        <w:numPr>
          <w:ilvl w:val="0"/>
          <w:numId w:val="4"/>
        </w:numPr>
        <w:shd w:val="clear" w:color="auto" w:fill="auto"/>
        <w:tabs>
          <w:tab w:val="left" w:pos="965"/>
        </w:tabs>
        <w:spacing w:before="0" w:line="276" w:lineRule="auto"/>
        <w:ind w:left="40" w:right="40" w:firstLine="740"/>
        <w:rPr>
          <w:sz w:val="28"/>
          <w:szCs w:val="28"/>
        </w:rPr>
      </w:pPr>
      <w:r w:rsidRPr="00A64DB9">
        <w:rPr>
          <w:sz w:val="28"/>
          <w:szCs w:val="28"/>
        </w:rPr>
        <w:t>установить контроль, за своевременной очисткой лесов от порубочных остатков и захламленности;</w:t>
      </w:r>
    </w:p>
    <w:p w:rsidR="003B7B96" w:rsidRPr="00A64DB9" w:rsidRDefault="003B7B96" w:rsidP="003B7B96">
      <w:pPr>
        <w:pStyle w:val="11"/>
        <w:numPr>
          <w:ilvl w:val="0"/>
          <w:numId w:val="4"/>
        </w:numPr>
        <w:shd w:val="clear" w:color="auto" w:fill="auto"/>
        <w:tabs>
          <w:tab w:val="left" w:pos="965"/>
        </w:tabs>
        <w:spacing w:before="0" w:line="276" w:lineRule="auto"/>
        <w:ind w:left="40" w:right="40" w:firstLine="740"/>
        <w:rPr>
          <w:sz w:val="28"/>
          <w:szCs w:val="28"/>
        </w:rPr>
      </w:pPr>
      <w:r w:rsidRPr="00A64DB9">
        <w:rPr>
          <w:sz w:val="28"/>
          <w:szCs w:val="28"/>
        </w:rPr>
        <w:t>совместно с администрациями поселений</w:t>
      </w:r>
      <w:r>
        <w:rPr>
          <w:sz w:val="28"/>
          <w:szCs w:val="28"/>
        </w:rPr>
        <w:t xml:space="preserve"> района</w:t>
      </w:r>
      <w:r w:rsidRPr="00A64DB9">
        <w:rPr>
          <w:sz w:val="28"/>
          <w:szCs w:val="28"/>
        </w:rPr>
        <w:t xml:space="preserve"> организовать беседы, лекции среди населения на сходах, собраниях и др. местах сбора, опубликовать статьи в районной газете, выступления через другие СМИ на лесоохранные и противопожарные темы;</w:t>
      </w:r>
    </w:p>
    <w:p w:rsidR="003B7B96" w:rsidRPr="00A64DB9" w:rsidRDefault="003B7B96" w:rsidP="003B7B96">
      <w:pPr>
        <w:pStyle w:val="11"/>
        <w:numPr>
          <w:ilvl w:val="0"/>
          <w:numId w:val="4"/>
        </w:numPr>
        <w:shd w:val="clear" w:color="auto" w:fill="auto"/>
        <w:tabs>
          <w:tab w:val="left" w:pos="987"/>
        </w:tabs>
        <w:spacing w:before="0" w:line="276" w:lineRule="auto"/>
        <w:ind w:left="40" w:right="40" w:firstLine="740"/>
        <w:rPr>
          <w:sz w:val="28"/>
          <w:szCs w:val="28"/>
        </w:rPr>
      </w:pPr>
      <w:r w:rsidRPr="00A64DB9">
        <w:rPr>
          <w:sz w:val="28"/>
          <w:szCs w:val="28"/>
        </w:rPr>
        <w:t>оказать необходимую помощь администрациям поселений</w:t>
      </w:r>
      <w:r>
        <w:rPr>
          <w:sz w:val="28"/>
          <w:szCs w:val="28"/>
        </w:rPr>
        <w:t xml:space="preserve"> района по их просьбе</w:t>
      </w:r>
      <w:r w:rsidRPr="00A64DB9">
        <w:rPr>
          <w:sz w:val="28"/>
          <w:szCs w:val="28"/>
        </w:rPr>
        <w:t xml:space="preserve"> в обучении населения тактике и</w:t>
      </w:r>
      <w:r>
        <w:rPr>
          <w:sz w:val="28"/>
          <w:szCs w:val="28"/>
        </w:rPr>
        <w:t xml:space="preserve"> технике тушения лесных пожаров.</w:t>
      </w:r>
    </w:p>
    <w:p w:rsidR="003B7B96" w:rsidRPr="00A64DB9" w:rsidRDefault="003B7B96" w:rsidP="003B7B96">
      <w:pPr>
        <w:pStyle w:val="11"/>
        <w:shd w:val="clear" w:color="auto" w:fill="auto"/>
        <w:tabs>
          <w:tab w:val="left" w:pos="2193"/>
        </w:tabs>
        <w:spacing w:before="0"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4.</w:t>
      </w:r>
      <w:r w:rsidRPr="00A64DB9">
        <w:rPr>
          <w:sz w:val="28"/>
          <w:szCs w:val="28"/>
        </w:rPr>
        <w:t>Рекомендовать</w:t>
      </w:r>
      <w:r w:rsidRPr="00A64DB9">
        <w:rPr>
          <w:sz w:val="28"/>
          <w:szCs w:val="28"/>
        </w:rPr>
        <w:tab/>
        <w:t>Начальнику ГАУ «Дагестанский лесопожарный центр» (Гаджиеву Г. А.):</w:t>
      </w:r>
    </w:p>
    <w:p w:rsidR="003B7B96" w:rsidRPr="00A64DB9" w:rsidRDefault="003B7B96" w:rsidP="003B7B96">
      <w:pPr>
        <w:pStyle w:val="11"/>
        <w:numPr>
          <w:ilvl w:val="0"/>
          <w:numId w:val="4"/>
        </w:numPr>
        <w:shd w:val="clear" w:color="auto" w:fill="auto"/>
        <w:tabs>
          <w:tab w:val="left" w:pos="944"/>
        </w:tabs>
        <w:spacing w:before="0" w:line="276" w:lineRule="auto"/>
        <w:ind w:left="40" w:right="40" w:firstLine="740"/>
        <w:rPr>
          <w:sz w:val="28"/>
          <w:szCs w:val="28"/>
        </w:rPr>
      </w:pPr>
      <w:r w:rsidRPr="00A64DB9">
        <w:rPr>
          <w:sz w:val="28"/>
          <w:szCs w:val="28"/>
        </w:rPr>
        <w:t>приобрести и создать запас противопожарного инвентаря для тушения пожаров, в случае их возникновения организовать их тушение по плану;</w:t>
      </w:r>
    </w:p>
    <w:p w:rsidR="003B7B96" w:rsidRPr="00A64DB9" w:rsidRDefault="003B7B96" w:rsidP="003B7B96">
      <w:pPr>
        <w:pStyle w:val="11"/>
        <w:numPr>
          <w:ilvl w:val="0"/>
          <w:numId w:val="4"/>
        </w:numPr>
        <w:shd w:val="clear" w:color="auto" w:fill="auto"/>
        <w:tabs>
          <w:tab w:val="left" w:pos="915"/>
        </w:tabs>
        <w:spacing w:before="0" w:line="276" w:lineRule="auto"/>
        <w:ind w:left="40" w:right="40" w:firstLine="740"/>
        <w:rPr>
          <w:sz w:val="28"/>
          <w:szCs w:val="28"/>
        </w:rPr>
      </w:pPr>
      <w:r w:rsidRPr="00A64DB9">
        <w:rPr>
          <w:sz w:val="28"/>
          <w:szCs w:val="28"/>
        </w:rPr>
        <w:t>обеспечить выполнение предусмотренных в лесах района предупредительных проти</w:t>
      </w:r>
      <w:r w:rsidRPr="00A64DB9">
        <w:rPr>
          <w:sz w:val="28"/>
          <w:szCs w:val="28"/>
        </w:rPr>
        <w:softHyphen/>
        <w:t>вопожарных мероприятий;</w:t>
      </w:r>
    </w:p>
    <w:p w:rsidR="003B7B96" w:rsidRPr="00A64DB9" w:rsidRDefault="003B7B96" w:rsidP="003B7B96">
      <w:pPr>
        <w:pStyle w:val="11"/>
        <w:numPr>
          <w:ilvl w:val="0"/>
          <w:numId w:val="4"/>
        </w:numPr>
        <w:shd w:val="clear" w:color="auto" w:fill="auto"/>
        <w:tabs>
          <w:tab w:val="left" w:pos="915"/>
        </w:tabs>
        <w:spacing w:before="0" w:line="276" w:lineRule="auto"/>
        <w:ind w:left="40" w:right="40" w:firstLine="740"/>
        <w:rPr>
          <w:sz w:val="28"/>
          <w:szCs w:val="28"/>
        </w:rPr>
      </w:pPr>
      <w:r w:rsidRPr="00A64DB9">
        <w:rPr>
          <w:sz w:val="28"/>
          <w:szCs w:val="28"/>
        </w:rPr>
        <w:t>обеспечить финансирование на возмещение затрат</w:t>
      </w:r>
      <w:r>
        <w:rPr>
          <w:sz w:val="28"/>
          <w:szCs w:val="28"/>
        </w:rPr>
        <w:t>,</w:t>
      </w:r>
      <w:r w:rsidRPr="00A64DB9">
        <w:rPr>
          <w:sz w:val="28"/>
          <w:szCs w:val="28"/>
        </w:rPr>
        <w:t xml:space="preserve"> израсходованных на тушение лес</w:t>
      </w:r>
      <w:r w:rsidRPr="00A64DB9">
        <w:rPr>
          <w:sz w:val="28"/>
          <w:szCs w:val="28"/>
        </w:rPr>
        <w:softHyphen/>
        <w:t>ных пожаров по документам, представленным администрациями поселений рай</w:t>
      </w:r>
      <w:r w:rsidRPr="00A64DB9">
        <w:rPr>
          <w:sz w:val="28"/>
          <w:szCs w:val="28"/>
        </w:rPr>
        <w:softHyphen/>
        <w:t>она и участкового лесничества.</w:t>
      </w:r>
    </w:p>
    <w:p w:rsidR="003B7B96" w:rsidRPr="00A64DB9" w:rsidRDefault="003B7B96" w:rsidP="003B7B96">
      <w:pPr>
        <w:pStyle w:val="11"/>
        <w:shd w:val="clear" w:color="auto" w:fill="auto"/>
        <w:spacing w:before="0" w:line="276" w:lineRule="auto"/>
        <w:ind w:left="40" w:firstLine="527"/>
        <w:rPr>
          <w:sz w:val="28"/>
          <w:szCs w:val="28"/>
        </w:rPr>
      </w:pPr>
      <w:r w:rsidRPr="00A64DB9">
        <w:rPr>
          <w:sz w:val="28"/>
          <w:szCs w:val="28"/>
        </w:rPr>
        <w:t>5. Рекомендовать Начальнику ОМВД России по Унцукульскому району</w:t>
      </w:r>
      <w:r>
        <w:rPr>
          <w:sz w:val="28"/>
          <w:szCs w:val="28"/>
        </w:rPr>
        <w:t>( Магомедову М.Б.)</w:t>
      </w:r>
    </w:p>
    <w:p w:rsidR="003B7B96" w:rsidRPr="00A64DB9" w:rsidRDefault="003B7B96" w:rsidP="003B7B96">
      <w:pPr>
        <w:pStyle w:val="11"/>
        <w:numPr>
          <w:ilvl w:val="0"/>
          <w:numId w:val="4"/>
        </w:numPr>
        <w:shd w:val="clear" w:color="auto" w:fill="auto"/>
        <w:tabs>
          <w:tab w:val="left" w:pos="904"/>
        </w:tabs>
        <w:spacing w:before="0" w:line="276" w:lineRule="auto"/>
        <w:ind w:left="40" w:right="40" w:firstLine="740"/>
        <w:rPr>
          <w:sz w:val="28"/>
          <w:szCs w:val="28"/>
        </w:rPr>
      </w:pPr>
      <w:r w:rsidRPr="00A64DB9">
        <w:rPr>
          <w:sz w:val="28"/>
          <w:szCs w:val="28"/>
        </w:rPr>
        <w:lastRenderedPageBreak/>
        <w:t xml:space="preserve">оказать необходимую помощь лесной охране и </w:t>
      </w:r>
      <w:r>
        <w:rPr>
          <w:sz w:val="28"/>
          <w:szCs w:val="28"/>
        </w:rPr>
        <w:t>поселениям района</w:t>
      </w:r>
      <w:r w:rsidRPr="00A64DB9">
        <w:rPr>
          <w:sz w:val="28"/>
          <w:szCs w:val="28"/>
        </w:rPr>
        <w:t xml:space="preserve"> в мобилиза</w:t>
      </w:r>
      <w:r w:rsidRPr="00A64DB9">
        <w:rPr>
          <w:sz w:val="28"/>
          <w:szCs w:val="28"/>
        </w:rPr>
        <w:softHyphen/>
        <w:t>ции населения на тушение лесных пожаров, установлении причин возникновения пожаров, виновных лиц</w:t>
      </w:r>
      <w:r>
        <w:rPr>
          <w:sz w:val="28"/>
          <w:szCs w:val="28"/>
        </w:rPr>
        <w:t xml:space="preserve"> и в организации тушения лесных пожаров;</w:t>
      </w:r>
    </w:p>
    <w:p w:rsidR="003B7B96" w:rsidRPr="00A64DB9" w:rsidRDefault="003B7B96" w:rsidP="003B7B96">
      <w:pPr>
        <w:pStyle w:val="11"/>
        <w:numPr>
          <w:ilvl w:val="0"/>
          <w:numId w:val="4"/>
        </w:numPr>
        <w:shd w:val="clear" w:color="auto" w:fill="auto"/>
        <w:tabs>
          <w:tab w:val="left" w:pos="940"/>
        </w:tabs>
        <w:spacing w:before="0" w:line="276" w:lineRule="auto"/>
        <w:ind w:left="40" w:right="40" w:firstLine="740"/>
        <w:rPr>
          <w:sz w:val="28"/>
          <w:szCs w:val="28"/>
        </w:rPr>
      </w:pPr>
      <w:r w:rsidRPr="00A64DB9">
        <w:rPr>
          <w:sz w:val="28"/>
          <w:szCs w:val="28"/>
        </w:rPr>
        <w:t>дать поручение участковым уполномоченным полиции следит</w:t>
      </w:r>
      <w:r>
        <w:rPr>
          <w:sz w:val="28"/>
          <w:szCs w:val="28"/>
        </w:rPr>
        <w:t>ь</w:t>
      </w:r>
      <w:r w:rsidRPr="00A64DB9">
        <w:rPr>
          <w:sz w:val="28"/>
          <w:szCs w:val="28"/>
        </w:rPr>
        <w:t xml:space="preserve"> за противопожарной обстановкой на обслуживаемой территории и проводит</w:t>
      </w:r>
      <w:r>
        <w:rPr>
          <w:sz w:val="28"/>
          <w:szCs w:val="28"/>
        </w:rPr>
        <w:t>ь</w:t>
      </w:r>
      <w:r w:rsidRPr="00A64DB9">
        <w:rPr>
          <w:sz w:val="28"/>
          <w:szCs w:val="28"/>
        </w:rPr>
        <w:t xml:space="preserve"> профилактическую работу среди насе</w:t>
      </w:r>
      <w:r w:rsidRPr="00A64DB9">
        <w:rPr>
          <w:sz w:val="28"/>
          <w:szCs w:val="28"/>
        </w:rPr>
        <w:softHyphen/>
        <w:t>ления об осторожном обращении с огнем при проведении сельхозработ.</w:t>
      </w:r>
    </w:p>
    <w:p w:rsidR="003B7B96" w:rsidRPr="00A64DB9" w:rsidRDefault="003B7B96" w:rsidP="003B7B96">
      <w:pPr>
        <w:pStyle w:val="11"/>
        <w:shd w:val="clear" w:color="auto" w:fill="auto"/>
        <w:tabs>
          <w:tab w:val="left" w:pos="846"/>
        </w:tabs>
        <w:spacing w:before="0" w:line="276" w:lineRule="auto"/>
        <w:ind w:right="40" w:firstLine="567"/>
        <w:rPr>
          <w:sz w:val="28"/>
          <w:szCs w:val="28"/>
        </w:rPr>
      </w:pPr>
      <w:r>
        <w:rPr>
          <w:sz w:val="28"/>
          <w:szCs w:val="28"/>
        </w:rPr>
        <w:t>6.</w:t>
      </w:r>
      <w:r w:rsidRPr="00A64DB9">
        <w:rPr>
          <w:sz w:val="28"/>
          <w:szCs w:val="28"/>
        </w:rPr>
        <w:t>Начальнику</w:t>
      </w:r>
      <w:r>
        <w:rPr>
          <w:sz w:val="28"/>
          <w:szCs w:val="28"/>
        </w:rPr>
        <w:t xml:space="preserve"> отдела образования администрации муниципального района  (Магомедалиеву Л.) </w:t>
      </w:r>
      <w:r w:rsidRPr="00A64DB9">
        <w:rPr>
          <w:sz w:val="28"/>
          <w:szCs w:val="28"/>
        </w:rPr>
        <w:t>обеспечить проведение среди учащихся во всех школах района разъяснительной работы</w:t>
      </w:r>
      <w:r>
        <w:rPr>
          <w:sz w:val="28"/>
          <w:szCs w:val="28"/>
        </w:rPr>
        <w:t xml:space="preserve"> на уроках экологии, ОБЖ на темы–«О л</w:t>
      </w:r>
      <w:r w:rsidRPr="00A64DB9">
        <w:rPr>
          <w:sz w:val="28"/>
          <w:szCs w:val="28"/>
        </w:rPr>
        <w:t>ес</w:t>
      </w:r>
      <w:r w:rsidRPr="00A64DB9">
        <w:rPr>
          <w:sz w:val="28"/>
          <w:szCs w:val="28"/>
        </w:rPr>
        <w:softHyphen/>
        <w:t>ных пожарах</w:t>
      </w:r>
      <w:r>
        <w:rPr>
          <w:sz w:val="28"/>
          <w:szCs w:val="28"/>
        </w:rPr>
        <w:t>»</w:t>
      </w:r>
      <w:r w:rsidRPr="00A64DB9">
        <w:rPr>
          <w:sz w:val="28"/>
          <w:szCs w:val="28"/>
        </w:rPr>
        <w:t xml:space="preserve">, </w:t>
      </w:r>
      <w:r>
        <w:rPr>
          <w:sz w:val="28"/>
          <w:szCs w:val="28"/>
        </w:rPr>
        <w:t>«О</w:t>
      </w:r>
      <w:r w:rsidRPr="00A64DB9">
        <w:rPr>
          <w:sz w:val="28"/>
          <w:szCs w:val="28"/>
        </w:rPr>
        <w:t>б осторожном обращении с огнем в лесу и на прилегающих к лесу территориях</w:t>
      </w:r>
      <w:r>
        <w:rPr>
          <w:sz w:val="28"/>
          <w:szCs w:val="28"/>
        </w:rPr>
        <w:t>»</w:t>
      </w:r>
      <w:r w:rsidRPr="00A64DB9">
        <w:rPr>
          <w:sz w:val="28"/>
          <w:szCs w:val="28"/>
        </w:rPr>
        <w:t xml:space="preserve"> (через директоров школ в марте - апреле).</w:t>
      </w:r>
    </w:p>
    <w:p w:rsidR="003B7B96" w:rsidRPr="00A64DB9" w:rsidRDefault="003B7B96" w:rsidP="003B7B96">
      <w:pPr>
        <w:pStyle w:val="11"/>
        <w:numPr>
          <w:ilvl w:val="0"/>
          <w:numId w:val="5"/>
        </w:numPr>
        <w:shd w:val="clear" w:color="auto" w:fill="auto"/>
        <w:tabs>
          <w:tab w:val="left" w:pos="710"/>
        </w:tabs>
        <w:spacing w:before="0" w:line="276" w:lineRule="auto"/>
        <w:ind w:left="40" w:right="40" w:firstLine="360"/>
        <w:rPr>
          <w:sz w:val="28"/>
          <w:szCs w:val="28"/>
        </w:rPr>
      </w:pPr>
      <w:r>
        <w:rPr>
          <w:sz w:val="28"/>
          <w:szCs w:val="28"/>
        </w:rPr>
        <w:t>Главному врачу ЦРБ (Магомедовой</w:t>
      </w:r>
      <w:r w:rsidRPr="00A64DB9">
        <w:rPr>
          <w:sz w:val="28"/>
          <w:szCs w:val="28"/>
        </w:rPr>
        <w:t xml:space="preserve"> А. М.) по просьбе участкового лесничества выделить медперсонал для оказания первой медицинской помощи пострадавшим при тушении лесных пожаров.</w:t>
      </w:r>
    </w:p>
    <w:p w:rsidR="007F29F9" w:rsidRDefault="003B7B96" w:rsidP="003B7B96">
      <w:pPr>
        <w:pStyle w:val="a5"/>
        <w:rPr>
          <w:szCs w:val="28"/>
        </w:rPr>
      </w:pPr>
      <w:r>
        <w:rPr>
          <w:szCs w:val="28"/>
        </w:rPr>
        <w:t xml:space="preserve">     7.</w:t>
      </w:r>
      <w:r w:rsidRPr="00A64DB9">
        <w:rPr>
          <w:szCs w:val="28"/>
        </w:rPr>
        <w:t>Утвердить «Оперативный план тушения лесных пожаров на 201</w:t>
      </w:r>
      <w:r w:rsidR="00CF7343">
        <w:rPr>
          <w:szCs w:val="28"/>
        </w:rPr>
        <w:t>8</w:t>
      </w:r>
      <w:r w:rsidRPr="00A64DB9">
        <w:rPr>
          <w:szCs w:val="28"/>
        </w:rPr>
        <w:t xml:space="preserve"> год» (Приложение).</w:t>
      </w:r>
    </w:p>
    <w:p w:rsidR="003B7B96" w:rsidRDefault="003B7B96" w:rsidP="003B7B96">
      <w:pPr>
        <w:pStyle w:val="11"/>
        <w:shd w:val="clear" w:color="auto" w:fill="auto"/>
        <w:tabs>
          <w:tab w:val="left" w:pos="670"/>
          <w:tab w:val="left" w:pos="1682"/>
        </w:tabs>
        <w:spacing w:before="0" w:line="276" w:lineRule="auto"/>
        <w:ind w:right="2060"/>
        <w:rPr>
          <w:sz w:val="28"/>
          <w:szCs w:val="28"/>
        </w:rPr>
      </w:pPr>
      <w:r>
        <w:rPr>
          <w:sz w:val="28"/>
          <w:szCs w:val="28"/>
        </w:rPr>
        <w:t xml:space="preserve">      8. </w:t>
      </w:r>
      <w:r w:rsidRPr="00A64DB9">
        <w:rPr>
          <w:sz w:val="28"/>
          <w:szCs w:val="28"/>
        </w:rPr>
        <w:t xml:space="preserve">Контроль за исполнением постановления </w:t>
      </w:r>
      <w:r>
        <w:rPr>
          <w:sz w:val="28"/>
          <w:szCs w:val="28"/>
        </w:rPr>
        <w:t>оставляю за собой.</w:t>
      </w:r>
    </w:p>
    <w:p w:rsidR="003B7B96" w:rsidRDefault="003B7B96" w:rsidP="003B7B96">
      <w:pPr>
        <w:pStyle w:val="a5"/>
        <w:rPr>
          <w:szCs w:val="28"/>
        </w:rPr>
      </w:pPr>
    </w:p>
    <w:p w:rsidR="003B7B96" w:rsidRDefault="003B7B96" w:rsidP="003B7B96">
      <w:pPr>
        <w:pStyle w:val="a5"/>
        <w:rPr>
          <w:szCs w:val="28"/>
        </w:rPr>
      </w:pPr>
    </w:p>
    <w:p w:rsidR="007F29F9" w:rsidRDefault="003B7B96" w:rsidP="007F29F9">
      <w:pPr>
        <w:pStyle w:val="a5"/>
        <w:rPr>
          <w:b/>
          <w:szCs w:val="28"/>
        </w:rPr>
      </w:pPr>
      <w:r>
        <w:rPr>
          <w:b/>
          <w:szCs w:val="28"/>
        </w:rPr>
        <w:t>Глава</w:t>
      </w:r>
      <w:r w:rsidR="007F29F9">
        <w:rPr>
          <w:b/>
          <w:szCs w:val="28"/>
        </w:rPr>
        <w:t xml:space="preserve"> МО </w:t>
      </w:r>
    </w:p>
    <w:p w:rsidR="007F29F9" w:rsidRDefault="007F29F9" w:rsidP="003B7B96">
      <w:pPr>
        <w:pStyle w:val="a5"/>
        <w:rPr>
          <w:sz w:val="20"/>
          <w:szCs w:val="20"/>
        </w:rPr>
      </w:pPr>
      <w:r>
        <w:rPr>
          <w:b/>
          <w:szCs w:val="28"/>
        </w:rPr>
        <w:t xml:space="preserve">«Унцукульский район»                                                         </w:t>
      </w:r>
      <w:r w:rsidR="00267F30">
        <w:rPr>
          <w:b/>
          <w:szCs w:val="28"/>
        </w:rPr>
        <w:t>И.М.</w:t>
      </w:r>
      <w:r w:rsidR="003B7B96">
        <w:rPr>
          <w:b/>
          <w:szCs w:val="28"/>
        </w:rPr>
        <w:t>Нурмагомедов</w:t>
      </w:r>
    </w:p>
    <w:p w:rsidR="007F29F9" w:rsidRDefault="007F29F9" w:rsidP="007F29F9">
      <w:pPr>
        <w:pStyle w:val="a5"/>
        <w:ind w:left="6372"/>
        <w:rPr>
          <w:sz w:val="20"/>
          <w:szCs w:val="20"/>
        </w:rPr>
      </w:pPr>
    </w:p>
    <w:p w:rsidR="007F29F9" w:rsidRDefault="007F29F9" w:rsidP="007F29F9">
      <w:pPr>
        <w:pStyle w:val="a5"/>
        <w:ind w:left="6372"/>
        <w:rPr>
          <w:sz w:val="20"/>
          <w:szCs w:val="20"/>
        </w:rPr>
      </w:pPr>
    </w:p>
    <w:p w:rsidR="007F29F9" w:rsidRDefault="007F29F9" w:rsidP="007F29F9">
      <w:pPr>
        <w:pStyle w:val="a5"/>
        <w:ind w:left="6372"/>
        <w:rPr>
          <w:sz w:val="20"/>
          <w:szCs w:val="20"/>
        </w:rPr>
      </w:pPr>
    </w:p>
    <w:p w:rsidR="007F29F9" w:rsidRDefault="007F29F9" w:rsidP="007F29F9">
      <w:pPr>
        <w:pStyle w:val="a5"/>
        <w:ind w:left="6372"/>
        <w:rPr>
          <w:sz w:val="20"/>
          <w:szCs w:val="20"/>
        </w:rPr>
      </w:pPr>
    </w:p>
    <w:p w:rsidR="007F29F9" w:rsidRDefault="007F29F9" w:rsidP="007F29F9">
      <w:pPr>
        <w:pStyle w:val="a5"/>
        <w:ind w:left="6372"/>
        <w:rPr>
          <w:sz w:val="20"/>
          <w:szCs w:val="20"/>
        </w:rPr>
      </w:pPr>
    </w:p>
    <w:p w:rsidR="007F29F9" w:rsidRDefault="007F29F9" w:rsidP="007F29F9">
      <w:pPr>
        <w:pStyle w:val="a5"/>
        <w:ind w:left="6372"/>
        <w:rPr>
          <w:sz w:val="20"/>
          <w:szCs w:val="20"/>
        </w:rPr>
      </w:pPr>
    </w:p>
    <w:p w:rsidR="007F29F9" w:rsidRDefault="007F29F9" w:rsidP="007F29F9">
      <w:pPr>
        <w:pStyle w:val="a5"/>
        <w:ind w:left="6372"/>
        <w:rPr>
          <w:sz w:val="20"/>
          <w:szCs w:val="20"/>
        </w:rPr>
      </w:pPr>
    </w:p>
    <w:p w:rsidR="007F29F9" w:rsidRDefault="007F29F9" w:rsidP="007F29F9">
      <w:pPr>
        <w:pStyle w:val="a5"/>
        <w:ind w:left="6372"/>
        <w:rPr>
          <w:sz w:val="20"/>
          <w:szCs w:val="20"/>
        </w:rPr>
      </w:pPr>
    </w:p>
    <w:p w:rsidR="007F29F9" w:rsidRDefault="007F29F9" w:rsidP="007F29F9">
      <w:pPr>
        <w:pStyle w:val="a5"/>
        <w:ind w:left="6372"/>
        <w:rPr>
          <w:sz w:val="20"/>
          <w:szCs w:val="20"/>
        </w:rPr>
      </w:pPr>
    </w:p>
    <w:p w:rsidR="007F29F9" w:rsidRDefault="007F29F9" w:rsidP="007F29F9">
      <w:pPr>
        <w:pStyle w:val="a5"/>
        <w:ind w:left="6372"/>
        <w:rPr>
          <w:sz w:val="20"/>
          <w:szCs w:val="20"/>
        </w:rPr>
      </w:pPr>
    </w:p>
    <w:sectPr w:rsidR="007F29F9" w:rsidSect="00B32D4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1A5" w:rsidRDefault="00FE01A5" w:rsidP="00F72713">
      <w:r>
        <w:separator/>
      </w:r>
    </w:p>
  </w:endnote>
  <w:endnote w:type="continuationSeparator" w:id="1">
    <w:p w:rsidR="00FE01A5" w:rsidRDefault="00FE01A5" w:rsidP="00F727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1A5" w:rsidRDefault="00FE01A5" w:rsidP="00F72713">
      <w:r>
        <w:separator/>
      </w:r>
    </w:p>
  </w:footnote>
  <w:footnote w:type="continuationSeparator" w:id="1">
    <w:p w:rsidR="00FE01A5" w:rsidRDefault="00FE01A5" w:rsidP="00F727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2B02056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437609C"/>
    <w:multiLevelType w:val="multilevel"/>
    <w:tmpl w:val="E09A337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6A17FA"/>
    <w:multiLevelType w:val="multilevel"/>
    <w:tmpl w:val="162CF2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1">
      <w:start w:val="4"/>
      <w:numFmt w:val="decimal"/>
      <w:lvlText w:val="%2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8B3E26"/>
    <w:multiLevelType w:val="multilevel"/>
    <w:tmpl w:val="E09A337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C02F84"/>
    <w:multiLevelType w:val="hybridMultilevel"/>
    <w:tmpl w:val="5BE4C6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40960CF"/>
    <w:multiLevelType w:val="hybridMultilevel"/>
    <w:tmpl w:val="EEEA3A42"/>
    <w:lvl w:ilvl="0" w:tplc="F77AAAA4">
      <w:start w:val="1"/>
      <w:numFmt w:val="upperRoman"/>
      <w:lvlText w:val="%1."/>
      <w:lvlJc w:val="left"/>
      <w:pPr>
        <w:ind w:left="284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6622"/>
    <w:rsid w:val="00003A5C"/>
    <w:rsid w:val="00007954"/>
    <w:rsid w:val="00040B8D"/>
    <w:rsid w:val="0004659B"/>
    <w:rsid w:val="00095086"/>
    <w:rsid w:val="000D17CE"/>
    <w:rsid w:val="000D3104"/>
    <w:rsid w:val="00142E55"/>
    <w:rsid w:val="00167054"/>
    <w:rsid w:val="00182968"/>
    <w:rsid w:val="00220AAD"/>
    <w:rsid w:val="00267F30"/>
    <w:rsid w:val="002A2A5A"/>
    <w:rsid w:val="002C2486"/>
    <w:rsid w:val="002C5272"/>
    <w:rsid w:val="002E0A17"/>
    <w:rsid w:val="003236A6"/>
    <w:rsid w:val="00334E22"/>
    <w:rsid w:val="00347FA9"/>
    <w:rsid w:val="0035401C"/>
    <w:rsid w:val="003807CD"/>
    <w:rsid w:val="003817EA"/>
    <w:rsid w:val="003B7B96"/>
    <w:rsid w:val="00435D5B"/>
    <w:rsid w:val="004761B1"/>
    <w:rsid w:val="004A2332"/>
    <w:rsid w:val="004C2AC9"/>
    <w:rsid w:val="004D7377"/>
    <w:rsid w:val="005564F7"/>
    <w:rsid w:val="00572C32"/>
    <w:rsid w:val="00576EE6"/>
    <w:rsid w:val="00580E26"/>
    <w:rsid w:val="00591AD3"/>
    <w:rsid w:val="005D1906"/>
    <w:rsid w:val="00616C43"/>
    <w:rsid w:val="00633CB6"/>
    <w:rsid w:val="0064529E"/>
    <w:rsid w:val="006524D8"/>
    <w:rsid w:val="00691E76"/>
    <w:rsid w:val="006C6622"/>
    <w:rsid w:val="00702AD0"/>
    <w:rsid w:val="00725CED"/>
    <w:rsid w:val="007370F9"/>
    <w:rsid w:val="00751685"/>
    <w:rsid w:val="00764CED"/>
    <w:rsid w:val="00765E05"/>
    <w:rsid w:val="00777E59"/>
    <w:rsid w:val="00797E21"/>
    <w:rsid w:val="007A3D84"/>
    <w:rsid w:val="007E34A0"/>
    <w:rsid w:val="007F29F9"/>
    <w:rsid w:val="007F7747"/>
    <w:rsid w:val="008068D3"/>
    <w:rsid w:val="00810279"/>
    <w:rsid w:val="00860453"/>
    <w:rsid w:val="008D0048"/>
    <w:rsid w:val="008D1C48"/>
    <w:rsid w:val="009003DB"/>
    <w:rsid w:val="0092473F"/>
    <w:rsid w:val="009729F7"/>
    <w:rsid w:val="009C095E"/>
    <w:rsid w:val="00A20694"/>
    <w:rsid w:val="00A440E0"/>
    <w:rsid w:val="00A81377"/>
    <w:rsid w:val="00AB48CC"/>
    <w:rsid w:val="00AE46A9"/>
    <w:rsid w:val="00B06246"/>
    <w:rsid w:val="00B20E47"/>
    <w:rsid w:val="00B212B6"/>
    <w:rsid w:val="00B3232E"/>
    <w:rsid w:val="00B32D4D"/>
    <w:rsid w:val="00B37A76"/>
    <w:rsid w:val="00B4691E"/>
    <w:rsid w:val="00BD0018"/>
    <w:rsid w:val="00BD723F"/>
    <w:rsid w:val="00BF4594"/>
    <w:rsid w:val="00C03A01"/>
    <w:rsid w:val="00C15EA6"/>
    <w:rsid w:val="00C4777F"/>
    <w:rsid w:val="00C52211"/>
    <w:rsid w:val="00CC47A5"/>
    <w:rsid w:val="00CF7343"/>
    <w:rsid w:val="00D37B48"/>
    <w:rsid w:val="00D86146"/>
    <w:rsid w:val="00DB5E1A"/>
    <w:rsid w:val="00E030BC"/>
    <w:rsid w:val="00E403BB"/>
    <w:rsid w:val="00E56CAE"/>
    <w:rsid w:val="00E75007"/>
    <w:rsid w:val="00E82141"/>
    <w:rsid w:val="00EA7222"/>
    <w:rsid w:val="00EC3698"/>
    <w:rsid w:val="00EC5F50"/>
    <w:rsid w:val="00EE2CDE"/>
    <w:rsid w:val="00F113D3"/>
    <w:rsid w:val="00F31533"/>
    <w:rsid w:val="00F72713"/>
    <w:rsid w:val="00F8494B"/>
    <w:rsid w:val="00FE0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C6622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2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2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04659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62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950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8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EE2CD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HTML">
    <w:name w:val="HTML Preformatted"/>
    <w:basedOn w:val="a"/>
    <w:link w:val="HTML0"/>
    <w:semiHidden/>
    <w:unhideWhenUsed/>
    <w:rsid w:val="00633C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633CB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33CB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ar-SA"/>
    </w:rPr>
  </w:style>
  <w:style w:type="paragraph" w:customStyle="1" w:styleId="formattext">
    <w:name w:val="formattext"/>
    <w:basedOn w:val="a"/>
    <w:rsid w:val="00B212B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apple-converted-space">
    <w:name w:val="apple-converted-space"/>
    <w:basedOn w:val="a0"/>
    <w:rsid w:val="00B212B6"/>
  </w:style>
  <w:style w:type="character" w:customStyle="1" w:styleId="90">
    <w:name w:val="Заголовок 9 Знак"/>
    <w:basedOn w:val="a0"/>
    <w:link w:val="9"/>
    <w:rsid w:val="0004659B"/>
    <w:rPr>
      <w:rFonts w:ascii="Arial" w:eastAsia="Times New Roman" w:hAnsi="Arial" w:cs="Arial"/>
      <w:lang w:eastAsia="ar-SA"/>
    </w:rPr>
  </w:style>
  <w:style w:type="paragraph" w:styleId="a7">
    <w:name w:val="Body Text"/>
    <w:basedOn w:val="a"/>
    <w:link w:val="a8"/>
    <w:rsid w:val="0004659B"/>
    <w:pPr>
      <w:jc w:val="both"/>
    </w:pPr>
  </w:style>
  <w:style w:type="character" w:customStyle="1" w:styleId="a8">
    <w:name w:val="Основной текст Знак"/>
    <w:basedOn w:val="a0"/>
    <w:link w:val="a7"/>
    <w:rsid w:val="0004659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Body Text Indent"/>
    <w:basedOn w:val="a"/>
    <w:link w:val="aa"/>
    <w:rsid w:val="0004659B"/>
    <w:pPr>
      <w:spacing w:after="120"/>
      <w:ind w:left="283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0465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64529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unformattext">
    <w:name w:val="unformat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c">
    <w:name w:val="Normal (Web)"/>
    <w:basedOn w:val="a"/>
    <w:uiPriority w:val="99"/>
    <w:unhideWhenUsed/>
    <w:rsid w:val="00F7271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d">
    <w:name w:val="footnote text"/>
    <w:basedOn w:val="a"/>
    <w:link w:val="ae"/>
    <w:rsid w:val="00F72713"/>
    <w:pPr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F727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F72713"/>
    <w:rPr>
      <w:vertAlign w:val="superscript"/>
    </w:rPr>
  </w:style>
  <w:style w:type="character" w:customStyle="1" w:styleId="af0">
    <w:name w:val="Основной текст_"/>
    <w:basedOn w:val="a0"/>
    <w:link w:val="11"/>
    <w:rsid w:val="003B7B96"/>
    <w:rPr>
      <w:rFonts w:ascii="Times New Roman" w:eastAsia="Times New Roman" w:hAnsi="Times New Roman" w:cs="Times New Roman"/>
      <w:spacing w:val="-10"/>
      <w:sz w:val="25"/>
      <w:szCs w:val="25"/>
      <w:shd w:val="clear" w:color="auto" w:fill="FFFFFF"/>
    </w:rPr>
  </w:style>
  <w:style w:type="character" w:customStyle="1" w:styleId="0pt">
    <w:name w:val="Основной текст + Полужирный;Интервал 0 pt"/>
    <w:basedOn w:val="af0"/>
    <w:rsid w:val="003B7B96"/>
    <w:rPr>
      <w:rFonts w:ascii="Times New Roman" w:eastAsia="Times New Roman" w:hAnsi="Times New Roman" w:cs="Times New Roman"/>
      <w:b/>
      <w:bCs/>
      <w:spacing w:val="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0"/>
    <w:rsid w:val="003B7B96"/>
    <w:pPr>
      <w:shd w:val="clear" w:color="auto" w:fill="FFFFFF"/>
      <w:suppressAutoHyphens w:val="0"/>
      <w:spacing w:before="240" w:line="274" w:lineRule="exact"/>
      <w:jc w:val="both"/>
    </w:pPr>
    <w:rPr>
      <w:spacing w:val="-10"/>
      <w:sz w:val="25"/>
      <w:szCs w:val="25"/>
      <w:lang w:eastAsia="en-US"/>
    </w:rPr>
  </w:style>
  <w:style w:type="paragraph" w:customStyle="1" w:styleId="Style1">
    <w:name w:val="Style1"/>
    <w:basedOn w:val="a"/>
    <w:uiPriority w:val="99"/>
    <w:rsid w:val="003B7B96"/>
    <w:pPr>
      <w:widowControl w:val="0"/>
      <w:suppressAutoHyphens w:val="0"/>
      <w:autoSpaceDE w:val="0"/>
      <w:autoSpaceDN w:val="0"/>
      <w:adjustRightInd w:val="0"/>
      <w:spacing w:line="324" w:lineRule="exact"/>
      <w:jc w:val="center"/>
    </w:pPr>
    <w:rPr>
      <w:rFonts w:eastAsiaTheme="minorEastAsia"/>
      <w:sz w:val="24"/>
      <w:lang w:eastAsia="ru-RU"/>
    </w:rPr>
  </w:style>
  <w:style w:type="character" w:customStyle="1" w:styleId="FontStyle12">
    <w:name w:val="Font Style12"/>
    <w:basedOn w:val="a0"/>
    <w:uiPriority w:val="99"/>
    <w:rsid w:val="003B7B96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7136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o_uncuk_raio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Патимат</dc:creator>
  <cp:lastModifiedBy>Admin</cp:lastModifiedBy>
  <cp:revision>3</cp:revision>
  <cp:lastPrinted>2017-03-13T12:44:00Z</cp:lastPrinted>
  <dcterms:created xsi:type="dcterms:W3CDTF">2018-01-29T12:17:00Z</dcterms:created>
  <dcterms:modified xsi:type="dcterms:W3CDTF">2018-02-02T08:58:00Z</dcterms:modified>
</cp:coreProperties>
</file>