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DC" w:rsidRDefault="002A1FDC" w:rsidP="002A1FDC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.5pt" o:ole="">
            <v:imagedata r:id="rId7" o:title=""/>
          </v:shape>
          <o:OLEObject Type="Embed" ProgID="MSPhotoEd.3" ShapeID="_x0000_i1025" DrawAspect="Content" ObjectID="_1561193904" r:id="rId8"/>
        </w:object>
      </w:r>
    </w:p>
    <w:p w:rsidR="002A1FDC" w:rsidRDefault="002A1FDC" w:rsidP="002A1FD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2A1FDC" w:rsidRDefault="002A1FDC" w:rsidP="002A1FD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2A1FDC" w:rsidRDefault="002A1FDC" w:rsidP="002A1FD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2A1FDC" w:rsidRDefault="002A1FDC" w:rsidP="002A1FDC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пШамилькалаул..М. Дахадаева №3 тел. 55-64-85  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2A1FDC" w:rsidRDefault="00A76C5A" w:rsidP="002A1FDC">
      <w:pPr>
        <w:pStyle w:val="1"/>
        <w:jc w:val="left"/>
        <w:rPr>
          <w:b w:val="0"/>
          <w:sz w:val="20"/>
          <w:szCs w:val="20"/>
        </w:rPr>
      </w:pPr>
      <w:r w:rsidRPr="00A76C5A">
        <w:rPr>
          <w:noProof/>
        </w:rPr>
        <w:pict>
          <v:line id="Прямая соединительная линия 2" o:spid="_x0000_s1026" style="position:absolute;z-index:251661312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tIhVvVkCAABqBAAADgAAAAAAAAAAAAAAAAAuAgAAZHJzL2Uyb0RvYy54bWxQ&#10;SwECLQAUAAYACAAAACEAJGnztd4AAAAIAQAADwAAAAAAAAAAAAAAAACzBAAAZHJzL2Rvd25yZXYu&#10;eG1sUEsFBgAAAAAEAAQA8wAAAL4FAAAAAA==&#10;" strokeweight="4.5pt">
            <v:stroke linestyle="thinThick"/>
          </v:line>
        </w:pict>
      </w:r>
    </w:p>
    <w:p w:rsidR="002A1FDC" w:rsidRPr="002760EB" w:rsidRDefault="002A1FDC" w:rsidP="002A1FDC"/>
    <w:p w:rsidR="002A1FDC" w:rsidRDefault="002A1FDC" w:rsidP="002A1FDC">
      <w:pPr>
        <w:pStyle w:val="1"/>
      </w:pPr>
      <w:r>
        <w:t>П О С Т А Н О В Л Е Н И Е</w:t>
      </w:r>
    </w:p>
    <w:p w:rsidR="002A1FDC" w:rsidRDefault="002A1FDC" w:rsidP="002A1FDC">
      <w:pPr>
        <w:suppressAutoHyphens/>
        <w:spacing w:after="0" w:line="240" w:lineRule="auto"/>
        <w:rPr>
          <w:b/>
          <w:bCs/>
        </w:rPr>
      </w:pPr>
    </w:p>
    <w:p w:rsidR="002A1FDC" w:rsidRPr="002A1FDC" w:rsidRDefault="002A1FDC" w:rsidP="002A1F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A1FDC">
        <w:rPr>
          <w:rFonts w:ascii="Times New Roman" w:hAnsi="Times New Roman"/>
          <w:b/>
          <w:sz w:val="28"/>
          <w:szCs w:val="28"/>
          <w:lang w:eastAsia="zh-CN"/>
        </w:rPr>
        <w:t>от  «</w:t>
      </w:r>
      <w:r w:rsidR="00EE0C1E">
        <w:rPr>
          <w:rFonts w:ascii="Times New Roman" w:hAnsi="Times New Roman"/>
          <w:b/>
          <w:sz w:val="28"/>
          <w:szCs w:val="28"/>
          <w:lang w:eastAsia="zh-CN"/>
        </w:rPr>
        <w:t>20</w:t>
      </w:r>
      <w:r w:rsidRPr="002A1FDC">
        <w:rPr>
          <w:rFonts w:ascii="Times New Roman" w:hAnsi="Times New Roman"/>
          <w:b/>
          <w:sz w:val="28"/>
          <w:szCs w:val="28"/>
          <w:lang w:eastAsia="zh-CN"/>
        </w:rPr>
        <w:t xml:space="preserve">» </w:t>
      </w:r>
      <w:r w:rsidR="00EE0C1E">
        <w:rPr>
          <w:rFonts w:ascii="Times New Roman" w:hAnsi="Times New Roman"/>
          <w:b/>
          <w:sz w:val="28"/>
          <w:szCs w:val="28"/>
          <w:lang w:eastAsia="zh-CN"/>
        </w:rPr>
        <w:t>июня</w:t>
      </w:r>
      <w:r w:rsidRPr="002A1FDC">
        <w:rPr>
          <w:rFonts w:ascii="Times New Roman" w:hAnsi="Times New Roman"/>
          <w:b/>
          <w:sz w:val="28"/>
          <w:szCs w:val="28"/>
          <w:lang w:eastAsia="zh-CN"/>
        </w:rPr>
        <w:t xml:space="preserve"> 2017 года   № </w:t>
      </w:r>
      <w:r w:rsidR="00EE0C1E">
        <w:rPr>
          <w:rFonts w:ascii="Times New Roman" w:hAnsi="Times New Roman"/>
          <w:b/>
          <w:sz w:val="28"/>
          <w:szCs w:val="28"/>
          <w:lang w:eastAsia="zh-CN"/>
        </w:rPr>
        <w:t>61</w:t>
      </w:r>
    </w:p>
    <w:p w:rsidR="002A1FDC" w:rsidRDefault="002A1FDC" w:rsidP="002A1F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A1FDC" w:rsidRPr="00670074" w:rsidRDefault="002A1FDC" w:rsidP="002A1F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74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 администрации муниципального района «Унцукульский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FDC" w:rsidRPr="00EF6D0E" w:rsidRDefault="002A1FDC" w:rsidP="002A1F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Pr="00670074" w:rsidRDefault="002A1FDC" w:rsidP="002A1FDC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D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реализации»), законами и нормативными актами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670074">
        <w:rPr>
          <w:rFonts w:ascii="Times New Roman" w:hAnsi="Times New Roman" w:cs="Times New Roman"/>
          <w:b/>
          <w:sz w:val="28"/>
          <w:szCs w:val="28"/>
        </w:rPr>
        <w:t>:</w:t>
      </w:r>
    </w:p>
    <w:p w:rsidR="002A1FDC" w:rsidRDefault="002A1FDC" w:rsidP="002A1F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сообщения муниципальными служащими администрации муниципального района «Унцукульский район» 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A1FDC" w:rsidRDefault="002A1FDC" w:rsidP="002A1F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</w:t>
      </w:r>
      <w:r w:rsidR="00EE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является комиссия по поступлению и выбытию активов администрации муниципального района «Унцукульский район», которая осуществляет прием подарков, 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администрации муниципального района «Унцукульский район», руководителями муниципальных казенных учреждений администрации муниципального района «Унцукульский район»,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подарков;</w:t>
      </w:r>
    </w:p>
    <w:p w:rsidR="002A1FDC" w:rsidRPr="006C2DE6" w:rsidRDefault="002A1FDC" w:rsidP="002A1FDC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C2DE6">
        <w:rPr>
          <w:rFonts w:ascii="Times New Roman" w:hAnsi="Times New Roman"/>
          <w:sz w:val="28"/>
          <w:szCs w:val="28"/>
        </w:rPr>
        <w:t xml:space="preserve">3. </w:t>
      </w:r>
      <w:r w:rsidR="00EE0C1E">
        <w:rPr>
          <w:rFonts w:ascii="Times New Roman" w:hAnsi="Times New Roman"/>
          <w:sz w:val="28"/>
          <w:szCs w:val="28"/>
        </w:rPr>
        <w:t>Настоящее постановление вступает  в силу после его официального опубликования</w:t>
      </w:r>
      <w:r w:rsidRPr="006C2DE6">
        <w:rPr>
          <w:rFonts w:ascii="Times New Roman" w:hAnsi="Times New Roman"/>
          <w:sz w:val="28"/>
          <w:szCs w:val="28"/>
        </w:rPr>
        <w:t>.</w:t>
      </w:r>
    </w:p>
    <w:p w:rsidR="002A1FDC" w:rsidRDefault="00EE0C1E" w:rsidP="002A1F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F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="002A1FDC">
        <w:rPr>
          <w:rFonts w:ascii="Times New Roman" w:hAnsi="Times New Roman" w:cs="Times New Roman"/>
          <w:sz w:val="28"/>
          <w:szCs w:val="28"/>
        </w:rPr>
        <w:t>.</w:t>
      </w:r>
    </w:p>
    <w:p w:rsidR="002A1FDC" w:rsidRPr="004B788C" w:rsidRDefault="002A1FDC" w:rsidP="002A1F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Pr="002A1FDC" w:rsidRDefault="002A1FDC" w:rsidP="002A1F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DC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2A1FDC" w:rsidRPr="002A1FDC" w:rsidRDefault="002A1FDC" w:rsidP="002A1F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DC">
        <w:rPr>
          <w:rFonts w:ascii="Times New Roman" w:hAnsi="Times New Roman" w:cs="Times New Roman"/>
          <w:b/>
          <w:sz w:val="28"/>
          <w:szCs w:val="28"/>
        </w:rPr>
        <w:t xml:space="preserve"> «Унцукульскийрайон»   </w:t>
      </w:r>
      <w:r w:rsidR="00EE0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A1FDC">
        <w:rPr>
          <w:rFonts w:ascii="Times New Roman" w:hAnsi="Times New Roman" w:cs="Times New Roman"/>
          <w:b/>
          <w:sz w:val="28"/>
          <w:szCs w:val="28"/>
        </w:rPr>
        <w:t>И. Нурмагомедов</w:t>
      </w:r>
    </w:p>
    <w:p w:rsidR="002A1FDC" w:rsidRPr="002A1FDC" w:rsidRDefault="002A1FDC" w:rsidP="002A1FD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A1FDC" w:rsidRPr="002A1FDC" w:rsidSect="002A1FDC">
          <w:headerReference w:type="default" r:id="rId9"/>
          <w:pgSz w:w="11906" w:h="16838"/>
          <w:pgMar w:top="1134" w:right="567" w:bottom="1134" w:left="1134" w:header="0" w:footer="0" w:gutter="0"/>
          <w:cols w:space="720"/>
          <w:docGrid w:linePitch="299"/>
        </w:sectPr>
      </w:pPr>
    </w:p>
    <w:p w:rsidR="002A1FDC" w:rsidRDefault="002A1FDC" w:rsidP="00EE0C1E">
      <w:pPr>
        <w:pStyle w:val="ConsPlusNormal"/>
        <w:spacing w:line="240" w:lineRule="exact"/>
        <w:ind w:left="45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A1FDC" w:rsidRDefault="002A1FDC" w:rsidP="002A1FDC">
      <w:pPr>
        <w:pStyle w:val="ConsPlusNormal"/>
        <w:spacing w:line="240" w:lineRule="exact"/>
        <w:ind w:left="4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«Унцукульский район»</w:t>
      </w:r>
    </w:p>
    <w:p w:rsidR="002A1FDC" w:rsidRDefault="002A1FDC" w:rsidP="002A1FD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 </w:t>
      </w:r>
      <w:r w:rsidRPr="00C75394">
        <w:rPr>
          <w:rFonts w:ascii="Times New Roman" w:hAnsi="Times New Roman"/>
          <w:sz w:val="28"/>
          <w:szCs w:val="28"/>
          <w:lang w:eastAsia="zh-CN"/>
        </w:rPr>
        <w:t>«</w:t>
      </w:r>
      <w:r w:rsidR="00EE0C1E">
        <w:rPr>
          <w:rFonts w:ascii="Times New Roman" w:hAnsi="Times New Roman"/>
          <w:sz w:val="28"/>
          <w:szCs w:val="28"/>
          <w:lang w:eastAsia="zh-CN"/>
        </w:rPr>
        <w:t>20</w:t>
      </w:r>
      <w:r w:rsidRPr="00C7539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EE0C1E">
        <w:rPr>
          <w:rFonts w:ascii="Times New Roman" w:hAnsi="Times New Roman"/>
          <w:sz w:val="28"/>
          <w:szCs w:val="28"/>
          <w:lang w:eastAsia="zh-CN"/>
        </w:rPr>
        <w:t>июня</w:t>
      </w:r>
      <w:r>
        <w:rPr>
          <w:rFonts w:ascii="Times New Roman" w:hAnsi="Times New Roman"/>
          <w:sz w:val="28"/>
          <w:szCs w:val="28"/>
          <w:lang w:eastAsia="zh-CN"/>
        </w:rPr>
        <w:t xml:space="preserve"> 2017 г.   </w:t>
      </w:r>
      <w:r w:rsidRPr="00C75394"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E0C1E">
        <w:rPr>
          <w:rFonts w:ascii="Times New Roman" w:hAnsi="Times New Roman"/>
          <w:sz w:val="28"/>
          <w:szCs w:val="28"/>
          <w:lang w:eastAsia="zh-CN"/>
        </w:rPr>
        <w:t>61</w:t>
      </w:r>
    </w:p>
    <w:p w:rsidR="002A1FDC" w:rsidRDefault="002A1FDC" w:rsidP="002A1FDC">
      <w:pPr>
        <w:pStyle w:val="ConsPlusNormal"/>
        <w:spacing w:line="240" w:lineRule="exact"/>
        <w:ind w:left="4502"/>
        <w:jc w:val="right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spacing w:line="240" w:lineRule="exact"/>
        <w:ind w:left="4502"/>
        <w:jc w:val="center"/>
        <w:rPr>
          <w:rFonts w:ascii="Times New Roman" w:hAnsi="Times New Roman" w:cs="Times New Roman"/>
          <w:sz w:val="28"/>
          <w:szCs w:val="28"/>
        </w:rPr>
      </w:pPr>
    </w:p>
    <w:p w:rsidR="002A1FDC" w:rsidRPr="002A1FDC" w:rsidRDefault="002A1FDC" w:rsidP="002A1FDC">
      <w:pPr>
        <w:pStyle w:val="ConsPlusNormal"/>
        <w:spacing w:line="240" w:lineRule="exact"/>
        <w:ind w:left="4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DC" w:rsidRPr="002A1FDC" w:rsidRDefault="002A1FDC" w:rsidP="002A1FD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2A1FDC">
        <w:rPr>
          <w:rFonts w:ascii="Times New Roman" w:hAnsi="Times New Roman" w:cs="Times New Roman"/>
          <w:sz w:val="28"/>
          <w:szCs w:val="28"/>
        </w:rPr>
        <w:t>Положение</w:t>
      </w:r>
    </w:p>
    <w:p w:rsidR="002A1FDC" w:rsidRPr="002A1FDC" w:rsidRDefault="002A1FDC" w:rsidP="002A1FD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FDC" w:rsidRPr="002A1FDC" w:rsidRDefault="002A1FDC" w:rsidP="002A1F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C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 администрации муниципального района «Унцукульский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A1FDC" w:rsidRPr="00E3547D" w:rsidRDefault="002A1FDC" w:rsidP="002A1F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47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10" w:tooltip="&quot;Гражданский кодекс Российской Федерации (часть вторая)&quot; от 26.01.1996 N 14-ФЗ (ред. от 28.03.2017){КонсультантПлюс}" w:history="1">
        <w:r w:rsidRPr="00E3547D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3547D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6C2DE6">
        <w:rPr>
          <w:rFonts w:ascii="Times New Roman" w:hAnsi="Times New Roman" w:cs="Times New Roman"/>
          <w:sz w:val="28"/>
          <w:szCs w:val="28"/>
        </w:rPr>
        <w:t>района «Унцукульский район»</w:t>
      </w:r>
      <w:r w:rsidRPr="00E3547D">
        <w:rPr>
          <w:rFonts w:ascii="Times New Roman" w:hAnsi="Times New Roman" w:cs="Times New Roman"/>
          <w:sz w:val="28"/>
          <w:szCs w:val="28"/>
        </w:rPr>
        <w:t xml:space="preserve"> (далее муниципальные служащие), о получении подарка в связи с протокольными мероприятиями, служебными командировками и другими официальными </w:t>
      </w:r>
      <w:r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6214">
        <w:rPr>
          <w:rFonts w:ascii="Times New Roman" w:hAnsi="Times New Roman" w:cs="Times New Roman"/>
          <w:sz w:val="28"/>
          <w:szCs w:val="28"/>
        </w:rPr>
        <w:t>подарок,</w:t>
      </w:r>
      <w:r>
        <w:rPr>
          <w:rFonts w:ascii="Times New Roman" w:hAnsi="Times New Roman" w:cs="Times New Roman"/>
          <w:sz w:val="28"/>
          <w:szCs w:val="28"/>
        </w:rPr>
        <w:t xml:space="preserve">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служащие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главу муниципального образования «Унцукульский район».</w:t>
      </w:r>
    </w:p>
    <w:p w:rsidR="002A1FDC" w:rsidRPr="00E3547D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</w:t>
      </w:r>
      <w:r w:rsidRPr="00E3547D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1" w:anchor="Par92" w:tooltip="Приложение" w:history="1">
        <w:r w:rsidRPr="00E3547D"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3547D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26E4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E3547D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A1FDC" w:rsidRPr="00E3547D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E3547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A1FDC" w:rsidRPr="00E3547D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7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12" w:anchor="Par64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" w:history="1">
        <w:r w:rsidRPr="00E3547D">
          <w:rPr>
            <w:rStyle w:val="a3"/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E354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ar66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E3547D">
          <w:rPr>
            <w:rStyle w:val="a3"/>
            <w:rFonts w:ascii="Times New Roman" w:hAnsi="Times New Roman" w:cs="Times New Roman"/>
            <w:sz w:val="28"/>
            <w:szCs w:val="28"/>
          </w:rPr>
          <w:t>втором</w:t>
        </w:r>
      </w:hyperlink>
      <w:r w:rsidRPr="00E3547D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служащего, работника, оно представляется не позднее следующего дня после ее устранения.</w:t>
      </w:r>
    </w:p>
    <w:p w:rsidR="002A1FDC" w:rsidRPr="00E3547D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7D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547D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226E4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E3547D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комиссия).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E3547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лицу, которое принимает его </w:t>
      </w:r>
      <w:r>
        <w:rPr>
          <w:rFonts w:ascii="Times New Roman" w:hAnsi="Times New Roman" w:cs="Times New Roman"/>
          <w:sz w:val="28"/>
          <w:szCs w:val="28"/>
        </w:rPr>
        <w:t>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 передачи подарка по акту приема-передачи ответственность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за утрату или повреждение подарка несет лицо, получившее подарок.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по поступлению и выбытию активов администрации муниципального образования </w:t>
      </w:r>
      <w:r w:rsidR="00E226E4">
        <w:rPr>
          <w:rFonts w:ascii="Times New Roman" w:hAnsi="Times New Roman" w:cs="Times New Roman"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>
        <w:rPr>
          <w:rFonts w:ascii="Times New Roman" w:hAnsi="Times New Roman" w:cs="Times New Roman"/>
          <w:sz w:val="28"/>
          <w:szCs w:val="28"/>
        </w:rPr>
        <w:t>11. Муниципальные служащие,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  <w:r>
        <w:rPr>
          <w:rFonts w:ascii="Times New Roman" w:hAnsi="Times New Roman" w:cs="Times New Roman"/>
          <w:sz w:val="28"/>
          <w:szCs w:val="28"/>
        </w:rPr>
        <w:t xml:space="preserve">12. Комиссия по поступлению и выбытию активов администрации муниципального образования </w:t>
      </w:r>
      <w:r w:rsidR="00E226E4"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 w:rsidRPr="00B2621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anchor="Par77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B26214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26214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A1FDC" w:rsidRPr="00107E26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26">
        <w:rPr>
          <w:rFonts w:ascii="Times New Roman" w:hAnsi="Times New Roman" w:cs="Times New Roman"/>
          <w:sz w:val="28"/>
          <w:szCs w:val="28"/>
        </w:rPr>
        <w:t xml:space="preserve">13.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r:id="rId15" w:anchor="Par77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07E26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07E26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107E26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6" w:anchor="Par77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B26214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26214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B2621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Положения, может использоваться администрацией муниципального образования </w:t>
      </w:r>
      <w:r w:rsidR="00E226E4"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3"/>
      <w:bookmarkEnd w:id="7"/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главой администрации муниципального района «Унцукульский район»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7" w:anchor="Par78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" w:history="1">
        <w:r w:rsidRPr="00B26214">
          <w:rPr>
            <w:rStyle w:val="a3"/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B262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Par83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" w:history="1">
        <w:r w:rsidRPr="00B26214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B2621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администрации муниципального района «Унцукульскийрайон»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местного бюджета администрации района в порядке, установленном бюджетным законодательством Российской Федерации.</w:t>
      </w: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spacing w:line="240" w:lineRule="exact"/>
        <w:ind w:left="378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2"/>
      <w:bookmarkEnd w:id="8"/>
    </w:p>
    <w:p w:rsidR="002A1FDC" w:rsidRPr="00B57BF6" w:rsidRDefault="002A1FDC" w:rsidP="00E226E4">
      <w:pPr>
        <w:pStyle w:val="ConsPlusNormal"/>
        <w:spacing w:line="240" w:lineRule="exact"/>
        <w:ind w:left="3828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A1FDC" w:rsidRPr="00B57BF6" w:rsidRDefault="002A1FDC" w:rsidP="00E226E4">
      <w:pPr>
        <w:pStyle w:val="ConsPlusNormal"/>
        <w:spacing w:line="240" w:lineRule="exact"/>
        <w:ind w:left="3828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>к Положению о сообщении муниципальными служащими администрации муниципального района «Унцукульский район» о получении подарка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A1FDC" w:rsidRDefault="002A1FDC" w:rsidP="00E226E4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nformat"/>
        <w:spacing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муниципальногорайона «Унцукульский район»</w:t>
      </w:r>
    </w:p>
    <w:p w:rsidR="002A1FDC" w:rsidRPr="00D94113" w:rsidRDefault="002A1FDC" w:rsidP="002A1FDC">
      <w:pPr>
        <w:pStyle w:val="ConsPlusNonformat"/>
        <w:spacing w:line="240" w:lineRule="exact"/>
        <w:ind w:left="4678"/>
        <w:jc w:val="right"/>
        <w:rPr>
          <w:rFonts w:ascii="Times New Roman" w:hAnsi="Times New Roman" w:cs="Times New Roman"/>
          <w:sz w:val="16"/>
          <w:szCs w:val="16"/>
        </w:rPr>
      </w:pPr>
    </w:p>
    <w:p w:rsidR="002A1FDC" w:rsidRDefault="002A1FDC" w:rsidP="002A1FDC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2A1FDC" w:rsidRDefault="002A1FDC" w:rsidP="002A1FDC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1FDC" w:rsidRPr="00F45CC2" w:rsidRDefault="002A1FDC" w:rsidP="002A1FDC">
      <w:pPr>
        <w:pStyle w:val="ConsPlusNonformat"/>
        <w:ind w:left="4680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</w:t>
      </w:r>
      <w:r w:rsidRPr="00F45CC2">
        <w:rPr>
          <w:rFonts w:ascii="Times New Roman" w:hAnsi="Times New Roman" w:cs="Times New Roman"/>
        </w:rPr>
        <w:t>, занимаемая должность)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2A1FDC" w:rsidRPr="00F45CC2" w:rsidRDefault="002A1FDC" w:rsidP="002A1FDC">
      <w:pPr>
        <w:pStyle w:val="ConsPlusNonformat"/>
        <w:jc w:val="center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 xml:space="preserve">      (дата получения)</w:t>
      </w:r>
    </w:p>
    <w:p w:rsidR="002A1FDC" w:rsidRPr="00D94113" w:rsidRDefault="002A1FDC" w:rsidP="002A1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</w:t>
      </w:r>
    </w:p>
    <w:p w:rsidR="002A1FDC" w:rsidRPr="00F45CC2" w:rsidRDefault="002A1FDC" w:rsidP="002A1FDC">
      <w:pPr>
        <w:pStyle w:val="ConsPlusNonformat"/>
        <w:spacing w:line="200" w:lineRule="exact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>(наименование протокольного мероприятия, служебнойкомандировки, другогоофициального мероприятия, место и дата проведения)</w:t>
      </w:r>
    </w:p>
    <w:p w:rsidR="002A1FDC" w:rsidRDefault="00A76C5A" w:rsidP="002A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-1.05pt;margin-top:16.9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"/>
        </w:pict>
      </w:r>
    </w:p>
    <w:p w:rsidR="002A1FDC" w:rsidRDefault="002A1FDC" w:rsidP="002A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2A1FDC" w:rsidRPr="00F77FC7" w:rsidTr="00A05B67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DC" w:rsidRPr="00F77FC7" w:rsidRDefault="002A1FDC" w:rsidP="00A05B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C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DC" w:rsidRPr="00F77FC7" w:rsidRDefault="002A1FDC" w:rsidP="00A05B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C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DC" w:rsidRPr="00F77FC7" w:rsidRDefault="002A1FDC" w:rsidP="00A05B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C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DC" w:rsidRPr="00F77FC7" w:rsidRDefault="002A1FDC" w:rsidP="00A05B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C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</w:p>
        </w:tc>
      </w:tr>
      <w:tr w:rsidR="002A1FDC" w:rsidRPr="00F77FC7" w:rsidTr="00A05B67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C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FDC" w:rsidRPr="00F77FC7" w:rsidRDefault="002A1FDC" w:rsidP="00A05B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 на _____ листах.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 xml:space="preserve">       (наименование документа)</w:t>
      </w:r>
    </w:p>
    <w:p w:rsidR="002A1FDC" w:rsidRPr="00F45CC2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«__» ____ 20__ г.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 xml:space="preserve">         (подпись)   (расшифровка подписи)</w:t>
      </w:r>
    </w:p>
    <w:p w:rsidR="002A1FDC" w:rsidRPr="00F45CC2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«__» ____ 20__ г.</w:t>
      </w: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  <w:r w:rsidRPr="00F45CC2">
        <w:rPr>
          <w:rFonts w:ascii="Times New Roman" w:hAnsi="Times New Roman" w:cs="Times New Roman"/>
        </w:rPr>
        <w:t xml:space="preserve">       (подпись)    (расшифровка подписи)</w:t>
      </w:r>
    </w:p>
    <w:p w:rsidR="002A1FDC" w:rsidRPr="00F45CC2" w:rsidRDefault="002A1FDC" w:rsidP="002A1FDC">
      <w:pPr>
        <w:pStyle w:val="ConsPlusNonformat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 «__»" _________ 20__ г.</w:t>
      </w:r>
    </w:p>
    <w:p w:rsidR="002A1FDC" w:rsidRDefault="002A1FDC" w:rsidP="00B57BF6">
      <w:pPr>
        <w:pStyle w:val="ConsPlusNormal"/>
        <w:jc w:val="both"/>
        <w:rPr>
          <w:rFonts w:ascii="Times New Roman" w:hAnsi="Times New Roman" w:cs="Times New Roman"/>
        </w:rPr>
      </w:pPr>
      <w:bookmarkStart w:id="9" w:name="Par161"/>
      <w:bookmarkEnd w:id="9"/>
      <w:r w:rsidRPr="00F45CC2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2A1FDC" w:rsidRPr="00B57BF6" w:rsidRDefault="002A1FDC" w:rsidP="00B57BF6">
      <w:pPr>
        <w:pStyle w:val="ConsPlusNormal"/>
        <w:spacing w:line="240" w:lineRule="exact"/>
        <w:ind w:left="3402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1FDC" w:rsidRPr="00B57BF6" w:rsidRDefault="002A1FDC" w:rsidP="00B57BF6">
      <w:pPr>
        <w:pStyle w:val="ConsPlusNormal"/>
        <w:spacing w:line="240" w:lineRule="exact"/>
        <w:ind w:left="3402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>к Положению о сообщении муниципальными служащими администрации муниципального района «Унцукульский район» о получении подарка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A1FDC" w:rsidRPr="00B57BF6" w:rsidRDefault="002A1FDC" w:rsidP="00B57BF6">
      <w:pPr>
        <w:pStyle w:val="ConsPlusNormal"/>
        <w:spacing w:line="240" w:lineRule="exact"/>
        <w:ind w:left="3402" w:right="-143"/>
        <w:outlineLvl w:val="1"/>
        <w:rPr>
          <w:rFonts w:ascii="Times New Roman" w:hAnsi="Times New Roman" w:cs="Times New Roman"/>
          <w:sz w:val="24"/>
          <w:szCs w:val="24"/>
        </w:rPr>
      </w:pPr>
    </w:p>
    <w:p w:rsidR="002A1FDC" w:rsidRDefault="002A1FDC" w:rsidP="002A1FDC">
      <w:pPr>
        <w:pStyle w:val="ConsPlusNormal"/>
        <w:spacing w:line="240" w:lineRule="exact"/>
        <w:ind w:left="3402"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FDC" w:rsidRDefault="002A1FDC" w:rsidP="002A1FDC">
      <w:pPr>
        <w:pStyle w:val="ConsPlusNormal"/>
        <w:spacing w:line="240" w:lineRule="exact"/>
        <w:ind w:left="3402"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FDC" w:rsidRPr="00D94113" w:rsidRDefault="002A1FDC" w:rsidP="002A1FDC">
      <w:pPr>
        <w:spacing w:after="225" w:line="234" w:lineRule="atLeast"/>
        <w:jc w:val="center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b/>
          <w:bCs/>
          <w:sz w:val="20"/>
          <w:szCs w:val="20"/>
        </w:rPr>
        <w:t>Журнал</w:t>
      </w:r>
    </w:p>
    <w:p w:rsidR="002A1FDC" w:rsidRPr="00D94113" w:rsidRDefault="002A1FDC" w:rsidP="002A1FDC">
      <w:pPr>
        <w:spacing w:after="225" w:line="234" w:lineRule="atLeast"/>
        <w:jc w:val="center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b/>
          <w:bCs/>
          <w:sz w:val="20"/>
          <w:szCs w:val="20"/>
        </w:rPr>
        <w:t>о регистрации уведомлений о получении подарков</w:t>
      </w:r>
    </w:p>
    <w:p w:rsidR="002A1FDC" w:rsidRPr="00D94113" w:rsidRDefault="002A1FDC" w:rsidP="002A1FDC">
      <w:pPr>
        <w:spacing w:after="225" w:line="234" w:lineRule="atLeast"/>
        <w:ind w:firstLine="720"/>
        <w:jc w:val="center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______________________________________________________</w:t>
      </w:r>
    </w:p>
    <w:p w:rsidR="002A1FDC" w:rsidRPr="00D94113" w:rsidRDefault="002A1FDC" w:rsidP="002A1FDC">
      <w:pPr>
        <w:spacing w:after="225" w:line="234" w:lineRule="atLeast"/>
        <w:ind w:left="2124" w:firstLine="708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(наименование муниципального органа или учреждения)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769"/>
        <w:gridCol w:w="653"/>
        <w:gridCol w:w="1273"/>
        <w:gridCol w:w="1513"/>
        <w:gridCol w:w="1465"/>
        <w:gridCol w:w="1055"/>
        <w:gridCol w:w="1111"/>
        <w:gridCol w:w="827"/>
        <w:gridCol w:w="797"/>
      </w:tblGrid>
      <w:tr w:rsidR="002A1FDC" w:rsidRPr="00D94113" w:rsidTr="00A05B67"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Georgia" w:hAnsi="Georgia"/>
                <w:sz w:val="20"/>
                <w:szCs w:val="20"/>
              </w:rPr>
              <w:t> </w:t>
            </w:r>
            <w:r w:rsidRPr="00D94113"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Характеристика подарка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Место хране-ния</w:t>
            </w:r>
            <w:hyperlink r:id="rId19" w:anchor="sub_93" w:history="1">
              <w:r w:rsidRPr="00D94113">
                <w:rPr>
                  <w:rFonts w:ascii="Times New Roman" w:hAnsi="Times New Roman"/>
                  <w:sz w:val="20"/>
                  <w:szCs w:val="20"/>
                </w:rPr>
                <w:t>**</w:t>
              </w:r>
            </w:hyperlink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Кол-во предметов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Стои-мость (руб.)</w:t>
            </w:r>
            <w:hyperlink r:id="rId20" w:history="1">
              <w:r w:rsidRPr="00D94113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DC" w:rsidRPr="00D94113" w:rsidRDefault="002A1FDC" w:rsidP="00A0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A1FDC" w:rsidRPr="00D94113" w:rsidTr="00A05B6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D94113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A1FDC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20"/>
          <w:szCs w:val="20"/>
        </w:rPr>
      </w:pPr>
      <w:r w:rsidRPr="00D94113">
        <w:rPr>
          <w:rFonts w:ascii="Georgia" w:hAnsi="Georgia"/>
          <w:sz w:val="20"/>
          <w:szCs w:val="20"/>
        </w:rPr>
        <w:t> </w:t>
      </w:r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В этом журнале пронумеровано и прошнуровано</w:t>
      </w:r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(_______) ____________________________ страниц.</w:t>
      </w:r>
    </w:p>
    <w:p w:rsidR="002A1FDC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20"/>
          <w:szCs w:val="20"/>
        </w:rPr>
      </w:pPr>
      <w:r w:rsidRPr="00D94113">
        <w:rPr>
          <w:rFonts w:ascii="Georgia" w:hAnsi="Georgia"/>
          <w:sz w:val="20"/>
          <w:szCs w:val="20"/>
        </w:rPr>
        <w:t> </w:t>
      </w:r>
    </w:p>
    <w:p w:rsidR="002A1FDC" w:rsidRPr="00D94113" w:rsidRDefault="002A1FDC" w:rsidP="002A1FDC">
      <w:pPr>
        <w:spacing w:after="225" w:line="234" w:lineRule="atLeast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Должностное лицо _______________  ___________  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color w:val="304855"/>
          <w:sz w:val="20"/>
          <w:szCs w:val="20"/>
        </w:rPr>
        <w:t>      </w:t>
      </w:r>
      <w:r w:rsidRPr="00D94113">
        <w:rPr>
          <w:rFonts w:ascii="Georgia" w:hAnsi="Georgia"/>
          <w:sz w:val="20"/>
          <w:szCs w:val="20"/>
        </w:rPr>
        <w:t>             (должность)     (подпись)     (расшифровка подписи)</w:t>
      </w:r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М.П.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"___"______________ 20__г. </w:t>
      </w:r>
    </w:p>
    <w:p w:rsidR="002A1FDC" w:rsidRPr="00D94113" w:rsidRDefault="002A1FDC" w:rsidP="002A1FDC">
      <w:pPr>
        <w:spacing w:after="225" w:line="234" w:lineRule="atLeast"/>
        <w:ind w:right="-426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</w:t>
      </w:r>
      <w:bookmarkStart w:id="10" w:name="sub_92"/>
      <w:r w:rsidRPr="00D94113">
        <w:rPr>
          <w:rFonts w:ascii="Georgia" w:hAnsi="Georgia"/>
          <w:sz w:val="20"/>
          <w:szCs w:val="20"/>
        </w:rPr>
        <w:t>* Графа 8 заполняется при наличии  документов,  подтверждающих  стоимость</w:t>
      </w:r>
      <w:bookmarkEnd w:id="10"/>
      <w:r w:rsidRPr="00D94113">
        <w:rPr>
          <w:rFonts w:ascii="Georgia" w:hAnsi="Georgia"/>
          <w:sz w:val="20"/>
          <w:szCs w:val="20"/>
        </w:rPr>
        <w:t xml:space="preserve">  подарка.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bookmarkStart w:id="11" w:name="sub_93"/>
      <w:r w:rsidRPr="00D94113">
        <w:rPr>
          <w:rFonts w:ascii="Georgia" w:hAnsi="Georgia"/>
          <w:sz w:val="20"/>
          <w:szCs w:val="20"/>
        </w:rPr>
        <w:t>** Графа 9 заполняется при принятии подарка на ответственное хранение.</w:t>
      </w:r>
      <w:bookmarkEnd w:id="11"/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color w:val="304855"/>
          <w:sz w:val="18"/>
          <w:szCs w:val="18"/>
        </w:rPr>
      </w:pPr>
      <w:r w:rsidRPr="00D94113">
        <w:rPr>
          <w:rFonts w:ascii="Georgia" w:hAnsi="Georgia"/>
          <w:color w:val="304855"/>
          <w:sz w:val="20"/>
          <w:szCs w:val="20"/>
        </w:rPr>
        <w:lastRenderedPageBreak/>
        <w:t> </w:t>
      </w:r>
    </w:p>
    <w:p w:rsidR="002A1FDC" w:rsidRPr="00B57BF6" w:rsidRDefault="002A1FDC" w:rsidP="00B57BF6">
      <w:pPr>
        <w:pStyle w:val="ConsPlusNormal"/>
        <w:spacing w:line="240" w:lineRule="exact"/>
        <w:ind w:left="3969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>Приложение  № 3</w:t>
      </w:r>
    </w:p>
    <w:p w:rsidR="002A1FDC" w:rsidRPr="00B57BF6" w:rsidRDefault="002A1FDC" w:rsidP="00B57BF6">
      <w:pPr>
        <w:pStyle w:val="ConsPlusNormal"/>
        <w:spacing w:line="240" w:lineRule="exact"/>
        <w:ind w:left="3969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B57BF6">
        <w:rPr>
          <w:rFonts w:ascii="Times New Roman" w:hAnsi="Times New Roman" w:cs="Times New Roman"/>
          <w:sz w:val="24"/>
          <w:szCs w:val="24"/>
        </w:rPr>
        <w:t>к Положению о сообщении муниципальными служащими администрации муниципального района «Унцукульский район» о получении подарка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A1FDC" w:rsidRPr="00F30ED2" w:rsidRDefault="002A1FDC" w:rsidP="00B57BF6">
      <w:pPr>
        <w:spacing w:after="0" w:line="240" w:lineRule="auto"/>
        <w:ind w:left="3969"/>
        <w:rPr>
          <w:rFonts w:ascii="Georgia" w:hAnsi="Georgia"/>
          <w:sz w:val="18"/>
          <w:szCs w:val="18"/>
        </w:rPr>
      </w:pPr>
      <w:r w:rsidRPr="00B57BF6">
        <w:rPr>
          <w:rFonts w:ascii="Georgia" w:hAnsi="Georgia"/>
          <w:b/>
          <w:bCs/>
          <w:color w:val="304855"/>
          <w:sz w:val="24"/>
          <w:szCs w:val="24"/>
        </w:rPr>
        <w:br/>
      </w: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b/>
          <w:bCs/>
          <w:sz w:val="20"/>
          <w:szCs w:val="20"/>
        </w:rPr>
        <w:t>                                     Акт приема-передачи подарка № ________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"___"___________ 20___г.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Наименование муниципального органа по ОКПО или учреждения</w:t>
      </w:r>
    </w:p>
    <w:p w:rsidR="002A1FDC" w:rsidRPr="00F30ED2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_________________________________________</w:t>
      </w:r>
      <w:r>
        <w:rPr>
          <w:rFonts w:ascii="Georgia" w:hAnsi="Georgia"/>
          <w:sz w:val="20"/>
          <w:szCs w:val="20"/>
        </w:rPr>
        <w:t>_______________________________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Материально ответственное лицо __________________________________________</w:t>
      </w:r>
    </w:p>
    <w:p w:rsidR="002A1FDC" w:rsidRPr="00F30ED2" w:rsidRDefault="002A1FDC" w:rsidP="002A1FDC">
      <w:pPr>
        <w:spacing w:after="0" w:line="240" w:lineRule="auto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Мы,   нижеподписавшиеся,   составили   настоящий   акт   о    том,    что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_________________________________________</w:t>
      </w:r>
      <w:r>
        <w:rPr>
          <w:rFonts w:ascii="Georgia" w:hAnsi="Georgia"/>
          <w:sz w:val="20"/>
          <w:szCs w:val="20"/>
        </w:rPr>
        <w:t>_______________________________</w:t>
      </w:r>
    </w:p>
    <w:p w:rsidR="002A1FDC" w:rsidRDefault="002A1FDC" w:rsidP="002A1FDC">
      <w:pPr>
        <w:spacing w:after="0" w:line="240" w:lineRule="auto"/>
        <w:rPr>
          <w:rFonts w:ascii="Georgia" w:hAnsi="Georgia"/>
          <w:sz w:val="20"/>
          <w:szCs w:val="20"/>
        </w:rPr>
      </w:pPr>
      <w:r w:rsidRPr="00F30ED2">
        <w:rPr>
          <w:rFonts w:ascii="Georgia" w:hAnsi="Georgia"/>
          <w:sz w:val="20"/>
          <w:szCs w:val="20"/>
        </w:rPr>
        <w:t>                      (Ф.И.О., занимаемая должность)</w:t>
      </w:r>
    </w:p>
    <w:p w:rsidR="002A1FDC" w:rsidRDefault="002A1FDC" w:rsidP="002A1FDC">
      <w:pPr>
        <w:spacing w:after="0" w:line="240" w:lineRule="auto"/>
        <w:rPr>
          <w:rFonts w:ascii="Georgia" w:hAnsi="Georgia"/>
          <w:sz w:val="20"/>
          <w:szCs w:val="20"/>
        </w:rPr>
      </w:pP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сдал (принял) ___________________________________________________________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                 (Ф.И.О. ответственного лица, занимаемая должность)</w:t>
      </w:r>
    </w:p>
    <w:p w:rsidR="002A1FDC" w:rsidRDefault="002A1FDC" w:rsidP="002A1FDC">
      <w:pPr>
        <w:spacing w:after="0" w:line="360" w:lineRule="auto"/>
        <w:rPr>
          <w:rFonts w:ascii="Georgia" w:hAnsi="Georgia"/>
          <w:sz w:val="20"/>
          <w:szCs w:val="20"/>
        </w:rPr>
      </w:pPr>
    </w:p>
    <w:p w:rsidR="002A1FDC" w:rsidRPr="00F30ED2" w:rsidRDefault="002A1FDC" w:rsidP="002A1FDC">
      <w:pPr>
        <w:spacing w:after="0" w:line="36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принял (передал) подарок: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26"/>
        <w:gridCol w:w="2727"/>
        <w:gridCol w:w="1961"/>
        <w:gridCol w:w="1949"/>
      </w:tblGrid>
      <w:tr w:rsidR="002A1FDC" w:rsidRPr="00F30ED2" w:rsidTr="00A05B67">
        <w:trPr>
          <w:trHeight w:val="519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Georgia" w:hAnsi="Georgia"/>
                <w:sz w:val="20"/>
                <w:szCs w:val="20"/>
              </w:rPr>
              <w:t> </w:t>
            </w:r>
            <w:r w:rsidRPr="00F30ED2">
              <w:rPr>
                <w:rFonts w:ascii="Times New Roman" w:hAnsi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Стоимость в рублях</w:t>
            </w:r>
            <w:hyperlink r:id="rId21" w:history="1">
              <w:r w:rsidRPr="00F30ED2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</w:tr>
      <w:tr w:rsidR="002A1FDC" w:rsidRPr="00F30ED2" w:rsidTr="00A05B67">
        <w:trPr>
          <w:trHeight w:val="519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DC" w:rsidRPr="00F30ED2" w:rsidRDefault="002A1FDC" w:rsidP="00A05B67">
            <w:pPr>
              <w:spacing w:after="225" w:line="23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FDC" w:rsidRPr="00F30ED2" w:rsidTr="00A05B67">
        <w:trPr>
          <w:trHeight w:val="486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F30ED2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F30ED2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F30ED2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FDC" w:rsidRPr="00F30ED2" w:rsidRDefault="002A1FDC" w:rsidP="00A05B67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Принял (передал)                      Сдал (принял)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___________ _______________________   ___________ _______________________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(подпись)   (расшифровка подписи)     (подпись)   (расшифровка подписи)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Принято к учету _________________________________________________________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                (наименование органа или учреждения)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Исполнитель ___________ _______________________   "___"___________ 20__г.</w:t>
      </w:r>
    </w:p>
    <w:p w:rsidR="002A1FDC" w:rsidRPr="00F30ED2" w:rsidRDefault="002A1FDC" w:rsidP="002A1FDC">
      <w:pPr>
        <w:spacing w:after="0" w:line="240" w:lineRule="auto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            (подпись)   (расшифровка подписи)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2A1FDC" w:rsidRPr="00F30ED2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F30ED2">
        <w:rPr>
          <w:rFonts w:ascii="Georgia" w:hAnsi="Georgia"/>
          <w:sz w:val="20"/>
          <w:szCs w:val="20"/>
        </w:rPr>
        <w:t> </w:t>
      </w:r>
    </w:p>
    <w:p w:rsidR="00B57BF6" w:rsidRDefault="002A1FDC" w:rsidP="00B57BF6">
      <w:pPr>
        <w:spacing w:after="225" w:line="234" w:lineRule="atLeast"/>
        <w:rPr>
          <w:rFonts w:ascii="Times New Roman" w:hAnsi="Times New Roman"/>
          <w:sz w:val="28"/>
          <w:szCs w:val="28"/>
        </w:rPr>
      </w:pPr>
      <w:bookmarkStart w:id="12" w:name="sub_94"/>
      <w:r w:rsidRPr="00F30ED2">
        <w:rPr>
          <w:rFonts w:ascii="Georgia" w:hAnsi="Georgia"/>
          <w:sz w:val="20"/>
          <w:szCs w:val="20"/>
          <w:u w:val="single"/>
        </w:rPr>
        <w:lastRenderedPageBreak/>
        <w:t>* Заполняется при наличии документов, подтверждающих стоимость пре</w:t>
      </w:r>
      <w:bookmarkEnd w:id="12"/>
    </w:p>
    <w:p w:rsidR="00B57BF6" w:rsidRDefault="00EE0C1E" w:rsidP="00B57BF6">
      <w:pPr>
        <w:spacing w:after="225" w:line="234" w:lineRule="atLeast"/>
        <w:rPr>
          <w:rFonts w:ascii="Times New Roman" w:hAnsi="Times New Roman"/>
          <w:sz w:val="24"/>
          <w:szCs w:val="24"/>
        </w:rPr>
      </w:pPr>
      <w:bookmarkStart w:id="13" w:name="_GoBack"/>
      <w:bookmarkEnd w:id="13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A1FDC" w:rsidRPr="00B57BF6">
        <w:rPr>
          <w:rFonts w:ascii="Times New Roman" w:hAnsi="Times New Roman"/>
          <w:sz w:val="24"/>
          <w:szCs w:val="24"/>
        </w:rPr>
        <w:t>Приложение  № 4</w:t>
      </w:r>
    </w:p>
    <w:p w:rsidR="002A1FDC" w:rsidRPr="00B57BF6" w:rsidRDefault="002A1FDC" w:rsidP="00B57BF6">
      <w:pPr>
        <w:spacing w:after="225" w:line="234" w:lineRule="atLeast"/>
        <w:ind w:left="3969"/>
        <w:rPr>
          <w:rFonts w:ascii="Georgia" w:hAnsi="Georgia"/>
          <w:sz w:val="20"/>
          <w:szCs w:val="20"/>
          <w:u w:val="single"/>
        </w:rPr>
      </w:pPr>
      <w:r w:rsidRPr="00B57BF6">
        <w:rPr>
          <w:rFonts w:ascii="Times New Roman" w:hAnsi="Times New Roman"/>
          <w:sz w:val="24"/>
          <w:szCs w:val="24"/>
        </w:rPr>
        <w:t>к Положению о сообщении муниципальными служащими администрации муниципального района «Унцукульский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A1FDC" w:rsidRPr="00B57BF6" w:rsidRDefault="002A1FDC" w:rsidP="00B57BF6">
      <w:pPr>
        <w:spacing w:after="225" w:line="234" w:lineRule="atLeast"/>
        <w:rPr>
          <w:rFonts w:ascii="Georgia" w:hAnsi="Georgia"/>
          <w:b/>
          <w:bCs/>
          <w:color w:val="304855"/>
          <w:sz w:val="24"/>
          <w:szCs w:val="24"/>
        </w:rPr>
      </w:pPr>
    </w:p>
    <w:p w:rsidR="002A1FDC" w:rsidRPr="00B57BF6" w:rsidRDefault="002A1FDC" w:rsidP="00B57BF6">
      <w:pPr>
        <w:spacing w:after="225" w:line="234" w:lineRule="atLeast"/>
        <w:rPr>
          <w:rFonts w:ascii="Georgia" w:hAnsi="Georgia"/>
          <w:b/>
          <w:bCs/>
          <w:color w:val="304855"/>
          <w:sz w:val="24"/>
          <w:szCs w:val="24"/>
        </w:rPr>
      </w:pPr>
    </w:p>
    <w:p w:rsidR="002A1FDC" w:rsidRPr="00D94113" w:rsidRDefault="002A1FDC" w:rsidP="002A1FDC">
      <w:pPr>
        <w:spacing w:after="225" w:line="234" w:lineRule="atLeast"/>
        <w:jc w:val="center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b/>
          <w:bCs/>
          <w:sz w:val="20"/>
          <w:szCs w:val="20"/>
        </w:rPr>
        <w:t>Инвентаризационная карточка N _______</w:t>
      </w:r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Наименование подарка ____________________________________________________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Вид подарка _____________________________________________________________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Стоимость _______________________________________________________________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Дата и номер акта приема-передачи 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Сдал (Ф.И.О., должность) 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Принял __________________________________________________________________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Место хранения __________________________________________________________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Прилагаемые документы: 1.________________________________________________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                      2.________________________________________________</w:t>
      </w:r>
    </w:p>
    <w:p w:rsidR="002A1FDC" w:rsidRPr="00D94113" w:rsidRDefault="002A1FDC" w:rsidP="002A1FDC">
      <w:pPr>
        <w:spacing w:after="225" w:line="234" w:lineRule="atLeast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                      3.________________________________________________</w:t>
      </w:r>
    </w:p>
    <w:p w:rsidR="002A1FDC" w:rsidRPr="00D94113" w:rsidRDefault="002A1FDC" w:rsidP="002A1FDC">
      <w:pPr>
        <w:spacing w:after="225" w:line="234" w:lineRule="atLeast"/>
        <w:ind w:firstLine="720"/>
        <w:jc w:val="both"/>
        <w:rPr>
          <w:rFonts w:ascii="Georgia" w:hAnsi="Georgia"/>
          <w:sz w:val="18"/>
          <w:szCs w:val="18"/>
        </w:rPr>
      </w:pPr>
      <w:r w:rsidRPr="00D94113">
        <w:rPr>
          <w:rFonts w:ascii="Georgia" w:hAnsi="Georgia"/>
          <w:sz w:val="20"/>
          <w:szCs w:val="20"/>
        </w:rPr>
        <w:t> </w:t>
      </w:r>
    </w:p>
    <w:p w:rsidR="002A1FDC" w:rsidRPr="00D94113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FDC" w:rsidRDefault="002A1FDC" w:rsidP="002A1F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952" w:rsidRDefault="009D4952"/>
    <w:sectPr w:rsidR="009D4952" w:rsidSect="00A7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D1" w:rsidRDefault="00A347D1" w:rsidP="00A76C5A">
      <w:pPr>
        <w:spacing w:after="0" w:line="240" w:lineRule="auto"/>
      </w:pPr>
      <w:r>
        <w:separator/>
      </w:r>
    </w:p>
  </w:endnote>
  <w:endnote w:type="continuationSeparator" w:id="1">
    <w:p w:rsidR="00A347D1" w:rsidRDefault="00A347D1" w:rsidP="00A7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D1" w:rsidRDefault="00A347D1" w:rsidP="00A76C5A">
      <w:pPr>
        <w:spacing w:after="0" w:line="240" w:lineRule="auto"/>
      </w:pPr>
      <w:r>
        <w:separator/>
      </w:r>
    </w:p>
  </w:footnote>
  <w:footnote w:type="continuationSeparator" w:id="1">
    <w:p w:rsidR="00A347D1" w:rsidRDefault="00A347D1" w:rsidP="00A7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14" w:rsidRDefault="00A76C5A">
    <w:pPr>
      <w:pStyle w:val="a4"/>
      <w:jc w:val="center"/>
    </w:pPr>
    <w:r>
      <w:fldChar w:fldCharType="begin"/>
    </w:r>
    <w:r w:rsidR="00E11201">
      <w:instrText>PAGE   \* MERGEFORMAT</w:instrText>
    </w:r>
    <w:r>
      <w:fldChar w:fldCharType="separate"/>
    </w:r>
    <w:r w:rsidR="00EE0C1E">
      <w:rPr>
        <w:noProof/>
      </w:rPr>
      <w:t>10</w:t>
    </w:r>
    <w:r>
      <w:fldChar w:fldCharType="end"/>
    </w:r>
  </w:p>
  <w:p w:rsidR="00B26214" w:rsidRDefault="00A347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FDC"/>
    <w:rsid w:val="002A1FDC"/>
    <w:rsid w:val="003B1476"/>
    <w:rsid w:val="009D4952"/>
    <w:rsid w:val="00A347D1"/>
    <w:rsid w:val="00A76C5A"/>
    <w:rsid w:val="00B57BF6"/>
    <w:rsid w:val="00E11201"/>
    <w:rsid w:val="00E226E4"/>
    <w:rsid w:val="00EE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C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1F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1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2A1F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1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1FD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A1F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18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../../../Naumov/Desktop/&#208;&#189;&#208;&#176;%20&#209;&#129;&#208;&#176;&#208;&#185;&#209;&#130;%20&#208;&#186;&#208;&#190;&#208;&#188;&#208;&#184;&#209;&#130;&#208;&#181;&#209;&#130;/&#208;&#159;&#208;&#190;&#208;" TargetMode="External"/><Relationship Id="rId7" Type="http://schemas.openxmlformats.org/officeDocument/2006/relationships/image" Target="media/image1.png"/><Relationship Id="rId12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17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20" Type="http://schemas.openxmlformats.org/officeDocument/2006/relationships/hyperlink" Target="../../../../../Naumov/Desktop/&#208;&#189;&#208;&#176;%20&#209;&#129;&#208;&#176;&#208;&#185;&#209;&#130;%20&#208;&#186;&#208;&#190;&#208;&#188;&#208;&#184;&#209;&#130;&#208;&#181;&#209;&#130;/&#208;&#159;&#208;&#190;&#208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801226ED1023ED76065F692C51C7DDB3713E077E0E8C3F52F898CAE27E26C87AF2123FE585746CHC3EI" TargetMode="External"/><Relationship Id="rId19" Type="http://schemas.openxmlformats.org/officeDocument/2006/relationships/hyperlink" Target="../../../../../Naumov/Desktop/&#208;&#189;&#208;&#176;%20&#209;&#129;&#208;&#176;&#208;&#185;&#209;&#130;%20&#208;&#186;&#208;&#190;&#208;&#188;&#208;&#184;&#209;&#130;&#208;&#181;&#209;&#130;/&#208;&#159;&#208;&#190;&#208;&#187;&#208;&#190;&#208;&#182;&#208;&#181;&#208;&#189;&#208;&#184;&#209;&#143;%20(&#208;&#184;&#209;&#129;&#208;&#191;&#209;&#128;)%20&#194;&#171;%20&#208;&#158;%20&#208;&#191;&#208;&#190;&#209;&#128;&#209;&#143;&#208;&#180;&#208;&#186;&#208;&#181;%20&#209;&#129;&#208;&#190;&#208;&#190;&#208;&#177;&#209;&#137;&#208;&#181;&#208;&#189;&#208;&#184;&#209;&#143;%20&#208;&#187;&#208;&#184;&#209;&#134;&#208;&#176;&#208;&#188;&#208;&#184;,%20&#208;&#183;&#208;&#176;&#208;&#188;&#208;&#181;&#209;&#137;&#208;&#176;&#209;&#142;&#209;&#137;&#208;&#184;&#208;&#188;&#208;&#184;%20&#208;&#188;&#209;&#131;&#208;&#189;&#208;&#184;&#209;&#134;&#208;&#184;&#208;&#191;&#208;&#176;&#208;&#187;&#209;&#140;&#208;&#189;&#209;&#139;&#208;&#181;%20&#208;&#180;&#208;&#190;&#208;&#187;&#208;&#182;&#208;&#189;&#208;&#190;&#209;&#129;&#209;&#130;&#208;&#184;,%20%20&#208;&#188;&#209;&#131;&#208;&#189;&#208;&#184;&#209;&#134;&#208;&#184;&#208;&#191;&#208;&#176;&#208;&#187;&#209;&#140;&#208;&#189;&#209;&#139;&#208;&#188;&#208;&#184;%20&#209;&#129;&#208;&#187;&#209;&#131;&#208;&#182;&#208;&#176;&#209;&#137;&#208;&#184;&#208;&#188;&#208;&#184;%20&#208;&#154;&#208;&#158;&#208;&#156;&#208;&#152;&#208;&#162;&#208;&#149;&#208;&#162;,%20&#209;&#128;&#208;&#176;&#208;&#177;&#208;&#190;&#209;&#130;&#208;&#189;&#208;&#184;&#208;&#186;&#208;&#176;&#208;&#188;&#208;&#184;%20&#208;&#158;&#208;&#156;&#208;&#161;%20&#208;&#184;%20&#209;&#128;&#209;&#131;&#208;&#186;&#208;&#190;&#208;&#178;&#208;&#190;&#208;&#180;&#208;&#184;&#209;&#130;&#208;&#181;&#208;&#187;&#209;&#143;&#208;&#188;&#208;&#184;%20&#208;&#156;&#208;&#163;%20&#208;&#190;%20&#208;&#191;&#208;&#190;&#208;&#187;&#209;&#131;&#209;&#135;&#208;&#181;&#208;&#189;&#208;&#184;&#208;&#184;%20&#208;&#191;&#208;&#190;&#208;&#180;&#208;&#176;&#209;&#128;&#208;&#186;&#208;&#176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../../../../../../../user-n50/Desktop/&#1055;&#1086;&#1089;&#1090;&#1072;&#1085;&#1086;&#1074;&#1083;&#1077;&#1085;&#1080;&#1077;%20&#1055;&#1088;&#1072;&#1074;&#1080;&#1090;&#1077;&#1083;&#1100;&#1089;&#1090;&#1074;&#1072;%20&#1056;&#1060;%20&#1086;&#1090;%2009_01_2014%20N%2010%20&#1080;&#1090;&#1079;&#1084;.r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2C67-1C2C-4F56-8FAA-15DE115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2017-06-28T08:31:00Z</cp:lastPrinted>
  <dcterms:created xsi:type="dcterms:W3CDTF">2017-07-10T08:12:00Z</dcterms:created>
  <dcterms:modified xsi:type="dcterms:W3CDTF">2017-07-10T08:12:00Z</dcterms:modified>
</cp:coreProperties>
</file>