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87" w:rsidRPr="00E9510E" w:rsidRDefault="00501887" w:rsidP="00E9510E">
      <w:pPr>
        <w:spacing w:after="0" w:line="240" w:lineRule="auto"/>
        <w:ind w:left="7371"/>
        <w:jc w:val="center"/>
        <w:rPr>
          <w:rFonts w:ascii="Times New Roman" w:hAnsi="Times New Roman"/>
          <w:sz w:val="24"/>
          <w:szCs w:val="24"/>
        </w:rPr>
      </w:pPr>
    </w:p>
    <w:p w:rsidR="00E9510E" w:rsidRPr="00E9510E" w:rsidRDefault="00662594" w:rsidP="00E9510E">
      <w:pPr>
        <w:spacing w:after="0" w:line="240" w:lineRule="auto"/>
        <w:ind w:left="7371"/>
        <w:jc w:val="center"/>
        <w:rPr>
          <w:rFonts w:ascii="Times New Roman" w:hAnsi="Times New Roman"/>
          <w:sz w:val="24"/>
          <w:szCs w:val="24"/>
        </w:rPr>
      </w:pPr>
      <w:r w:rsidRPr="00E9510E">
        <w:rPr>
          <w:rFonts w:ascii="Times New Roman" w:hAnsi="Times New Roman"/>
          <w:sz w:val="24"/>
          <w:szCs w:val="24"/>
        </w:rPr>
        <w:t xml:space="preserve">Приложение </w:t>
      </w:r>
      <w:r w:rsidR="00E9510E" w:rsidRPr="00E9510E">
        <w:rPr>
          <w:rFonts w:ascii="Times New Roman" w:hAnsi="Times New Roman"/>
          <w:sz w:val="24"/>
          <w:szCs w:val="24"/>
        </w:rPr>
        <w:t xml:space="preserve">к  </w:t>
      </w:r>
      <w:r w:rsidR="00E9510E" w:rsidRPr="00E9510E">
        <w:rPr>
          <w:rFonts w:ascii="Times New Roman" w:hAnsi="Times New Roman"/>
          <w:sz w:val="24"/>
          <w:szCs w:val="24"/>
        </w:rPr>
        <w:t>ПАМЯТК</w:t>
      </w:r>
      <w:r w:rsidR="00E9510E" w:rsidRPr="00E9510E">
        <w:rPr>
          <w:rFonts w:ascii="Times New Roman" w:hAnsi="Times New Roman"/>
          <w:sz w:val="24"/>
          <w:szCs w:val="24"/>
        </w:rPr>
        <w:t>Е</w:t>
      </w:r>
    </w:p>
    <w:p w:rsidR="00E9510E" w:rsidRPr="00E9510E" w:rsidRDefault="00E9510E" w:rsidP="00E9510E">
      <w:pPr>
        <w:spacing w:after="0" w:line="240" w:lineRule="auto"/>
        <w:ind w:left="7371"/>
        <w:jc w:val="center"/>
        <w:rPr>
          <w:rFonts w:ascii="Times New Roman" w:hAnsi="Times New Roman"/>
          <w:sz w:val="24"/>
          <w:szCs w:val="24"/>
        </w:rPr>
      </w:pPr>
      <w:r w:rsidRPr="00E9510E">
        <w:rPr>
          <w:rFonts w:ascii="Times New Roman" w:hAnsi="Times New Roman"/>
          <w:sz w:val="24"/>
          <w:szCs w:val="24"/>
        </w:rPr>
        <w:t>муниципальным служащим</w:t>
      </w:r>
      <w:r w:rsidRPr="00E9510E">
        <w:rPr>
          <w:rFonts w:ascii="Times New Roman" w:hAnsi="Times New Roman"/>
          <w:sz w:val="24"/>
          <w:szCs w:val="24"/>
        </w:rPr>
        <w:t xml:space="preserve"> МО «Унцукульский район»</w:t>
      </w:r>
    </w:p>
    <w:p w:rsidR="00E9510E" w:rsidRPr="00E9510E" w:rsidRDefault="00E9510E" w:rsidP="00E9510E">
      <w:pPr>
        <w:spacing w:after="0" w:line="240" w:lineRule="auto"/>
        <w:ind w:left="7371"/>
        <w:jc w:val="center"/>
        <w:rPr>
          <w:rFonts w:ascii="Times New Roman" w:hAnsi="Times New Roman"/>
          <w:sz w:val="24"/>
          <w:szCs w:val="24"/>
        </w:rPr>
      </w:pPr>
      <w:r w:rsidRPr="00E9510E">
        <w:rPr>
          <w:rFonts w:ascii="Times New Roman" w:hAnsi="Times New Roman"/>
          <w:sz w:val="24"/>
          <w:szCs w:val="24"/>
        </w:rPr>
        <w:t xml:space="preserve">«О типовых ситуациях конфликта интересов на </w:t>
      </w:r>
    </w:p>
    <w:p w:rsidR="00501887" w:rsidRPr="00E9510E" w:rsidRDefault="00E9510E" w:rsidP="00E9510E">
      <w:pPr>
        <w:spacing w:after="0" w:line="240" w:lineRule="auto"/>
        <w:ind w:left="7371"/>
        <w:jc w:val="center"/>
        <w:rPr>
          <w:rFonts w:ascii="Times New Roman" w:hAnsi="Times New Roman"/>
          <w:b/>
          <w:sz w:val="24"/>
          <w:szCs w:val="24"/>
        </w:rPr>
      </w:pPr>
      <w:r w:rsidRPr="00E9510E">
        <w:rPr>
          <w:rFonts w:ascii="Times New Roman" w:hAnsi="Times New Roman"/>
          <w:sz w:val="24"/>
          <w:szCs w:val="24"/>
        </w:rPr>
        <w:t>муниципальной службе и порядке их урегулирования»</w:t>
      </w:r>
    </w:p>
    <w:p w:rsidR="00501887" w:rsidRDefault="00501887" w:rsidP="005018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887" w:rsidRDefault="00501887" w:rsidP="005018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887" w:rsidRPr="00501887" w:rsidRDefault="00501887" w:rsidP="0050188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01887" w:rsidRPr="00E9510E" w:rsidRDefault="00501887" w:rsidP="00E9510E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501887">
        <w:rPr>
          <w:rFonts w:ascii="Times New Roman" w:hAnsi="Times New Roman"/>
          <w:b/>
          <w:sz w:val="72"/>
          <w:szCs w:val="72"/>
        </w:rPr>
        <w:t>Блок-схемы осуществления отдельных</w:t>
      </w:r>
    </w:p>
    <w:p w:rsidR="00501887" w:rsidRPr="00501887" w:rsidRDefault="00501887" w:rsidP="00E9510E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501887">
        <w:rPr>
          <w:rFonts w:ascii="Times New Roman" w:hAnsi="Times New Roman"/>
          <w:b/>
          <w:sz w:val="72"/>
          <w:szCs w:val="72"/>
        </w:rPr>
        <w:t>процедур в сфере противодействия коррупции</w:t>
      </w:r>
    </w:p>
    <w:p w:rsidR="00DB49F0" w:rsidRPr="00501887" w:rsidRDefault="00DB49F0" w:rsidP="00E9510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  <w:sectPr w:rsidR="00DB49F0" w:rsidRPr="00501887" w:rsidSect="008C7754">
          <w:headerReference w:type="default" r:id="rId6"/>
          <w:pgSz w:w="16838" w:h="11906" w:orient="landscape"/>
          <w:pgMar w:top="1134" w:right="1134" w:bottom="1418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501887" w:rsidRDefault="00501887" w:rsidP="00252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887" w:rsidRDefault="00501887" w:rsidP="00252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887" w:rsidRDefault="00501887" w:rsidP="00252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887" w:rsidRDefault="00501887" w:rsidP="00252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164F" w:rsidRPr="00F44247" w:rsidRDefault="0007164F" w:rsidP="00252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247">
        <w:rPr>
          <w:rFonts w:ascii="Times New Roman" w:hAnsi="Times New Roman"/>
          <w:b/>
          <w:sz w:val="28"/>
          <w:szCs w:val="28"/>
        </w:rPr>
        <w:t>Блок-схема 1. Уведомление представителя нанимателя о склонении государственного служащего к совершению коррупционных правонарушений</w:t>
      </w:r>
    </w:p>
    <w:p w:rsidR="0018100B" w:rsidRDefault="0018100B" w:rsidP="004F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887" w:rsidRDefault="00501887" w:rsidP="004F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887" w:rsidRPr="00F44247" w:rsidRDefault="00501887" w:rsidP="004F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00B" w:rsidRPr="00F44247" w:rsidRDefault="0018100B" w:rsidP="004F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43" w:rsidRPr="00F44247" w:rsidRDefault="00E9510E" w:rsidP="00E65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905500" cy="5295900"/>
                <wp:effectExtent l="14605" t="6985" r="4445" b="2540"/>
                <wp:docPr id="77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" name="Скругленный 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635" y="635"/>
                            <a:ext cx="2799715" cy="9131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353B" w:rsidRPr="0081353B" w:rsidRDefault="0081353B" w:rsidP="004B3F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81353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Государственный служащий обязан уведомить представителя нанимателя об обращении к нему каких-либо лиц в целях склонения его к совершению коррупционных правонарушений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51" name="Скругленный 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3047365" y="1270"/>
                            <a:ext cx="2854960" cy="1398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41ED" w:rsidRDefault="000C41ED" w:rsidP="004B3F80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вправе сообщить о ставших известными ему фактах совершения другими государственными служащими коррупционных правонарушений, непредставления сведений либо заведомо недостоверных или неполных сведений о доходах, об имуществе и обязательствах имущественного характера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52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692119" y="1619770"/>
                            <a:ext cx="2545715" cy="688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F80" w:rsidRPr="004B3F80" w:rsidRDefault="00FA7759" w:rsidP="00F322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Государственный служащий составляет уведомление в произвольной форме или в соответствии с образцом, утвержденным в государственном органе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53" name="Соединительная линия уступом 6"/>
                        <wps:cNvCnPr>
                          <a:cxnSpLocks noChangeShapeType="1"/>
                          <a:stCxn id="51" idx="2"/>
                          <a:endCxn id="52" idx="0"/>
                        </wps:cNvCnPr>
                        <wps:spPr bwMode="auto">
                          <a:xfrm rot="5400000">
                            <a:off x="3610293" y="755332"/>
                            <a:ext cx="219710" cy="1509395"/>
                          </a:xfrm>
                          <a:prstGeom prst="bentConnector3">
                            <a:avLst>
                              <a:gd name="adj1" fmla="val 49713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Соединительная линия уступом 7"/>
                        <wps:cNvCnPr>
                          <a:cxnSpLocks noChangeShapeType="1"/>
                          <a:stCxn id="50" idx="2"/>
                          <a:endCxn id="52" idx="0"/>
                        </wps:cNvCnPr>
                        <wps:spPr bwMode="auto">
                          <a:xfrm rot="16200000" flipH="1">
                            <a:off x="1830070" y="484505"/>
                            <a:ext cx="706120" cy="15646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Овал 5"/>
                        <wps:cNvSpPr>
                          <a:spLocks noChangeArrowheads="1"/>
                        </wps:cNvSpPr>
                        <wps:spPr bwMode="auto">
                          <a:xfrm>
                            <a:off x="1945005" y="2459355"/>
                            <a:ext cx="2046605" cy="930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0F95" w:rsidRPr="00320F95" w:rsidRDefault="00320F95" w:rsidP="00F322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20F9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Государственный служащий находится на месте прохождения службы?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61" name="Прямая со стрелкой 8"/>
                        <wps:cNvCnPr>
                          <a:cxnSpLocks noChangeShapeType="1"/>
                          <a:stCxn id="52" idx="2"/>
                          <a:endCxn id="55" idx="0"/>
                        </wps:cNvCnPr>
                        <wps:spPr bwMode="auto">
                          <a:xfrm>
                            <a:off x="2965450" y="2308225"/>
                            <a:ext cx="3175" cy="1511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Скругленный 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353695" y="3715385"/>
                            <a:ext cx="2092960" cy="751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E4" w:rsidRDefault="006335E4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находится в служебной командировке, в отпуске или на больничном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63" name="Скругленный 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3429635" y="3715385"/>
                            <a:ext cx="2092325" cy="751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E4" w:rsidRDefault="006335E4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находится в служебной командировке, в отпуске или на больничном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64" name="Соединительная линия уступом 11"/>
                        <wps:cNvCnPr>
                          <a:cxnSpLocks noChangeShapeType="1"/>
                          <a:stCxn id="55" idx="4"/>
                          <a:endCxn id="62" idx="0"/>
                        </wps:cNvCnPr>
                        <wps:spPr bwMode="auto">
                          <a:xfrm rot="5400000">
                            <a:off x="2021522" y="2768283"/>
                            <a:ext cx="325755" cy="156845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Соединительная линия уступом 12"/>
                        <wps:cNvCnPr>
                          <a:cxnSpLocks noChangeShapeType="1"/>
                          <a:stCxn id="55" idx="4"/>
                          <a:endCxn id="63" idx="0"/>
                        </wps:cNvCnPr>
                        <wps:spPr bwMode="auto">
                          <a:xfrm rot="16200000" flipH="1">
                            <a:off x="3559492" y="2798763"/>
                            <a:ext cx="325755" cy="150749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Прямая со стрелкой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923925" y="4488952"/>
                            <a:ext cx="476296" cy="60658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Прямая со стрелкой 40"/>
                        <wps:cNvCnPr>
                          <a:cxnSpLocks noChangeShapeType="1"/>
                        </wps:cNvCnPr>
                        <wps:spPr bwMode="auto">
                          <a:xfrm>
                            <a:off x="1400221" y="4488952"/>
                            <a:ext cx="1567807" cy="6059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Прямая со стрелкой 41"/>
                        <wps:cNvCnPr>
                          <a:cxnSpLocks noChangeShapeType="1"/>
                        </wps:cNvCnPr>
                        <wps:spPr bwMode="auto">
                          <a:xfrm>
                            <a:off x="4475969" y="4488952"/>
                            <a:ext cx="496081" cy="6059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Прямая со стрелкой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923925" y="4488952"/>
                            <a:ext cx="3552044" cy="60658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65pt;height:417pt;mso-position-horizontal-relative:char;mso-position-vertical-relative:line" coordsize="59055,5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55;height:52959;visibility:visible;mso-wrap-style:square">
                  <v:fill o:detectmouseclick="t"/>
                  <v:path o:connecttype="none"/>
                </v:shape>
                <v:roundrect id="Скругленный прямоугольник 2" o:spid="_x0000_s1028" style="position:absolute;left:6;top:6;width:27997;height:91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BLMEA&#10;AADbAAAADwAAAGRycy9kb3ducmV2LnhtbERPy4rCMBTdC/MP4Q7MRjR1wAcdo5QRQZc+cXlt7rRl&#10;mpvSxLb69WYhuDyc93zZmVI0VLvCsoLRMAJBnFpdcKbgeFgPZiCcR9ZYWiYFd3KwXHz05hhr2/KO&#10;mr3PRAhhF6OC3PsqltKlORl0Q1sRB+7P1gZ9gHUmdY1tCDel/I6iiTRYcGjIsaLfnNL//c0ouE5n&#10;Tf/RJJckvSW79nRfnbftSqmvzy75AeGp82/xy73RCsZhff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6gSzBAAAA2wAAAA8AAAAAAAAAAAAAAAAAmAIAAGRycy9kb3du&#10;cmV2LnhtbFBLBQYAAAAABAAEAPUAAACGAwAAAAA=&#10;" strokeweight="1pt">
                  <v:textbox style="mso-fit-shape-to-text:t">
                    <w:txbxContent>
                      <w:p w:rsidR="0081353B" w:rsidRPr="0081353B" w:rsidRDefault="0081353B" w:rsidP="004B3F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1353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Государственный служащий обязан уведомить представителя нанимателя об обращении к нему каких-либо лиц в целях склонения его к совершению коррупционных правонарушений</w:t>
                        </w:r>
                      </w:p>
                    </w:txbxContent>
                  </v:textbox>
                </v:roundrect>
                <v:roundrect id="Скругленный прямоугольник 3" o:spid="_x0000_s1029" style="position:absolute;left:30473;top:12;width:28550;height:139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kt8UA&#10;AADbAAAADwAAAGRycy9kb3ducmV2LnhtbESPQWvCQBSE7wX/w/KEXkrdKFhD6iYERahHbS0en9nX&#10;JJh9G7JrEvvru4VCj8PMfMOss9E0oqfO1ZYVzGcRCOLC6ppLBR/vu+cYhPPIGhvLpOBODrJ08rDG&#10;RNuBD9QffSkChF2CCirv20RKV1Rk0M1sSxy8L9sZ9EF2pdQdDgFuGrmIohdpsOawUGFLm4qK6/Fm&#10;FFxWcf/03efnvLjlh+F0337uh61Sj9MxfwXhafT/4b/2m1awnMP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iS3xQAAANsAAAAPAAAAAAAAAAAAAAAAAJgCAABkcnMv&#10;ZG93bnJldi54bWxQSwUGAAAAAAQABAD1AAAAigMAAAAA&#10;" strokeweight="1pt">
                  <v:textbox style="mso-fit-shape-to-text:t">
                    <w:txbxContent>
                      <w:p w:rsidR="000C41ED" w:rsidRDefault="000C41ED" w:rsidP="004B3F80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вправе сообщить о ставших известными ему фактах совершения другими государственными служащими коррупционных правонарушений, непредставления сведений либо заведомо недостоверных или неполных сведений о доходах, об имуществе и обязательствах имущественного характера</w:t>
                        </w:r>
                      </w:p>
                    </w:txbxContent>
                  </v:textbox>
                </v:roundrect>
                <v:rect id="Прямоугольник 4" o:spid="_x0000_s1030" style="position:absolute;left:16921;top:16197;width:25457;height:6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NjMQA&#10;AADbAAAADwAAAGRycy9kb3ducmV2LnhtbESPQWsCMRSE7wX/Q3hCbzWr0mK3RtGC1IsHtZQeH8lz&#10;s7h5WTbpGv31jVDocZiZb5j5MrlG9NSF2rOC8agAQay9qblS8HncPM1AhIhssPFMCq4UYLkYPMyx&#10;NP7Ce+oPsRIZwqFEBTbGtpQyaEsOw8i3xNk7+c5hzLKrpOnwkuGukZOieJEOa84LFlt6t6TPhx+n&#10;4Gv72u9m1dp+aD39vu2tHR9TUupxmFZvICKl+B/+a2+NgucJ3L/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jYzEAAAA2wAAAA8AAAAAAAAAAAAAAAAAmAIAAGRycy9k&#10;b3ducmV2LnhtbFBLBQYAAAAABAAEAPUAAACJAwAAAAA=&#10;" strokeweight="1pt">
                  <v:textbox style="mso-fit-shape-to-text:t">
                    <w:txbxContent>
                      <w:p w:rsidR="004B3F80" w:rsidRPr="004B3F80" w:rsidRDefault="00FA7759" w:rsidP="00F322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Государственный служащий составляет уведомление в произвольной форме или в соответствии с образцом, утвержденным в государственном органе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6" o:spid="_x0000_s1031" type="#_x0000_t34" style="position:absolute;left:36102;top:7553;width:2197;height:1509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AMcIAAADbAAAADwAAAGRycy9kb3ducmV2LnhtbESPzWrCQBSF9wXfYbhCd2ZSi6WkGUWi&#10;LXVVTJv9NXNNQjN3Ymaqyds7gtDl4fx8nHQ1mFacqXeNZQVPUQyCuLS64UrBz/f77BWE88gaW8uk&#10;YCQHq+XkIcVE2wvv6Zz7SoQRdgkqqL3vEildWZNBF9mOOHhH2xv0QfaV1D1ewrhp5TyOX6TBhgOh&#10;xo6ymsrf/M8ErtweioztpvootP3yu2w8rUelHqfD+g2Ep8H/h+/tT61g8Qy3L+EH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pAMcIAAADbAAAADwAAAAAAAAAAAAAA&#10;AAChAgAAZHJzL2Rvd25yZXYueG1sUEsFBgAAAAAEAAQA+QAAAJADAAAAAA==&#10;" adj="10738" strokeweight="1pt">
                  <v:stroke endarrow="block"/>
                </v:shape>
                <v:shape id="Соединительная линия уступом 7" o:spid="_x0000_s1032" type="#_x0000_t34" style="position:absolute;left:18300;top:4845;width:7061;height:1564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cnIcQAAADbAAAADwAAAGRycy9kb3ducmV2LnhtbESPQWvCQBSE74X+h+UVvNVNxBaJrlIi&#10;oiAWawXx9sw+k9Ds25Bddfvv3ULB4zAz3zCTWTCNuFLnassK0n4CgriwuuZSwf578ToC4TyyxsYy&#10;KfglB7Pp89MEM21v/EXXnS9FhLDLUEHlfZtJ6YqKDLq+bYmjd7adQR9lV0rd4S3CTSMHSfIuDdYc&#10;FypsKa+o+NldjILN6HQMa/wsc0yKdG63B0ODpVK9l/AxBuEp+Ef4v73SCt6G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JychxAAAANsAAAAPAAAAAAAAAAAA&#10;AAAAAKECAABkcnMvZG93bnJldi54bWxQSwUGAAAAAAQABAD5AAAAkgMAAAAA&#10;" strokeweight="1pt">
                  <v:stroke endarrow="block"/>
                </v:shape>
                <v:oval id="Овал 5" o:spid="_x0000_s1033" style="position:absolute;left:19450;top:24593;width:20466;height:9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pLcQA&#10;AADbAAAADwAAAGRycy9kb3ducmV2LnhtbESPQYvCMBSE7wv7H8Jb8LamChWpRikuoiAeVgXx9mye&#10;bbF56TbR1n+/EQSPw8x8w0znnanEnRpXWlYw6EcgiDOrS84VHPbL7zEI55E1VpZJwYMczGefH1NM&#10;tG35l+47n4sAYZeggsL7OpHSZQUZdH1bEwfvYhuDPsgml7rBNsBNJYdRNJIGSw4LBda0KCi77m5G&#10;wbrNflbj098y9dv0vBod43izPynV++rSCQhPnX+HX+21VhDH8Pw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KS3EAAAA2wAAAA8AAAAAAAAAAAAAAAAAmAIAAGRycy9k&#10;b3ducmV2LnhtbFBLBQYAAAAABAAEAPUAAACJAwAAAAA=&#10;" strokeweight="1pt">
                  <v:textbox style="mso-fit-shape-to-text:t">
                    <w:txbxContent>
                      <w:p w:rsidR="00320F95" w:rsidRPr="00320F95" w:rsidRDefault="00320F95" w:rsidP="00F322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20F9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Государственный служащий находится на месте прохождения службы?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4" type="#_x0000_t32" style="position:absolute;left:29654;top:23082;width:32;height:1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aZ8IAAADbAAAADwAAAGRycy9kb3ducmV2LnhtbESPT2sCMRTE7wW/Q3iCt5rdCiJbo1jB&#10;P1d16fmxed1su3mJm9Rdv70pFDwOM/MbZrkebCtu1IXGsYJ8moEgrpxuuFZQXnavCxAhImtsHZOC&#10;OwVYr0YvSyy06/lEt3OsRYJwKFCBidEXUobKkMUwdZ44eV+usxiT7GqpO+wT3LbyLcvm0mLDacGg&#10;p62h6uf8axX4cubyzfV+2FUX48s+//yYfe+VmoyHzTuISEN8hv/bR61gnsPfl/Q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ZaZ8IAAADbAAAADwAAAAAAAAAAAAAA&#10;AAChAgAAZHJzL2Rvd25yZXYueG1sUEsFBgAAAAAEAAQA+QAAAJADAAAAAA==&#10;" strokeweight="1pt">
                  <v:stroke endarrow="block"/>
                </v:shape>
                <v:roundrect id="Скругленный прямоугольник 9" o:spid="_x0000_s1035" style="position:absolute;left:3536;top:37153;width:20930;height:75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wfcUA&#10;AADbAAAADwAAAGRycy9kb3ducmV2LnhtbESPT2vCQBTE74V+h+UVepG60UOU1FVCRajHRC09vmZf&#10;k9Ds25Bd88dP3y0IPQ4z8xtmsxtNI3rqXG1ZwWIegSAurK65VHA+HV7WIJxH1thYJgUTOdhtHx82&#10;mGg7cEZ97ksRIOwSVFB53yZSuqIig25uW+LgfdvOoA+yK6XucAhw08hlFMXSYM1hocKW3ioqfvKr&#10;UfC1WvezW59+psU1zYbLtP84Dnulnp/G9BWEp9H/h+/td60gXsL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HB9xQAAANsAAAAPAAAAAAAAAAAAAAAAAJgCAABkcnMv&#10;ZG93bnJldi54bWxQSwUGAAAAAAQABAD1AAAAigMAAAAA&#10;" strokeweight="1pt">
                  <v:textbox style="mso-fit-shape-to-text:t">
                    <w:txbxContent>
                      <w:p w:rsidR="006335E4" w:rsidRDefault="006335E4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находится в служебной командировке, в отпуске или на больничном</w:t>
                        </w:r>
                      </w:p>
                    </w:txbxContent>
                  </v:textbox>
                </v:roundrect>
                <v:roundrect id="Скругленный прямоугольник 10" o:spid="_x0000_s1036" style="position:absolute;left:34296;top:37153;width:20923;height:75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V5sUA&#10;AADbAAAADwAAAGRycy9kb3ducmV2LnhtbESPQWvCQBSE74L/YXlCL6VurKCSuglBEdqjthaPz+xr&#10;Esy+Ddk1if76bqHgcZiZb5h1OphadNS6yrKC2TQCQZxbXXGh4Otz97IC4TyyxtoyKbiRgzQZj9YY&#10;a9vznrqDL0SAsItRQel9E0vp8pIMuqltiIP3Y1uDPsi2kLrFPsBNLV+jaCENVhwWSmxoU1J+OVyN&#10;gvNy1T3fu+yU5dds3x9v2++PfqvU02TI3kB4Gvwj/N9+1woWc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NXmxQAAANsAAAAPAAAAAAAAAAAAAAAAAJgCAABkcnMv&#10;ZG93bnJldi54bWxQSwUGAAAAAAQABAD1AAAAigMAAAAA&#10;" strokeweight="1pt">
                  <v:textbox style="mso-fit-shape-to-text:t">
                    <w:txbxContent>
                      <w:p w:rsidR="006335E4" w:rsidRDefault="006335E4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находится в служебной командировке, в отпуске или на больничном</w:t>
                        </w:r>
                      </w:p>
                    </w:txbxContent>
                  </v:textbox>
                </v:roundrect>
                <v:shape id="Соединительная линия уступом 11" o:spid="_x0000_s1037" type="#_x0000_t34" style="position:absolute;left:20215;top:27682;width:3257;height:1568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xAMQAAADbAAAADwAAAGRycy9kb3ducmV2LnhtbESPQWvCQBSE7wX/w/IEb3WjSCjRVVQQ&#10;FKRV24PHR/aZDWbfhuyaxH/vFgo9DjPzDbNY9bYSLTW+dKxgMk5AEOdOl1wo+PnevX+A8AFZY+WY&#10;FDzJw2o5eFtgpl3HZ2ovoRARwj5DBSaEOpPS54Ys+rGriaN3c43FEGVTSN1gF+G2ktMkSaXFkuOC&#10;wZq2hvL75WEV1K3ZfF7T9eR+Op0Px+4r39zSo1KjYb+egwjUh//wX3uvFaQz+P0Sf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vEAxAAAANsAAAAPAAAAAAAAAAAA&#10;AAAAAKECAABkcnMvZG93bnJldi54bWxQSwUGAAAAAAQABAD5AAAAkgMAAAAA&#10;" adj="10779" strokeweight="1pt">
                  <v:stroke endarrow="block"/>
                </v:shape>
                <v:shape id="Соединительная линия уступом 12" o:spid="_x0000_s1038" type="#_x0000_t34" style="position:absolute;left:35595;top:27987;width:3257;height:1507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c1ssMAAADbAAAADwAAAGRycy9kb3ducmV2LnhtbESPT4vCMBTE74LfITxhb5puYUWqUWR3&#10;xdWD+A+9PppnW2xeSpO19dsbQfA4zMxvmMmsNaW4Ue0Kywo+BxEI4tTqgjMFx8OiPwLhPLLG0jIp&#10;uJOD2bTbmWCibcM7uu19JgKEXYIKcu+rREqX5mTQDWxFHLyLrQ36IOtM6hqbADeljKNoKA0WHBZy&#10;rOg7p/S6/zcKzu603ByN0c16tf6Jf3G+XMRbpT567XwMwlPr3+FX+08rGH7B80v4AX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XNbLDAAAA2wAAAA8AAAAAAAAAAAAA&#10;AAAAoQIAAGRycy9kb3ducmV2LnhtbFBLBQYAAAAABAAEAPkAAACRAwAAAAA=&#10;" adj="10779" strokeweight="1pt">
                  <v:stroke endarrow="block"/>
                </v:shape>
                <v:shape id="Прямая со стрелкой 39" o:spid="_x0000_s1039" type="#_x0000_t32" style="position:absolute;left:9239;top:44889;width:4763;height:60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EsC8MAAADbAAAADwAAAGRycy9kb3ducmV2LnhtbESPQWsCMRCF74L/IUyhN83WispqFCmI&#10;LfSi9tDjsBk3q8lkm6S6/vumIHh8vHnfm7dYdc6KC4XYeFbwMixAEFdeN1wr+DpsBjMQMSFrtJ5J&#10;wY0irJb93gJL7a+8o8s+1SJDOJaowKTUllLGypDDOPQtcfaOPjhMWYZa6oDXDHdWjopiIh02nBsM&#10;tvRmqDrvf11+43T6tHYrb/Vu/PMdRtvNx9hYpZ6fuvUcRKIuPY7v6XetYPoK/1syA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xLAvDAAAA2wAAAA8AAAAAAAAAAAAA&#10;AAAAoQIAAGRycy9kb3ducmV2LnhtbFBLBQYAAAAABAAEAPkAAACRAwAAAAA=&#10;" strokeweight="1pt">
                  <v:stroke endarrow="block"/>
                </v:shape>
                <v:shape id="Прямая со стрелкой 40" o:spid="_x0000_s1040" type="#_x0000_t32" style="position:absolute;left:14002;top:44889;width:15678;height:6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hvIsMAAADbAAAADwAAAGRycy9kb3ducmV2LnhtbESPwW7CMBBE75X6D9ZW4lacQNVWKQYB&#10;EpRrIep5FS9xaLx2Y0PC3+NKlTiOZuaNZrYYbCsu1IXGsYJ8nIEgrpxuuFZQHjbP7yBCRNbYOiYF&#10;VwqwmD8+zLDQrucvuuxjLRKEQ4EKTIy+kDJUhiyGsfPEyTu6zmJMsqul7rBPcNvKSZa9SosNpwWD&#10;ntaGqp/92Srw5dTly9/r56Y6GF/2+fdqetoqNXoalh8gIg3xHv5v77SCtxf4+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4byLDAAAA2wAAAA8AAAAAAAAAAAAA&#10;AAAAoQIAAGRycy9kb3ducmV2LnhtbFBLBQYAAAAABAAEAPkAAACRAwAAAAA=&#10;" strokeweight="1pt">
                  <v:stroke endarrow="block"/>
                </v:shape>
                <v:shape id="Прямая со стрелкой 41" o:spid="_x0000_s1041" type="#_x0000_t32" style="position:absolute;left:44759;top:44889;width:4961;height:6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TKucMAAADbAAAADwAAAGRycy9kb3ducmV2LnhtbESPzW7CMBCE75X6DtZW4lacgPqjFIMA&#10;Ccq1EPW8ipc4NF67sSHh7XGlShxHM/ONZrYYbCsu1IXGsYJ8nIEgrpxuuFZQHjbP7yBCRNbYOiYF&#10;VwqwmD8+zLDQrucvuuxjLRKEQ4EKTIy+kDJUhiyGsfPEyTu6zmJMsqul7rBPcNvKSZa9SosNpwWD&#10;ntaGqp/92Srw5dTly9/r56Y6GF/2+fdqetoqNXoalh8gIg3xHv5v77SCtxf4+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yrnDAAAA2wAAAA8AAAAAAAAAAAAA&#10;AAAAoQIAAGRycy9kb3ducmV2LnhtbFBLBQYAAAAABAAEAPkAAACRAwAAAAA=&#10;" strokeweight="1pt">
                  <v:stroke endarrow="block"/>
                </v:shape>
                <v:shape id="Прямая со стрелкой 42" o:spid="_x0000_s1042" type="#_x0000_t32" style="position:absolute;left:9239;top:44889;width:35520;height:60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aPk8MAAADbAAAADwAAAGRycy9kb3ducmV2LnhtbESPT2sCMRDF7wW/Qxiht5qtiMrWKEUQ&#10;W/Din0OPw2bcrCaTNUl1/famUPD4ePN+b95s0TkrrhRi41nB+6AAQVx53XCt4LBfvU1BxISs0Xom&#10;BXeKsJj3XmZYan/jLV13qRYZwrFEBSaltpQyVoYcxoFvibN39MFhyjLUUge8ZbizclgUY+mw4dxg&#10;sKWloeq8+3X5jdNpY+1a3uvt6PIThuvV98hYpV773ecHiERdeh7/p7+0gskY/rZkA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Gj5PDAAAA2wAAAA8AAAAAAAAAAAAA&#10;AAAAoQIAAGRycy9kb3ducmV2LnhtbFBLBQYAAAAABAAEAPkAAACRAwAAAAA=&#10;" strokeweight="1pt">
                  <v:stroke endarrow="block"/>
                </v:shape>
                <w10:anchorlock/>
              </v:group>
            </w:pict>
          </mc:Fallback>
        </mc:AlternateContent>
      </w: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887" w:rsidRDefault="00501887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0643" w:rsidRPr="00F44247" w:rsidRDefault="0078134B" w:rsidP="00F779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4247">
        <w:rPr>
          <w:rFonts w:ascii="Times New Roman" w:hAnsi="Times New Roman"/>
          <w:b/>
          <w:i/>
          <w:sz w:val="24"/>
          <w:szCs w:val="24"/>
        </w:rPr>
        <w:t>Продолжение блок-схемы 1</w:t>
      </w:r>
    </w:p>
    <w:p w:rsidR="0036666E" w:rsidRPr="00F44247" w:rsidRDefault="0036666E" w:rsidP="00F7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66E" w:rsidRPr="00F44247" w:rsidRDefault="00E9510E" w:rsidP="00F7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61685" cy="7553960"/>
                <wp:effectExtent l="14605" t="0" r="10160" b="0"/>
                <wp:docPr id="48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1" y="38100"/>
                            <a:ext cx="1847850" cy="1272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34B" w:rsidRPr="00B7211F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направляет уведомление по почте в подразделение кадровой службы государственного органа по профилактике коррупционных и иных правонарушений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9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2027850" y="38565"/>
                            <a:ext cx="1847850" cy="141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Государственный служащий передает уведомление </w:t>
                              </w:r>
                              <w:r w:rsidRPr="00F8740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 подразделение кадровой службы государственного органа по профилактике коррупционных и иных правонарушений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в день прибытия к месту прохождения службы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0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4010025" y="38017"/>
                            <a:ext cx="1847850" cy="1126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Государственный служащий лично передает уведомление </w:t>
                              </w:r>
                              <w:r w:rsidRPr="00F8740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 подразделение кадровой службы государственного органа по профилактике коррупционных и иных правонарушений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1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1" y="1911661"/>
                            <a:ext cx="1847850" cy="1272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Поступившее уведомление регистрируется в журнале регистрации уведомлений.</w:t>
                              </w:r>
                            </w:p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Государственному служащему направляется заказным письмом талон о регистрации уведомления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2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2486026" y="1912348"/>
                            <a:ext cx="2733675" cy="83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Поступившее уведомление регистрируется в журнале регистрации уведомлений.</w:t>
                              </w:r>
                            </w:p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Государственному служащему под роспись выдается талон о регистрации уведомления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3" name="Прямая со стрелкой 22"/>
                        <wps:cNvCnPr>
                          <a:cxnSpLocks noChangeShapeType="1"/>
                          <a:stCxn id="28" idx="2"/>
                          <a:endCxn id="31" idx="0"/>
                        </wps:cNvCnPr>
                        <wps:spPr bwMode="auto">
                          <a:xfrm>
                            <a:off x="923926" y="1310640"/>
                            <a:ext cx="0" cy="60102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Соединительная линия уступом 24"/>
                        <wps:cNvCnPr>
                          <a:cxnSpLocks noChangeShapeType="1"/>
                          <a:stCxn id="29" idx="2"/>
                          <a:endCxn id="32" idx="0"/>
                        </wps:cNvCnPr>
                        <wps:spPr bwMode="auto">
                          <a:xfrm rot="16200000" flipH="1">
                            <a:off x="3174723" y="1234206"/>
                            <a:ext cx="455193" cy="901089"/>
                          </a:xfrm>
                          <a:prstGeom prst="bentConnector3">
                            <a:avLst>
                              <a:gd name="adj1" fmla="val 49931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Соединительная линия уступом 25"/>
                        <wps:cNvCnPr>
                          <a:cxnSpLocks noChangeShapeType="1"/>
                          <a:stCxn id="30" idx="2"/>
                          <a:endCxn id="32" idx="0"/>
                        </wps:cNvCnPr>
                        <wps:spPr bwMode="auto">
                          <a:xfrm rot="5400000">
                            <a:off x="4019487" y="997884"/>
                            <a:ext cx="747841" cy="108108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оугольник 26"/>
                        <wps:cNvSpPr>
                          <a:spLocks noChangeArrowheads="1"/>
                        </wps:cNvSpPr>
                        <wps:spPr bwMode="auto">
                          <a:xfrm>
                            <a:off x="1514476" y="3576587"/>
                            <a:ext cx="282892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34B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Уведомление передается для рассмотрения представителю нанимателя в день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7" name="Соединительная линия уступом 27"/>
                        <wps:cNvCnPr>
                          <a:cxnSpLocks noChangeShapeType="1"/>
                          <a:stCxn id="31" idx="2"/>
                          <a:endCxn id="36" idx="0"/>
                        </wps:cNvCnPr>
                        <wps:spPr bwMode="auto">
                          <a:xfrm rot="16200000" flipH="1">
                            <a:off x="1730239" y="2377887"/>
                            <a:ext cx="392386" cy="200501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Соединительная линия уступом 28"/>
                        <wps:cNvCnPr>
                          <a:cxnSpLocks noChangeShapeType="1"/>
                          <a:stCxn id="32" idx="2"/>
                          <a:endCxn id="36" idx="0"/>
                        </wps:cNvCnPr>
                        <wps:spPr bwMode="auto">
                          <a:xfrm rot="5400000">
                            <a:off x="2975978" y="2699700"/>
                            <a:ext cx="829849" cy="9239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оугольник 29"/>
                        <wps:cNvSpPr>
                          <a:spLocks noChangeArrowheads="1"/>
                        </wps:cNvSpPr>
                        <wps:spPr bwMode="auto">
                          <a:xfrm>
                            <a:off x="638174" y="4154963"/>
                            <a:ext cx="4581525" cy="1716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0D95" w:rsidRPr="00190D95" w:rsidRDefault="00190D95" w:rsidP="00190D95">
                              <w:pPr>
                                <w:pStyle w:val="a9"/>
                                <w:spacing w:before="0" w:beforeAutospacing="0"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90D95">
                                <w:rPr>
                                  <w:sz w:val="20"/>
                                  <w:szCs w:val="20"/>
                                </w:rPr>
                                <w:t>Организация проверки сведений о случаях обращения к государственному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служащим каких-либо лиц в целях склонения их к совершению коррупционных правонарушений осуществляется уполномоченным структурным подразде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лением государственного органа п</w:t>
                              </w:r>
                              <w:r w:rsidRPr="00190D95">
                                <w:rPr>
                                  <w:sz w:val="20"/>
                                  <w:szCs w:val="20"/>
                                </w:rPr>
                                <w:t>о поручению представителя нанимателя путем направления уведомлений в органы прокуратуры, МВД России, ФСБ России, проведения бесед с государственным служащим, подавшим уведомление, получения от государственного служащего пояснения по сведениям, изложенным в уведомлении.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637539" y="6049120"/>
                            <a:ext cx="4582160" cy="83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34B" w:rsidRPr="00190D95" w:rsidRDefault="00190D95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90D95">
                                <w:rPr>
                                  <w:sz w:val="20"/>
                                  <w:szCs w:val="20"/>
                                </w:rPr>
                                <w:t>Уведомление направляется представителем нанимателя в органы прокуратуры, МВД России, ФСБ России не позднее 10 дней с даты его регистрации в журнале. По решению представителя нанимателя уведомление может направляться одновременно как во все перечисленные государственные органы, так и в один т них в соответствии с их компетенцией.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42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639569" y="7070128"/>
                            <a:ext cx="2580005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134B" w:rsidRPr="00190D95" w:rsidRDefault="0078134B" w:rsidP="00F32292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90D95">
                                <w:rPr>
                                  <w:sz w:val="20"/>
                                  <w:szCs w:val="20"/>
                                </w:rPr>
                                <w:t>Завершение процедуры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43" name="Прямая со стрелкой 32"/>
                        <wps:cNvCnPr>
                          <a:cxnSpLocks noChangeShapeType="1"/>
                          <a:stCxn id="41" idx="2"/>
                          <a:endCxn id="42" idx="0"/>
                        </wps:cNvCnPr>
                        <wps:spPr bwMode="auto">
                          <a:xfrm>
                            <a:off x="2928620" y="6883400"/>
                            <a:ext cx="1270" cy="1866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 стрелкой 33"/>
                        <wps:cNvCnPr>
                          <a:cxnSpLocks noChangeShapeType="1"/>
                          <a:stCxn id="40" idx="2"/>
                          <a:endCxn id="41" idx="0"/>
                        </wps:cNvCnPr>
                        <wps:spPr bwMode="auto">
                          <a:xfrm flipH="1">
                            <a:off x="2928620" y="5871210"/>
                            <a:ext cx="635" cy="1778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Прямая со стрелкой 35"/>
                        <wps:cNvCnPr>
                          <a:cxnSpLocks noChangeShapeType="1"/>
                          <a:stCxn id="36" idx="2"/>
                          <a:endCxn id="40" idx="0"/>
                        </wps:cNvCnPr>
                        <wps:spPr bwMode="auto">
                          <a:xfrm>
                            <a:off x="2929255" y="3972560"/>
                            <a:ext cx="1" cy="1822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43" editas="canvas" style="width:461.55pt;height:594.8pt;mso-position-horizontal-relative:char;mso-position-vertical-relative:line" coordsize="58616,7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">
                <v:shape id="_x0000_s1044" type="#_x0000_t75" style="position:absolute;width:58616;height:75539;visibility:visible;mso-wrap-style:square">
                  <v:fill o:detectmouseclick="t"/>
                  <v:path o:connecttype="none"/>
                </v:shape>
                <v:rect id="Прямоугольник 14" o:spid="_x0000_s1045" style="position:absolute;top:381;width:18478;height:1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JG8IA&#10;AADbAAAADwAAAGRycy9kb3ducmV2LnhtbERPu2rDMBTdA/kHcQPdEtkplMSJYppAaZYOeVA6XqQb&#10;y9S6MpbqqP36aih0PJz3tk6uEyMNofWsoFwUIIi1Ny03Cq6Xl/kKRIjIBjvPpOCbAtS76WSLlfF3&#10;PtF4jo3IIRwqVGBj7Cspg7bkMCx8T5y5mx8cxgyHRpoB7zncdXJZFE/SYcu5wWJPB0v68/zlFLwf&#10;1+PbqtnbV60fP35O1paXlJR6mKXnDYhIKf6L/9xHo2CZx+Yv+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8kbwgAAANsAAAAPAAAAAAAAAAAAAAAAAJgCAABkcnMvZG93&#10;bnJldi54bWxQSwUGAAAAAAQABAD1AAAAhwMAAAAA&#10;" strokeweight="1pt">
                  <v:textbox style="mso-fit-shape-to-text:t">
                    <w:txbxContent>
                      <w:p w:rsidR="0078134B" w:rsidRPr="00B7211F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направляет уведомление по почте в подразделение кадровой службы государственного органа по профилактике коррупционных и иных правонарушений</w:t>
                        </w:r>
                      </w:p>
                    </w:txbxContent>
                  </v:textbox>
                </v:rect>
                <v:rect id="Прямоугольник 17" o:spid="_x0000_s1046" style="position:absolute;left:20278;top:385;width:18479;height:14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sgMMA&#10;AADbAAAADwAAAGRycy9kb3ducmV2LnhtbESPQWsCMRSE7wX/Q3gFbzWrQtGtUWpB9NKDWkqPj+S5&#10;Wdy8LJt0jf76piB4HGbmG2axSq4RPXWh9qxgPCpAEGtvaq4UfB03LzMQISIbbDyTgisFWC0HTwss&#10;jb/wnvpDrESGcChRgY2xLaUM2pLDMPItcfZOvnMYs+wqaTq8ZLhr5KQoXqXDmvOCxZY+LOnz4dcp&#10;+N7N+89ZtbZbrac/t72142NKSg2f0/sbiEgpPsL39s4omMzh/0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dsgMMAAADbAAAADwAAAAAAAAAAAAAAAACYAgAAZHJzL2Rv&#10;d25yZXYueG1sUEsFBgAAAAAEAAQA9QAAAIgDAAAAAA==&#10;" strokeweight="1pt">
                  <v:textbox style="mso-fit-shape-to-text:t">
                    <w:txbxContent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Государственный служащий передает уведомление </w:t>
                        </w:r>
                        <w:r w:rsidRPr="00F8740B">
                          <w:rPr>
                            <w:rFonts w:eastAsia="Calibri"/>
                            <w:sz w:val="20"/>
                            <w:szCs w:val="20"/>
                          </w:rPr>
                          <w:t>в подразделение кадровой службы государственного органа по профилактике коррупционных и иных правонарушений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в день прибытия к месту прохождения службы</w:t>
                        </w:r>
                      </w:p>
                    </w:txbxContent>
                  </v:textbox>
                </v:rect>
                <v:rect id="Прямоугольник 18" o:spid="_x0000_s1047" style="position:absolute;left:40100;top:380;width:18478;height:11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TwMAA&#10;AADbAAAADwAAAGRycy9kb3ducmV2LnhtbERPTWsCMRC9F/wPYYTeatYKxa5GUUH00oNaxOOQjJvF&#10;zWTZpGvqrzeHQo+P9z1fJteInrpQe1YwHhUgiLU3NVcKvk/btymIEJENNp5JwS8FWC4GL3Msjb/z&#10;gfpjrEQO4VCiAhtjW0oZtCWHYeRb4sxdfecwZthV0nR4z+Guke9F8SEd1pwbLLa0saRvxx+n4Lz/&#10;7L+m1drutJ5cHgdrx6eUlHodptUMRKQU/8V/7r1RMMnr85f8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RTwMAAAADbAAAADwAAAAAAAAAAAAAAAACYAgAAZHJzL2Rvd25y&#10;ZXYueG1sUEsFBgAAAAAEAAQA9QAAAIUDAAAAAA==&#10;" strokeweight="1pt">
                  <v:textbox style="mso-fit-shape-to-text:t">
                    <w:txbxContent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Государственный служащий лично передает уведомление </w:t>
                        </w:r>
                        <w:r w:rsidRPr="00F8740B">
                          <w:rPr>
                            <w:rFonts w:eastAsia="Calibri"/>
                            <w:sz w:val="20"/>
                            <w:szCs w:val="20"/>
                          </w:rPr>
                          <w:t>в подразделение кадровой службы государственного органа по профилактике коррупционных и иных правонарушений</w:t>
                        </w:r>
                      </w:p>
                    </w:txbxContent>
                  </v:textbox>
                </v:rect>
                <v:rect id="Прямоугольник 20" o:spid="_x0000_s1048" style="position:absolute;top:19116;width:18478;height:12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2W8QA&#10;AADbAAAADwAAAGRycy9kb3ducmV2LnhtbESPT2sCMRTE70K/Q3iF3jS7FURXo7SFUi89+Afx+Eie&#10;m8XNy7JJ17SfvhEKPQ4z8xtmtUmuFQP1ofGsoJwUIIi1Nw3XCo6H9/EcRIjIBlvPpOCbAmzWD6MV&#10;VsbfeEfDPtYiQzhUqMDG2FVSBm3JYZj4jjh7F987jFn2tTQ93jLctfK5KGbSYcN5wWJHb5b0df/l&#10;FJy2i+FzXr/aD62n55+dteUhJaWeHtPLEkSkFP/Df+2tUTAt4f4l/w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9lvEAAAA2wAAAA8AAAAAAAAAAAAAAAAAmAIAAGRycy9k&#10;b3ducmV2LnhtbFBLBQYAAAAABAAEAPUAAACJAwAAAAA=&#10;" strokeweight="1pt">
                  <v:textbox style="mso-fit-shape-to-text:t">
                    <w:txbxContent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Поступившее уведомление регистрируется в журнале регистрации уведомлений.</w:t>
                        </w:r>
                      </w:p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</w:p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Государственному служащему направляется заказным письмом талон о регистрации уведомления</w:t>
                        </w:r>
                      </w:p>
                    </w:txbxContent>
                  </v:textbox>
                </v:rect>
                <v:rect id="Прямоугольник 21" o:spid="_x0000_s1049" style="position:absolute;left:24860;top:19123;width:27337;height:8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oLMMA&#10;AADbAAAADwAAAGRycy9kb3ducmV2LnhtbESPQWsCMRSE70L/Q3iF3jSrQrGrUVQo9eJBLaXHR/Lc&#10;LG5elk26pv31piB4HGbmG2axSq4RPXWh9qxgPCpAEGtvaq4UfJ7ehzMQISIbbDyTgl8KsFo+DRZY&#10;Gn/lA/XHWIkM4VCiAhtjW0oZtCWHYeRb4uydfecwZtlV0nR4zXDXyElRvEqHNecFiy1tLenL8ccp&#10;+Nq99ftZtbEfWk+//w7Wjk8pKfXynNZzEJFSfITv7Z1RMJ3A/5f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poLMMAAADbAAAADwAAAAAAAAAAAAAAAACYAgAAZHJzL2Rv&#10;d25yZXYueG1sUEsFBgAAAAAEAAQA9QAAAIgDAAAAAA==&#10;" strokeweight="1pt">
                  <v:textbox style="mso-fit-shape-to-text:t">
                    <w:txbxContent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Поступившее уведомление регистрируется в журнале регистрации уведомлений.</w:t>
                        </w:r>
                      </w:p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</w:p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Государственному служащему под роспись выдается талон о регистрации уведомления</w:t>
                        </w:r>
                      </w:p>
                    </w:txbxContent>
                  </v:textbox>
                </v:rect>
                <v:shape id="Прямая со стрелкой 22" o:spid="_x0000_s1050" type="#_x0000_t32" style="position:absolute;left:9239;top:13106;width:0;height:60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tOlsIAAADbAAAADwAAAGRycy9kb3ducmV2LnhtbESPQWvCQBSE7wX/w/IEb3WTBkqJrqIF&#10;a6/V4PmRfWaj2bdrdmviv+8WCj0OM/MNs1yPthN36kPrWEE+z0AQ10633CiojrvnNxAhImvsHJOC&#10;BwVYryZPSyy1G/iL7ofYiAThUKICE6MvpQy1IYth7jxx8s6utxiT7BupexwS3HbyJctepcWW04JB&#10;T++G6uvh2yrwVeHyze2x39VH46shP22Ly4dSs+m4WYCINMb/8F/7UysoCvj9kn6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tOlsIAAADbAAAADwAAAAAAAAAAAAAA&#10;AAChAgAAZHJzL2Rvd25yZXYueG1sUEsFBgAAAAAEAAQA+QAAAJADAAAAAA==&#10;" strokeweight="1pt">
                  <v:stroke endarrow="block"/>
                </v:shape>
                <v:shape id="Соединительная линия уступом 24" o:spid="_x0000_s1051" type="#_x0000_t34" style="position:absolute;left:31747;top:12341;width:4552;height:90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YXbcMAAADbAAAADwAAAGRycy9kb3ducmV2LnhtbESPzWrDMBCE74W+g9hCb42UH0JwLYc2&#10;tNBDLk3S+2JtbCfWylhbx3n7KlDIcZiZb5h8PfpWDdTHJrCF6cSAIi6Da7iycNh/vqxARUF22AYm&#10;C1eKsC4eH3LMXLjwNw07qVSCcMzQQi3SZVrHsiaPcRI64uQdQ+9Rkuwr7Xq8JLhv9cyYpfbYcFqo&#10;saNNTeV59+stLDYyrlwwcxn20/fTz/Fjtr0aa5+fxrdXUEKj3MP/7S9nYb6A25f0A3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GF23DAAAA2wAAAA8AAAAAAAAAAAAA&#10;AAAAoQIAAGRycy9kb3ducmV2LnhtbFBLBQYAAAAABAAEAPkAAACRAwAAAAA=&#10;" adj="10785" strokeweight="1pt">
                  <v:stroke endarrow="block"/>
                </v:shape>
                <v:shape id="Соединительная линия уступом 25" o:spid="_x0000_s1052" type="#_x0000_t34" style="position:absolute;left:40195;top:9978;width:7478;height:1081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y4N8QAAADbAAAADwAAAGRycy9kb3ducmV2LnhtbESPQWvCQBSE74L/YXmCN91UqZroKqVQ&#10;6EEEbbH09sg+s6HZt2l2jfHfu4LgcZiZb5jVprOVaKnxpWMFL+MEBHHudMmFgu+vj9EChA/IGivH&#10;pOBKHjbrfm+FmXYX3lN7CIWIEPYZKjAh1JmUPjdk0Y9dTRy9k2sshiibQuoGLxFuKzlJkpm0WHJc&#10;MFjTu6H873C2CtL/7fF3a+c/bdqZOe0onczOWqnhoHtbggjUhWf40f7UCqavcP8Sf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TLg3xAAAANsAAAAPAAAAAAAAAAAA&#10;AAAAAKECAABkcnMvZG93bnJldi54bWxQSwUGAAAAAAQABAD5AAAAkgMAAAAA&#10;" strokeweight="1pt">
                  <v:stroke endarrow="block"/>
                </v:shape>
                <v:rect id="Прямоугольник 26" o:spid="_x0000_s1053" style="position:absolute;left:15144;top:35765;width:28290;height: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uL8QA&#10;AADbAAAADwAAAGRycy9kb3ducmV2LnhtbESPQWsCMRSE7wX/Q3hCbzWrgujWKFUo9eJBV0qPj+R1&#10;s3TzsmzimvbXN0Khx2FmvmHW2+RaMVAfGs8KppMCBLH2puFawaV6fVqCCBHZYOuZFHxTgO1m9LDG&#10;0vgbn2g4x1pkCIcSFdgYu1LKoC05DBPfEWfv0/cOY5Z9LU2Ptwx3rZwVxUI6bDgvWOxob0l/na9O&#10;wfthNRyX9c6+aT3/+DlZO61SUupxnF6eQURK8T/81z4YBfMF3L/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bi/EAAAA2wAAAA8AAAAAAAAAAAAAAAAAmAIAAGRycy9k&#10;b3ducmV2LnhtbFBLBQYAAAAABAAEAPUAAACJAwAAAAA=&#10;" strokeweight="1pt">
                  <v:textbox style="mso-fit-shape-to-text:t">
                    <w:txbxContent>
                      <w:p w:rsidR="0078134B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Уведомление передается для рассмотрения представителю нанимателя в день регистрации</w:t>
                        </w:r>
                      </w:p>
                    </w:txbxContent>
                  </v:textbox>
                </v:rect>
                <v:shape id="Соединительная линия уступом 27" o:spid="_x0000_s1054" type="#_x0000_t34" style="position:absolute;left:17302;top:23779;width:3923;height:2005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pc9sQAAADbAAAADwAAAGRycy9kb3ducmV2LnhtbESPQWvCQBSE74X+h+UVvNVNFFqJrlIi&#10;oiAWawXx9sw+k9Ds25Bddfvv3ULB4zAz3zCTWTCNuFLnassK0n4CgriwuuZSwf578ToC4TyyxsYy&#10;KfglB7Pp89MEM21v/EXXnS9FhLDLUEHlfZtJ6YqKDLq+bYmjd7adQR9lV0rd4S3CTSMHSfImDdYc&#10;FypsKa+o+NldjILN6HQMa/wsc0yKdG63B0ODpVK9l/AxBuEp+Ef4v73SCobv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Klz2xAAAANsAAAAPAAAAAAAAAAAA&#10;AAAAAKECAABkcnMvZG93bnJldi54bWxQSwUGAAAAAAQABAD5AAAAkgMAAAAA&#10;" strokeweight="1pt">
                  <v:stroke endarrow="block"/>
                </v:shape>
                <v:shape id="Соединительная линия уступом 28" o:spid="_x0000_s1055" type="#_x0000_t34" style="position:absolute;left:29760;top:26996;width:8298;height:923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GyMsQAAADbAAAADwAAAGRycy9kb3ducmV2LnhtbESPQWvCQBSE7wX/w/KE3pqNFrSJ2YgU&#10;Cj2IUJWW3h7ZZzaYfRuza0z/vVso9DjMzDdMsR5tKwbqfeNYwSxJQRBXTjdcKzge3p5eQPiArLF1&#10;TAp+yMO6nDwUmGt34w8a9qEWEcI+RwUmhC6X0leGLPrEdcTRO7neYoiyr6Xu8RbhtpXzNF1Iiw3H&#10;BYMdvRqqzvurVZBdtp/fW7v8GrLRLGlH2Xxx1Uo9TsfNCkSgMfyH/9rvWsFzBr9f4g+Q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AbIyxAAAANsAAAAPAAAAAAAAAAAA&#10;AAAAAKECAABkcnMvZG93bnJldi54bWxQSwUGAAAAAAQABAD5AAAAkgMAAAAA&#10;" strokeweight="1pt">
                  <v:stroke endarrow="block"/>
                </v:shape>
                <v:rect id="Прямоугольник 29" o:spid="_x0000_s1056" style="position:absolute;left:6381;top:41549;width:45815;height:1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+M8EA&#10;AADbAAAADwAAAGRycy9kb3ducmV2LnhtbERPz2vCMBS+D/Y/hDfwZtOJDOmaiowJHry0etDbo3lr&#10;i81LSTLb+tebw2DHj+93vp1ML+7kfGdZwXuSgiCure64UXA+7ZcbED4ga+wtk4KZPGyL15ccM21H&#10;LulehUbEEPYZKmhDGDIpfd2SQZ/YgThyP9YZDBG6RmqHYww3vVyl6Yc02HFsaHGgr5bqW/VrFGA1&#10;Xed5voyjLPu0+36UQ3UslVq8TbtPEIGm8C/+cx+0gnVcH7/EH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UfjPBAAAA2wAAAA8AAAAAAAAAAAAAAAAAmAIAAGRycy9kb3du&#10;cmV2LnhtbFBLBQYAAAAABAAEAPUAAACGAwAAAAA=&#10;" strokeweight="1pt">
                  <v:textbox>
                    <w:txbxContent>
                      <w:p w:rsidR="00190D95" w:rsidRPr="00190D95" w:rsidRDefault="00190D95" w:rsidP="00190D95">
                        <w:pPr>
                          <w:pStyle w:val="a9"/>
                          <w:spacing w:before="0" w:beforeAutospacing="0"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0D95">
                          <w:rPr>
                            <w:sz w:val="20"/>
                            <w:szCs w:val="20"/>
                          </w:rPr>
                          <w:t>Организация проверки сведений о случаях обращения к государственному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служащим каких-либо лиц в целях склонения их к совершению коррупционных правонарушений осуществляется уполномоченным структурным подразде</w:t>
                        </w:r>
                        <w:r>
                          <w:rPr>
                            <w:sz w:val="20"/>
                            <w:szCs w:val="20"/>
                          </w:rPr>
                          <w:t>лением государственного органа п</w:t>
                        </w:r>
                        <w:r w:rsidRPr="00190D95">
                          <w:rPr>
                            <w:sz w:val="20"/>
                            <w:szCs w:val="20"/>
                          </w:rPr>
                          <w:t>о поручению представителя нанимателя путем направления уведомлений в органы прокуратуры, МВД России, ФСБ России, проведения бесед с государственным служащим, подавшим уведомление, получения от государственного служащего пояснения по сведениям, изложенным в уведомлении.</w:t>
                        </w:r>
                      </w:p>
                    </w:txbxContent>
                  </v:textbox>
                </v:rect>
                <v:rect id="Прямоугольник 30" o:spid="_x0000_s1057" style="position:absolute;left:6375;top:60491;width:45821;height:8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FJsUA&#10;AADbAAAADwAAAGRycy9kb3ducmV2LnhtbESPT0sDMRTE70K/Q3iCN5tdK1K3TUstFHvx0D8Uj4/k&#10;dbO4eVk26Tb66Y0g9DjMzG+Y+TK5VgzUh8azgnJcgCDW3jRcKzgeNo9TECEiG2w9k4JvCrBcjO7m&#10;WBl/5R0N+1iLDOFQoQIbY1dJGbQlh2HsO+LsnX3vMGbZ19L0eM1w18qnoniRDhvOCxY7WlvSX/uL&#10;U3Davg4f0/rNvms9+fzZWVseUlLq4T6tZiAipXgL/7e3RsFzCX9f8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oUmxQAAANsAAAAPAAAAAAAAAAAAAAAAAJgCAABkcnMv&#10;ZG93bnJldi54bWxQSwUGAAAAAAQABAD1AAAAigMAAAAA&#10;" strokeweight="1pt">
                  <v:textbox style="mso-fit-shape-to-text:t">
                    <w:txbxContent>
                      <w:p w:rsidR="0078134B" w:rsidRPr="00190D95" w:rsidRDefault="00190D95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0D95">
                          <w:rPr>
                            <w:sz w:val="20"/>
                            <w:szCs w:val="20"/>
                          </w:rPr>
                          <w:t>Уведомление направляется представителем нанимателя в органы прокуратуры, МВД России, ФСБ России не позднее 10 дней с даты его регистрации в журнале. По решению представителя нанимателя уведомление может направляться одновременно как во все перечисленные государственные органы, так и в один т них в соответствии с их компетенцией.</w:t>
                        </w:r>
                      </w:p>
                    </w:txbxContent>
                  </v:textbox>
                </v:rect>
                <v:rect id="Прямоугольник 31" o:spid="_x0000_s1058" style="position:absolute;left:16395;top:70701;width:25800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bUcQA&#10;AADbAAAADwAAAGRycy9kb3ducmV2LnhtbESPQWsCMRSE7wX/Q3hCbzWrlmK3RtGC1IsHtZQeH8lz&#10;s7h5WTbpGv31jVDocZiZb5j5MrlG9NSF2rOC8agAQay9qblS8HncPM1AhIhssPFMCq4UYLkYPMyx&#10;NP7Ce+oPsRIZwqFEBTbGtpQyaEsOw8i3xNk7+c5hzLKrpOnwkuGukZOieJEOa84LFlt6t6TPhx+n&#10;4Gv72u9m1dp+aD39vu2tHR9TUupxmFZvICKl+B/+a2+NgucJ3L/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G1HEAAAA2wAAAA8AAAAAAAAAAAAAAAAAmAIAAGRycy9k&#10;b3ducmV2LnhtbFBLBQYAAAAABAAEAPUAAACJAwAAAAA=&#10;" strokeweight="1pt">
                  <v:textbox style="mso-fit-shape-to-text:t">
                    <w:txbxContent>
                      <w:p w:rsidR="0078134B" w:rsidRPr="00190D95" w:rsidRDefault="0078134B" w:rsidP="00F32292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0D95">
                          <w:rPr>
                            <w:sz w:val="20"/>
                            <w:szCs w:val="20"/>
                          </w:rPr>
                          <w:t>Завершение процедуры</w:t>
                        </w:r>
                      </w:p>
                    </w:txbxContent>
                  </v:textbox>
                </v:rect>
                <v:shape id="Прямая со стрелкой 32" o:spid="_x0000_s1059" type="#_x0000_t32" style="position:absolute;left:29286;top:68834;width:12;height:1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0968MAAADbAAAADwAAAGRycy9kb3ducmV2LnhtbESPQWvCQBSE70L/w/IKvekmjZSSuoot&#10;2HpVQ8+P7Gs2mn27zW5N/PeuIPQ4zMw3zGI12k6cqQ+tYwX5LANBXDvdcqOgOmymryBCRNbYOSYF&#10;FwqwWj5MFlhqN/COzvvYiAThUKICE6MvpQy1IYth5jxx8n5cbzEm2TdS9zgkuO3kc5a9SIstpwWD&#10;nj4M1af9n1Xgq8Ll69/L16Y+GF8N+fd7cfxU6ulxXL+BiDTG//C9vdUK5gXcvq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9PevDAAAA2wAAAA8AAAAAAAAAAAAA&#10;AAAAoQIAAGRycy9kb3ducmV2LnhtbFBLBQYAAAAABAAEAPkAAACRAwAAAAA=&#10;" strokeweight="1pt">
                  <v:stroke endarrow="block"/>
                </v:shape>
                <v:shape id="Прямая со стрелкой 33" o:spid="_x0000_s1060" type="#_x0000_t32" style="position:absolute;left:29286;top:58712;width:6;height:17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R+wsQAAADbAAAADwAAAGRycy9kb3ducmV2LnhtbESPQWsCMRCF74X+hzBCbzWrLKWsZkUE&#10;sYVetB48Dptxs2sy2Saprv++KRR6fLx535u3XI3OiiuF2HlWMJsWIIgbrztuFRw/t8+vIGJC1mg9&#10;k4I7RVjVjw9LrLS/8Z6uh9SKDOFYoQKT0lBJGRtDDuPUD8TZO/vgMGUZWqkD3jLcWTkvihfpsOPc&#10;YHCgjaHmcvh2+Y2+/7B2J+/tvvw6hflu+14aq9TTZFwvQCQa0//xX/pNKyhL+N2SAS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H7CxAAAANsAAAAPAAAAAAAAAAAA&#10;AAAAAKECAABkcnMvZG93bnJldi54bWxQSwUGAAAAAAQABAD5AAAAkgMAAAAA&#10;" strokeweight="1pt">
                  <v:stroke endarrow="block"/>
                </v:shape>
                <v:shape id="Прямая со стрелкой 35" o:spid="_x0000_s1061" type="#_x0000_t32" style="position:absolute;left:29292;top:39725;width:0;height:1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gABMMAAADbAAAADwAAAGRycy9kb3ducmV2LnhtbESPwW7CMBBE75X6D9ZW4lacQFtVKQYB&#10;EpRrIep5FS9xaLx2Y0PC3+NKlTiOZuaNZrYYbCsu1IXGsYJ8nIEgrpxuuFZQHjbP7yBCRNbYOiYF&#10;VwqwmD8+zLDQrucvuuxjLRKEQ4EKTIy+kDJUhiyGsfPEyTu6zmJMsqul7rBPcNvKSZa9SYsNpwWD&#10;ntaGqp/92Srw5dTly9/r56Y6GF/2+fdqetoqNXoalh8gIg3xHv5v77SCl1f4+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YAATDAAAA2wAAAA8AAAAAAAAAAAAA&#10;AAAAoQIAAGRycy9kb3ducmV2LnhtbFBLBQYAAAAABAAEAPkAAACRAwAAAAA=&#10;" strokeweight="1pt">
                  <v:stroke endarrow="block"/>
                </v:shape>
                <w10:anchorlock/>
              </v:group>
            </w:pict>
          </mc:Fallback>
        </mc:AlternateContent>
      </w:r>
    </w:p>
    <w:p w:rsidR="00F32292" w:rsidRPr="00F44247" w:rsidRDefault="00F32292" w:rsidP="0003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292" w:rsidRPr="00F44247" w:rsidRDefault="00F32292" w:rsidP="0003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292" w:rsidRPr="00F44247" w:rsidRDefault="00F32292" w:rsidP="0003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292" w:rsidRPr="00F44247" w:rsidRDefault="00F32292" w:rsidP="0003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292" w:rsidRPr="00F44247" w:rsidRDefault="00F32292" w:rsidP="0003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D4F" w:rsidRPr="00F44247" w:rsidRDefault="00034D4F" w:rsidP="0003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247">
        <w:rPr>
          <w:rFonts w:ascii="Times New Roman" w:hAnsi="Times New Roman"/>
          <w:b/>
          <w:sz w:val="28"/>
          <w:szCs w:val="28"/>
        </w:rPr>
        <w:t xml:space="preserve">Блок-схема 2. Уведомление представителя нанимателя о </w:t>
      </w:r>
      <w:r w:rsidR="00212D03" w:rsidRPr="00F44247">
        <w:rPr>
          <w:rFonts w:ascii="Times New Roman" w:hAnsi="Times New Roman"/>
          <w:b/>
          <w:sz w:val="28"/>
          <w:szCs w:val="28"/>
        </w:rPr>
        <w:t>возникновении личной заин</w:t>
      </w:r>
      <w:r w:rsidR="00BF7509" w:rsidRPr="00F44247">
        <w:rPr>
          <w:rFonts w:ascii="Times New Roman" w:hAnsi="Times New Roman"/>
          <w:b/>
          <w:sz w:val="28"/>
          <w:szCs w:val="28"/>
        </w:rPr>
        <w:t>тересованности</w:t>
      </w:r>
    </w:p>
    <w:p w:rsidR="0036666E" w:rsidRPr="00F44247" w:rsidRDefault="0036666E" w:rsidP="00F7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66E" w:rsidRPr="00F44247" w:rsidRDefault="0036666E" w:rsidP="00F7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029" w:rsidRPr="00F44247" w:rsidRDefault="00E9510E" w:rsidP="00F7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905500" cy="8105775"/>
                <wp:effectExtent l="14605" t="8890" r="13970" b="635"/>
                <wp:docPr id="27" name="Полотно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Скругленный прямоугольник 43"/>
                        <wps:cNvSpPr>
                          <a:spLocks noChangeArrowheads="1"/>
                        </wps:cNvSpPr>
                        <wps:spPr bwMode="auto">
                          <a:xfrm>
                            <a:off x="635" y="635"/>
                            <a:ext cx="2768600" cy="751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Pr="0081353B" w:rsidRDefault="003964CA" w:rsidP="009E20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 государственного служащего возникает личная заинтересованность, которая, по его мнению, приводит или может привести к конфликту интересов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" name="Скругленный прямоугольник 44"/>
                        <wps:cNvSpPr>
                          <a:spLocks noChangeArrowheads="1"/>
                        </wps:cNvSpPr>
                        <wps:spPr bwMode="auto">
                          <a:xfrm>
                            <a:off x="3047365" y="1270"/>
                            <a:ext cx="2825750" cy="9131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Default="009E2029" w:rsidP="009E2029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Государственный служащий </w:t>
                              </w:r>
                              <w:r w:rsidR="003964C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не может самостоятельно решить, действительно ли имеющаяся у него</w:t>
                              </w:r>
                              <w:r w:rsidR="003964CA" w:rsidRPr="003964CA">
                                <w:t xml:space="preserve"> </w:t>
                              </w:r>
                              <w:r w:rsidR="003964C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личная заинтересованность</w:t>
                              </w:r>
                              <w:r w:rsidR="003964CA" w:rsidRPr="003964C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приводит или может привести к конфликту интересов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4" name="Прямоугольник 45"/>
                        <wps:cNvSpPr>
                          <a:spLocks noChangeArrowheads="1"/>
                        </wps:cNvSpPr>
                        <wps:spPr bwMode="auto">
                          <a:xfrm>
                            <a:off x="1692119" y="1219816"/>
                            <a:ext cx="2545715" cy="688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Pr="004B3F80" w:rsidRDefault="009E2029" w:rsidP="009E20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Государственный служащий составляет уведомление в произвольной форме или в соответствии с образцом, утвержденным в государственном органе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5" name="Овал 48"/>
                        <wps:cNvSpPr>
                          <a:spLocks noChangeArrowheads="1"/>
                        </wps:cNvSpPr>
                        <wps:spPr bwMode="auto">
                          <a:xfrm>
                            <a:off x="1942465" y="2059305"/>
                            <a:ext cx="2046605" cy="930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Pr="00320F95" w:rsidRDefault="009E2029" w:rsidP="009E20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20F9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Государственный служащий находится на месте прохождения службы?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6" name="Скругленный прямоугольник 50"/>
                        <wps:cNvSpPr>
                          <a:spLocks noChangeArrowheads="1"/>
                        </wps:cNvSpPr>
                        <wps:spPr bwMode="auto">
                          <a:xfrm>
                            <a:off x="353695" y="3315335"/>
                            <a:ext cx="2092960" cy="751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Default="009E2029" w:rsidP="0062781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находится в служебной командировке, в отпуске или на больничном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7" name="Скругленный прямоугольник 51"/>
                        <wps:cNvSpPr>
                          <a:spLocks noChangeArrowheads="1"/>
                        </wps:cNvSpPr>
                        <wps:spPr bwMode="auto">
                          <a:xfrm>
                            <a:off x="3429635" y="3315335"/>
                            <a:ext cx="2092325" cy="751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Default="009E2029" w:rsidP="0062781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находится в служебной командировке, в отпуске или на больничном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8" name="Соединительная линия уступом 5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39851" y="2386782"/>
                            <a:ext cx="288548" cy="156780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Соединительная линия уступом 5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577725" y="2416714"/>
                            <a:ext cx="288548" cy="15079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оугольник 62"/>
                        <wps:cNvSpPr>
                          <a:spLocks noChangeArrowheads="1"/>
                        </wps:cNvSpPr>
                        <wps:spPr bwMode="auto">
                          <a:xfrm>
                            <a:off x="47625" y="4499126"/>
                            <a:ext cx="1847850" cy="127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Default="009E2029" w:rsidP="0062781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направляет уведомление по почте в подразделение кадровой службы государственного органа по профилактике коррупционных и иных правонарушений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1" name="Прямоугольник 63"/>
                        <wps:cNvSpPr>
                          <a:spLocks noChangeArrowheads="1"/>
                        </wps:cNvSpPr>
                        <wps:spPr bwMode="auto">
                          <a:xfrm>
                            <a:off x="2075180" y="4499126"/>
                            <a:ext cx="1847850" cy="1418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Default="009E2029" w:rsidP="0062781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передает уведомление в подразделение кадровой службы государственного органа по профилактике коррупционных и иных правонарушений в день прибытия к месту прохождения службы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2" name="Прямоугольник 64"/>
                        <wps:cNvSpPr>
                          <a:spLocks noChangeArrowheads="1"/>
                        </wps:cNvSpPr>
                        <wps:spPr bwMode="auto">
                          <a:xfrm>
                            <a:off x="4057650" y="4498491"/>
                            <a:ext cx="1847850" cy="1126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2029" w:rsidRDefault="009E2029" w:rsidP="0062781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Государственный служащий лично передает уведомление в подразделение кадровой службы государственного органа по профилактике коррупционных и иных правонарушений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3" name="Соединительная линия уступом 73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 rot="5400000">
                            <a:off x="3560127" y="319723"/>
                            <a:ext cx="305435" cy="1494790"/>
                          </a:xfrm>
                          <a:prstGeom prst="bentConnector3">
                            <a:avLst>
                              <a:gd name="adj1" fmla="val 49898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Соединительная линия уступом 74"/>
                        <wps:cNvCnPr>
                          <a:cxnSpLocks noChangeShapeType="1"/>
                          <a:stCxn id="1" idx="2"/>
                          <a:endCxn id="4" idx="0"/>
                        </wps:cNvCnPr>
                        <wps:spPr bwMode="auto">
                          <a:xfrm rot="16200000" flipH="1">
                            <a:off x="1941196" y="195579"/>
                            <a:ext cx="467995" cy="1580515"/>
                          </a:xfrm>
                          <a:prstGeom prst="bentConnector3">
                            <a:avLst>
                              <a:gd name="adj1" fmla="val 49931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 стрелкой 75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>
                            <a:off x="2965450" y="1908175"/>
                            <a:ext cx="635" cy="1511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 стрелкой 76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flipH="1">
                            <a:off x="971550" y="4066540"/>
                            <a:ext cx="428625" cy="43243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ая со стрелкой 77"/>
                        <wps:cNvCnPr>
                          <a:cxnSpLocks noChangeShapeType="1"/>
                          <a:stCxn id="6" idx="2"/>
                          <a:endCxn id="11" idx="0"/>
                        </wps:cNvCnPr>
                        <wps:spPr bwMode="auto">
                          <a:xfrm>
                            <a:off x="1400175" y="4066540"/>
                            <a:ext cx="1598930" cy="43243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 стрелкой 78"/>
                        <wps:cNvCnPr>
                          <a:cxnSpLocks noChangeShapeType="1"/>
                          <a:stCxn id="7" idx="2"/>
                          <a:endCxn id="12" idx="0"/>
                        </wps:cNvCnPr>
                        <wps:spPr bwMode="auto">
                          <a:xfrm>
                            <a:off x="4476115" y="4066540"/>
                            <a:ext cx="505460" cy="43180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79"/>
                        <wps:cNvCnPr>
                          <a:cxnSpLocks noChangeShapeType="1"/>
                          <a:stCxn id="7" idx="2"/>
                          <a:endCxn id="10" idx="0"/>
                        </wps:cNvCnPr>
                        <wps:spPr bwMode="auto">
                          <a:xfrm flipH="1">
                            <a:off x="971550" y="4066540"/>
                            <a:ext cx="3504565" cy="43243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оугольник 54"/>
                        <wps:cNvSpPr>
                          <a:spLocks noChangeArrowheads="1"/>
                        </wps:cNvSpPr>
                        <wps:spPr bwMode="auto">
                          <a:xfrm>
                            <a:off x="47625" y="6346797"/>
                            <a:ext cx="1847215" cy="127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E6B" w:rsidRDefault="00F13E6B" w:rsidP="007B53AE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Поступившее уведомление регистрируется в журнале регистрации уведомлений.</w:t>
                              </w:r>
                            </w:p>
                            <w:p w:rsidR="00F13E6B" w:rsidRDefault="00F13E6B" w:rsidP="007B53AE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F13E6B" w:rsidRDefault="00F13E6B" w:rsidP="007B53AE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Государственному служащему направляется заказным письмом талон о регистрации уведомления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1" name="Прямоугольник 55"/>
                        <wps:cNvSpPr>
                          <a:spLocks noChangeArrowheads="1"/>
                        </wps:cNvSpPr>
                        <wps:spPr bwMode="auto">
                          <a:xfrm>
                            <a:off x="2428238" y="6346797"/>
                            <a:ext cx="2896238" cy="83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E6B" w:rsidRDefault="00F13E6B" w:rsidP="00F13E6B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Поступившее уведомление регистрируется в журнале регистрации уведомлений.</w:t>
                              </w:r>
                            </w:p>
                            <w:p w:rsidR="00F13E6B" w:rsidRDefault="00F13E6B" w:rsidP="00F13E6B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F13E6B" w:rsidRDefault="00F13E6B" w:rsidP="00F13E6B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Государственному служащему под роспись выдается талон о регистрации уведомления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2" name="Прямая со стрелкой 15"/>
                        <wps:cNvCnPr>
                          <a:cxnSpLocks noChangeShapeType="1"/>
                          <a:stCxn id="10" idx="2"/>
                          <a:endCxn id="20" idx="0"/>
                        </wps:cNvCnPr>
                        <wps:spPr bwMode="auto">
                          <a:xfrm>
                            <a:off x="971233" y="5771766"/>
                            <a:ext cx="317" cy="5750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Соединительная линия уступом 16"/>
                        <wps:cNvCnPr>
                          <a:cxnSpLocks noChangeShapeType="1"/>
                          <a:stCxn id="11" idx="2"/>
                          <a:endCxn id="21" idx="0"/>
                        </wps:cNvCnPr>
                        <wps:spPr bwMode="auto">
                          <a:xfrm rot="16200000" flipH="1">
                            <a:off x="3223259" y="5693410"/>
                            <a:ext cx="429261" cy="8775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Соединительная линия уступом 19"/>
                        <wps:cNvCnPr>
                          <a:cxnSpLocks noChangeShapeType="1"/>
                          <a:stCxn id="12" idx="2"/>
                          <a:endCxn id="21" idx="0"/>
                        </wps:cNvCnPr>
                        <wps:spPr bwMode="auto">
                          <a:xfrm rot="5400000">
                            <a:off x="4068103" y="5433324"/>
                            <a:ext cx="721728" cy="1105218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Соединительная линия уступом 36"/>
                        <wps:cNvCnPr>
                          <a:cxnSpLocks noChangeShapeType="1"/>
                          <a:stCxn id="20" idx="2"/>
                        </wps:cNvCnPr>
                        <wps:spPr bwMode="auto">
                          <a:xfrm rot="16200000" flipH="1">
                            <a:off x="1753649" y="6836386"/>
                            <a:ext cx="420927" cy="198575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Соединительная линия уступом 37"/>
                        <wps:cNvCnPr>
                          <a:cxnSpLocks noChangeShapeType="1"/>
                          <a:stCxn id="21" idx="2"/>
                        </wps:cNvCnPr>
                        <wps:spPr bwMode="auto">
                          <a:xfrm rot="5400000">
                            <a:off x="2987675" y="7150734"/>
                            <a:ext cx="859155" cy="918845"/>
                          </a:xfrm>
                          <a:prstGeom prst="bentConnector3">
                            <a:avLst>
                              <a:gd name="adj1" fmla="val 755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1" o:spid="_x0000_s1062" editas="canvas" style="width:465pt;height:638.25pt;mso-position-horizontal-relative:char;mso-position-vertical-relative:line" coordsize="59055,8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">
                <v:shape id="_x0000_s1063" type="#_x0000_t75" style="position:absolute;width:59055;height:81057;visibility:visible;mso-wrap-style:square">
                  <v:fill o:detectmouseclick="t"/>
                  <v:path o:connecttype="none"/>
                </v:shape>
                <v:roundrect id="Скругленный прямоугольник 43" o:spid="_x0000_s1064" style="position:absolute;left:6;top:6;width:27686;height:75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3OaMIA&#10;AADaAAAADwAAAGRycy9kb3ducmV2LnhtbERPTWvCQBC9F/wPywheSrPRQxuiawiGQnvUqvQ4ZqdJ&#10;aHY2ZNck9td3hUJPw+N9ziabTCsG6l1jWcEyikEQl1Y3XCk4frw+JSCcR9bYWiYFN3KQbWcPG0y1&#10;HXlPw8FXIoSwS1FB7X2XSunKmgy6yHbEgfuyvUEfYF9J3eMYwk0rV3H8LA02HBpq7GhXU/l9uBoF&#10;l5dkePwZ8s+8vOb78XQrzu9jodRiPuVrEJ4m/y/+c7/pMB/ur9yv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c5owgAAANoAAAAPAAAAAAAAAAAAAAAAAJgCAABkcnMvZG93&#10;bnJldi54bWxQSwUGAAAAAAQABAD1AAAAhwMAAAAA&#10;" strokeweight="1pt">
                  <v:textbox style="mso-fit-shape-to-text:t">
                    <w:txbxContent>
                      <w:p w:rsidR="009E2029" w:rsidRPr="0081353B" w:rsidRDefault="003964CA" w:rsidP="009E20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 государственного служащего возникает личная заинтересованность, которая, по его мнению, приводит или может привести к конфликту интересов</w:t>
                        </w:r>
                      </w:p>
                    </w:txbxContent>
                  </v:textbox>
                </v:roundrect>
                <v:roundrect id="Скругленный прямоугольник 44" o:spid="_x0000_s1065" style="position:absolute;left:30473;top:12;width:28258;height:91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1hMQA&#10;AADaAAAADwAAAGRycy9kb3ducmV2LnhtbESPT2vCQBTE7wW/w/IEL6IbW6ghdZWgFOzRv3h8zT6T&#10;YPZtyK5J7KfvFoQeh5n5DbNY9aYSLTWutKxgNo1AEGdWl5wrOB4+JzEI55E1VpZJwYMcrJaDlwUm&#10;2na8o3bvcxEg7BJUUHhfJ1K6rCCDbmpr4uBdbWPQB9nkUjfYBbip5GsUvUuDJYeFAmtaF5Td9nej&#10;4Hset+OfNr2k2T3ddafH5vzVbZQaDfv0A4Sn3v+Hn+2tVvAGf1fC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9YTEAAAA2gAAAA8AAAAAAAAAAAAAAAAAmAIAAGRycy9k&#10;b3ducmV2LnhtbFBLBQYAAAAABAAEAPUAAACJAwAAAAA=&#10;" strokeweight="1pt">
                  <v:textbox style="mso-fit-shape-to-text:t">
                    <w:txbxContent>
                      <w:p w:rsidR="009E2029" w:rsidRDefault="009E2029" w:rsidP="009E2029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Государственный служащий </w:t>
                        </w:r>
                        <w:r w:rsidR="003964CA">
                          <w:rPr>
                            <w:rFonts w:eastAsia="Calibri"/>
                            <w:sz w:val="20"/>
                            <w:szCs w:val="20"/>
                          </w:rPr>
                          <w:t>не может самостоятельно решить, действительно ли имеющаяся у него</w:t>
                        </w:r>
                        <w:r w:rsidR="003964CA" w:rsidRPr="003964CA">
                          <w:t xml:space="preserve"> </w:t>
                        </w:r>
                        <w:r w:rsidR="003964CA">
                          <w:rPr>
                            <w:rFonts w:eastAsia="Calibri"/>
                            <w:sz w:val="20"/>
                            <w:szCs w:val="20"/>
                          </w:rPr>
                          <w:t>личная заинтересованность</w:t>
                        </w:r>
                        <w:r w:rsidR="003964CA" w:rsidRPr="003964CA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приводит или может привести к конфликту интересов</w:t>
                        </w:r>
                      </w:p>
                    </w:txbxContent>
                  </v:textbox>
                </v:roundrect>
                <v:rect id="Прямоугольник 45" o:spid="_x0000_s1066" style="position:absolute;left:16921;top:12198;width:25457;height:6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MrsMA&#10;AADaAAAADwAAAGRycy9kb3ducmV2LnhtbESPT2sCMRTE74V+h/AK3mpWLWK3RqmC6KUH/yA9PpLX&#10;zdLNy7KJa9pP3xQEj8PM/IaZL5NrRE9dqD0rGA0LEMTam5orBafj5nkGIkRkg41nUvBDAZaLx4c5&#10;lsZfeU/9IVYiQziUqMDG2JZSBm3JYRj6ljh7X75zGLPsKmk6vGa4a+S4KKbSYc15wWJLa0v6+3Bx&#10;Cs671/5jVq3sVuvJ5+/e2tExJaUGT+n9DUSkFO/hW3tnFLzA/5V8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KMrsMAAADaAAAADwAAAAAAAAAAAAAAAACYAgAAZHJzL2Rv&#10;d25yZXYueG1sUEsFBgAAAAAEAAQA9QAAAIgDAAAAAA==&#10;" strokeweight="1pt">
                  <v:textbox style="mso-fit-shape-to-text:t">
                    <w:txbxContent>
                      <w:p w:rsidR="009E2029" w:rsidRPr="004B3F80" w:rsidRDefault="009E2029" w:rsidP="009E20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Государственный служащий составляет уведомление в произвольной форме или в соответствии с образцом, утвержденным в государственном органе</w:t>
                        </w:r>
                      </w:p>
                    </w:txbxContent>
                  </v:textbox>
                </v:rect>
                <v:oval id="Овал 48" o:spid="_x0000_s1067" style="position:absolute;left:19424;top:20593;width:20466;height:9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2acUA&#10;AADaAAAADwAAAGRycy9kb3ducmV2LnhtbESPQWvCQBSE74L/YXlCb7ppIUFSVwkVSaD0oBaKt9fs&#10;axKafRuz2yT9926h4HGYmW+YzW4yrRiod41lBY+rCARxaXXDlYL382G5BuE8ssbWMin4JQe77Xy2&#10;wVTbkY80nHwlAoRdigpq77tUSlfWZNCtbEccvC/bG/RB9pXUPY4Bblr5FEWJNNhwWKixo5eayu/T&#10;j1FQjOU+X1+uh8y/ZZ958hHHr+eLUg+LKXsG4Wny9/B/u9AKYvi7Em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nZpxQAAANoAAAAPAAAAAAAAAAAAAAAAAJgCAABkcnMv&#10;ZG93bnJldi54bWxQSwUGAAAAAAQABAD1AAAAigMAAAAA&#10;" strokeweight="1pt">
                  <v:textbox style="mso-fit-shape-to-text:t">
                    <w:txbxContent>
                      <w:p w:rsidR="009E2029" w:rsidRPr="00320F95" w:rsidRDefault="009E2029" w:rsidP="009E20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20F9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Государственный служащий находится на месте прохождения службы?</w:t>
                        </w:r>
                      </w:p>
                    </w:txbxContent>
                  </v:textbox>
                </v:oval>
                <v:roundrect id="Скругленный прямоугольник 50" o:spid="_x0000_s1068" style="position:absolute;left:3536;top:33153;width:20930;height:75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WHMQA&#10;AADaAAAADwAAAGRycy9kb3ducmV2LnhtbESPT2vCQBTE7wW/w/IEL6Vu9JBKdJWgFNpjrEqPz+xr&#10;Epp9G7Kbf/303UKhx2FmfsPsDqOpRU+tqywrWC0jEMS51RUXCi7vL08bEM4ja6wtk4KJHBz2s4cd&#10;JtoOnFF/9oUIEHYJKii9bxIpXV6SQbe0DXHwPm1r0AfZFlK3OAS4qeU6imJpsOKwUGJDx5Lyr3Nn&#10;FNyfN/3jd59+pHmXZsN1Ot3ehpNSi/mYbkF4Gv1/+K/9qhXE8Hsl3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VhzEAAAA2gAAAA8AAAAAAAAAAAAAAAAAmAIAAGRycy9k&#10;b3ducmV2LnhtbFBLBQYAAAAABAAEAPUAAACJAwAAAAA=&#10;" strokeweight="1pt">
                  <v:textbox style="mso-fit-shape-to-text:t">
                    <w:txbxContent>
                      <w:p w:rsidR="009E2029" w:rsidRDefault="009E2029" w:rsidP="0062781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находится в служебной командировке, в отпуске или на больничном</w:t>
                        </w:r>
                      </w:p>
                    </w:txbxContent>
                  </v:textbox>
                </v:roundrect>
                <v:roundrect id="Скругленный прямоугольник 51" o:spid="_x0000_s1069" style="position:absolute;left:34296;top:33153;width:20923;height:75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zh8MA&#10;AADaAAAADwAAAGRycy9kb3ducmV2LnhtbESPT4vCMBTE78J+h/AW9iKa7h5UqlHKiqBH/+zi8dk8&#10;22LzUprYVj+9EQSPw8z8hpktOlOKhmpXWFbwPYxAEKdWF5wpOOxXgwkI55E1lpZJwY0cLOYfvRnG&#10;2ra8pWbnMxEg7GJUkHtfxVK6NCeDbmgr4uCdbW3QB1lnUtfYBrgp5U8UjaTBgsNCjhX95pRedlej&#10;4DSeNP17kxyT9Jps27/b8n/TLpX6+uySKQhPnX+HX+21VjCG55V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jzh8MAAADaAAAADwAAAAAAAAAAAAAAAACYAgAAZHJzL2Rv&#10;d25yZXYueG1sUEsFBgAAAAAEAAQA9QAAAIgDAAAAAA==&#10;" strokeweight="1pt">
                  <v:textbox style="mso-fit-shape-to-text:t">
                    <w:txbxContent>
                      <w:p w:rsidR="009E2029" w:rsidRDefault="009E2029" w:rsidP="0062781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находится в служебной командировке, в отпуске или на больничном</w:t>
                        </w:r>
                      </w:p>
                    </w:txbxContent>
                  </v:textbox>
                </v:roundrect>
                <v:shape id="Соединительная линия уступом 52" o:spid="_x0000_s1070" type="#_x0000_t34" style="position:absolute;left:20398;top:23868;width:2885;height:1567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zeU8EAAADaAAAADwAAAGRycy9kb3ducmV2LnhtbERPPWvDMBDdA/kP4grdYrkZ4tq1HEqg&#10;0CEE4oaUbod1tUytk2spjvPvo6HQ8fG+y+1sezHR6DvHCp6SFARx43THrYLTx9vqGYQPyBp7x6Tg&#10;Rh621XJRYqHdlY801aEVMYR9gQpMCEMhpW8MWfSJG4gj9+1GiyHCsZV6xGsMt71cp+lGWuw4Nhgc&#10;aGeo+akvVkH+uz9/7W32OeWzyehA+Xpz0Uo9PsyvLyACzeFf/Od+1wri1ngl3gBZ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N5TwQAAANoAAAAPAAAAAAAAAAAAAAAA&#10;AKECAABkcnMvZG93bnJldi54bWxQSwUGAAAAAAQABAD5AAAAjwMAAAAA&#10;" strokeweight="1pt">
                  <v:stroke endarrow="block"/>
                </v:shape>
                <v:shape id="Соединительная линия уступом 53" o:spid="_x0000_s1071" type="#_x0000_t34" style="position:absolute;left:35777;top:24167;width:2885;height:1507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sFcIAAADaAAAADwAAAGRycy9kb3ducmV2LnhtbESPQYvCMBSE78L+h/AWvGmqB9FqLEuX&#10;RUEU1xXE27N5tmWbl9JErf/eCILHYWa+YWZJaypxpcaVlhUM+hEI4szqknMF+7+f3hiE88gaK8uk&#10;4E4OkvlHZ4axtjf+pevO5yJA2MWooPC+jqV0WUEGXd/WxME728agD7LJpW7wFuCmksMoGkmDJYeF&#10;AmtKC8r+dxejYD0+HdsVbvIUo2zwbbcHQ8OFUt3P9msKwlPr3+FXe6kVTOB5Jdw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NsFcIAAADaAAAADwAAAAAAAAAAAAAA&#10;AAChAgAAZHJzL2Rvd25yZXYueG1sUEsFBgAAAAAEAAQA+QAAAJADAAAAAA==&#10;" strokeweight="1pt">
                  <v:stroke endarrow="block"/>
                </v:shape>
                <v:rect id="Прямоугольник 62" o:spid="_x0000_s1072" style="position:absolute;left:476;top:44991;width:18478;height:12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PoMQA&#10;AADbAAAADwAAAGRycy9kb3ducmV2LnhtbESPT0sDMRDF70K/QxjBm81WQdq1abGC2IuH/qF4HJLp&#10;ZulmsmziNvrpnYPgbYb35r3fLNcldGqkIbWRDcymFShiG13LjYHj4e1+DiplZIddZDLwTQnWq8nN&#10;EmsXr7yjcZ8bJSGcajTgc+5rrZP1FDBNY08s2jkOAbOsQ6PdgFcJD51+qKonHbBlafDY06sne9l/&#10;BQOn7WL8mDcb/27t4+fPzvvZoRRj7m7LyzOoTCX/m/+ut07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D6DEAAAA2wAAAA8AAAAAAAAAAAAAAAAAmAIAAGRycy9k&#10;b3ducmV2LnhtbFBLBQYAAAAABAAEAPUAAACJAwAAAAA=&#10;" strokeweight="1pt">
                  <v:textbox style="mso-fit-shape-to-text:t">
                    <w:txbxContent>
                      <w:p w:rsidR="009E2029" w:rsidRDefault="009E2029" w:rsidP="0062781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направляет уведомление по почте в подразделение кадровой службы государственного органа по профилактике коррупционных и иных правонарушений</w:t>
                        </w:r>
                      </w:p>
                    </w:txbxContent>
                  </v:textbox>
                </v:rect>
                <v:rect id="Прямоугольник 63" o:spid="_x0000_s1073" style="position:absolute;left:20751;top:44991;width:18479;height:14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qO8EA&#10;AADbAAAADwAAAGRycy9kb3ducmV2LnhtbERPTWsCMRC9F/ofwhS81ewqFLsaRYVSLz2opfQ4JONm&#10;cTNZNnGN/vqmUOhtHu9zFqvkWjFQHxrPCspxAYJYe9NwreDz+PY8AxEissHWMym4UYDV8vFhgZXx&#10;V97TcIi1yCEcKlRgY+wqKYO25DCMfUecuZPvHcYM+1qaHq853LVyUhQv0mHDucFiR1tL+ny4OAVf&#10;u9fhY1Zv7LvW0+/73trymJJSo6e0noOIlOK/+M+9M3l+Cb+/5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tqjvBAAAA2wAAAA8AAAAAAAAAAAAAAAAAmAIAAGRycy9kb3du&#10;cmV2LnhtbFBLBQYAAAAABAAEAPUAAACGAwAAAAA=&#10;" strokeweight="1pt">
                  <v:textbox style="mso-fit-shape-to-text:t">
                    <w:txbxContent>
                      <w:p w:rsidR="009E2029" w:rsidRDefault="009E2029" w:rsidP="0062781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передает уведомление в подразделение кадровой службы государственного органа по профилактике коррупционных и иных правонарушений в день прибытия к месту прохождения службы</w:t>
                        </w:r>
                      </w:p>
                    </w:txbxContent>
                  </v:textbox>
                </v:rect>
                <v:rect id="Прямоугольник 64" o:spid="_x0000_s1074" style="position:absolute;left:40576;top:44984;width:18479;height:11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0TMEA&#10;AADbAAAADwAAAGRycy9kb3ducmV2LnhtbERPS2sCMRC+C/6HMIXeNKuFolujVKHUSw8+kB6HZNws&#10;bibLJq7RX98UCr3Nx/ecxSq5RvTUhdqzgsm4AEGsvam5UnA8fIxmIEJENth4JgV3CrBaDgcLLI2/&#10;8Y76faxEDuFQogIbY1tKGbQlh2HsW+LMnX3nMGbYVdJ0eMvhrpHToniVDmvODRZb2ljSl/3VKTht&#10;5/3XrFrbT61fvh87ayeHlJR6fkrvbyAipfgv/nNvTZ4/hd9f8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/NEzBAAAA2wAAAA8AAAAAAAAAAAAAAAAAmAIAAGRycy9kb3du&#10;cmV2LnhtbFBLBQYAAAAABAAEAPUAAACGAwAAAAA=&#10;" strokeweight="1pt">
                  <v:textbox style="mso-fit-shape-to-text:t">
                    <w:txbxContent>
                      <w:p w:rsidR="009E2029" w:rsidRDefault="009E2029" w:rsidP="0062781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Государственный служащий лично передает уведомление в подразделение кадровой службы государственного органа по профилактике коррупционных и иных правонарушений</w:t>
                        </w:r>
                      </w:p>
                    </w:txbxContent>
                  </v:textbox>
                </v:rect>
                <v:shape id="Соединительная линия уступом 73" o:spid="_x0000_s1075" type="#_x0000_t34" style="position:absolute;left:35601;top:3197;width:3054;height:1494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zRi78AAADbAAAADwAAAGRycy9kb3ducmV2LnhtbERP24rCMBB9X/Afwgi+rakWRKtRZGHR&#10;fRIvHzA0Y1tsJjGJtf79RljYtzmc66w2vWlFRz40lhVMxhkI4tLqhisFl/P35xxEiMgaW8uk4EUB&#10;NuvBxwoLbZ98pO4UK5FCOBSooI7RFVKGsiaDYWwdceKu1huMCfpKao/PFG5aOc2ymTTYcGqo0dFX&#10;TeXt9DAK7nk/zRaOfnad9Y9862bnQ0SlRsN+uwQRqY//4j/3Xqf5Obx/SQfI9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BzRi78AAADbAAAADwAAAAAAAAAAAAAAAACh&#10;AgAAZHJzL2Rvd25yZXYueG1sUEsFBgAAAAAEAAQA+QAAAI0DAAAAAA==&#10;" adj="10778" strokeweight="1pt">
                  <v:stroke endarrow="block"/>
                </v:shape>
                <v:shape id="Соединительная линия уступом 74" o:spid="_x0000_s1076" type="#_x0000_t34" style="position:absolute;left:19412;top:1955;width:4680;height:1580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NLDcEAAADbAAAADwAAAGRycy9kb3ducmV2LnhtbERPTWvCQBC9F/wPywi91V2tFInZiEoL&#10;PfRSbe9Ddkyi2dmQHWP8991Cobd5vM/JN6Nv1UB9bAJbmM8MKOIyuIYrC1/Ht6cVqCjIDtvAZOFO&#10;ETbF5CHHzIUbf9JwkEqlEI4ZWqhFukzrWNbkMc5CR5y4U+g9SoJ9pV2PtxTuW70w5kV7bDg11NjR&#10;vqbycrh6C8u9jCsXzLMMx/nu/H16XXzcjbWP03G7BiU0yr/4z/3u0vwl/P6SDt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M0sNwQAAANsAAAAPAAAAAAAAAAAAAAAA&#10;AKECAABkcnMvZG93bnJldi54bWxQSwUGAAAAAAQABAD5AAAAjwMAAAAA&#10;" adj="10785" strokeweight="1pt">
                  <v:stroke endarrow="block"/>
                </v:shape>
                <v:shape id="Прямая со стрелкой 75" o:spid="_x0000_s1077" type="#_x0000_t32" style="position:absolute;left:29654;top:19081;width:6;height:1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svGcAAAADbAAAADwAAAGRycy9kb3ducmV2LnhtbERP32vCMBB+H/g/hBN8m2mVDemM4gTn&#10;XrXF56O5Nd2aS9Zktv73y0DY2318P2+9HW0nrtSH1rGCfJ6BIK6dbrlRUJWHxxWIEJE1do5JwY0C&#10;bDeThzUW2g18ous5NiKFcChQgYnRF1KG2pDFMHeeOHEfrrcYE+wbqXscUrjt5CLLnqXFllODQU97&#10;Q/XX+ccq8NXS5bvv2/FQl8ZXQ355XX6+KTWbjrsXEJHG+C++u991mv8Ef7+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rLxnAAAAA2wAAAA8AAAAAAAAAAAAAAAAA&#10;oQIAAGRycy9kb3ducmV2LnhtbFBLBQYAAAAABAAEAPkAAACOAwAAAAA=&#10;" strokeweight="1pt">
                  <v:stroke endarrow="block"/>
                </v:shape>
                <v:shape id="Прямая со стрелкой 76" o:spid="_x0000_s1078" type="#_x0000_t32" style="position:absolute;left:9715;top:40665;width:4286;height:43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qM8MAAADbAAAADwAAAGRycy9kb3ducmV2LnhtbESPQWsCMRCF74X+hzCF3rpZRURWo4gg&#10;KvSi9tDjsBk3q8lkm6S6/nsjFHqb4b3vzZvZondWXCnE1rOCQVGCIK69brlR8HVcf0xAxISs0Xom&#10;BXeKsJi/vsyw0v7Ge7oeUiNyCMcKFZiUukrKWBtyGAvfEWft5IPDlNfQSB3wlsOdlcOyHEuHLecL&#10;BjtaGaovh1+Xa5zPn9Zu5L3Zj36+w3Cz3o2MVer9rV9OQSTq07/5j97qzI3h+Use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ajPDAAAA2wAAAA8AAAAAAAAAAAAA&#10;AAAAoQIAAGRycy9kb3ducmV2LnhtbFBLBQYAAAAABAAEAPkAAACRAwAAAAA=&#10;" strokeweight="1pt">
                  <v:stroke endarrow="block"/>
                </v:shape>
                <v:shape id="Прямая со стрелкой 77" o:spid="_x0000_s1079" type="#_x0000_t32" style="position:absolute;left:14001;top:40665;width:15990;height:4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UU9cAAAADbAAAADwAAAGRycy9kb3ducmV2LnhtbERP32vCMBB+H/g/hBN8m2kVNumM4gTn&#10;XrXF56O5Nd2aS9Zktv73y0DY2318P2+9HW0nrtSH1rGCfJ6BIK6dbrlRUJWHxxWIEJE1do5JwY0C&#10;bDeThzUW2g18ous5NiKFcChQgYnRF1KG2pDFMHeeOHEfrrcYE+wbqXscUrjt5CLLnqTFllODQU97&#10;Q/XX+ccq8NXS5bvv2/FQl8ZXQ355XX6+KTWbjrsXEJHG+C++u991mv8Mf7+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1FPXAAAAA2wAAAA8AAAAAAAAAAAAAAAAA&#10;oQIAAGRycy9kb3ducmV2LnhtbFBLBQYAAAAABAAEAPkAAACOAwAAAAA=&#10;" strokeweight="1pt">
                  <v:stroke endarrow="block"/>
                </v:shape>
                <v:shape id="Прямая со стрелкой 78" o:spid="_x0000_s1080" type="#_x0000_t32" style="position:absolute;left:44761;top:40665;width:5054;height:4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qAh8MAAADbAAAADwAAAGRycy9kb3ducmV2LnhtbESPQU/DMAyF70j8h8hI3FhaJiFUlk3b&#10;pG1c2SrOVmOassbJmrB2/x4fkLjZes/vfV6sJt+rKw2pC2ygnBWgiJtgO24N1Kfd0yuolJEt9oHJ&#10;wI0SrJb3dwusbBj5g67H3CoJ4VShAZdzrLROjSOPaRYisWhfYfCYZR1abQccJdz3+rkoXrTHjqXB&#10;YaSto+Z8/PEGYj0P5fpyO+yak4v1WH5u5t97Yx4fpvUbqExT/jf/Xb9bwRdY+UUG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qgIfDAAAA2wAAAA8AAAAAAAAAAAAA&#10;AAAAoQIAAGRycy9kb3ducmV2LnhtbFBLBQYAAAAABAAEAPkAAACRAwAAAAA=&#10;" strokeweight="1pt">
                  <v:stroke endarrow="block"/>
                </v:shape>
                <v:shape id="Прямая со стрелкой 79" o:spid="_x0000_s1081" type="#_x0000_t32" style="position:absolute;left:9715;top:40665;width:35046;height:43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+QcMAAADbAAAADwAAAGRycy9kb3ducmV2LnhtbESPQWsCMRCF74L/IYzQm2YVKXU1ighi&#10;C71oe/A4bMbNajLZJqmu/74RhN5meO9782ax6pwVVwqx8axgPCpAEFdeN1wr+P7aDt9AxISs0Xom&#10;BXeKsFr2ewsstb/xnq6HVIscwrFEBSaltpQyVoYcxpFvibN28sFhymuopQ54y+HOyklRvEqHDecL&#10;BlvaGKouh1+Xa5zPn9bu5L3eT3+OYbLbfkyNVepl0K3nIBJ16d/8pN915mbw+CUP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G/kHDAAAA2wAAAA8AAAAAAAAAAAAA&#10;AAAAoQIAAGRycy9kb3ducmV2LnhtbFBLBQYAAAAABAAEAPkAAACRAwAAAAA=&#10;" strokeweight="1pt">
                  <v:stroke endarrow="block"/>
                </v:shape>
                <v:rect id="Прямоугольник 54" o:spid="_x0000_s1082" style="position:absolute;left:476;top:63467;width:18472;height:12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3FHcIA&#10;AADbAAAADwAAAGRycy9kb3ducmV2LnhtbERPu2rDMBTdA/kHcQPdEtkplMSJYppAaZYOeVA6XqQb&#10;y9S6MpbqqP36aih0PJz3tk6uEyMNofWsoFwUIIi1Ny03Cq6Xl/kKRIjIBjvPpOCbAtS76WSLlfF3&#10;PtF4jo3IIRwqVGBj7Cspg7bkMCx8T5y5mx8cxgyHRpoB7zncdXJZFE/SYcu5wWJPB0v68/zlFLwf&#10;1+PbqtnbV60fP35O1paXlJR6mKXnDYhIKf6L/9xHo2CZ1+cv+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cUdwgAAANsAAAAPAAAAAAAAAAAAAAAAAJgCAABkcnMvZG93&#10;bnJldi54bWxQSwUGAAAAAAQABAD1AAAAhwMAAAAA&#10;" strokeweight="1pt">
                  <v:textbox style="mso-fit-shape-to-text:t">
                    <w:txbxContent>
                      <w:p w:rsidR="00F13E6B" w:rsidRDefault="00F13E6B" w:rsidP="007B53AE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Поступившее уведомление регистрируется в журнале регистрации уведомлений.</w:t>
                        </w:r>
                      </w:p>
                      <w:p w:rsidR="00F13E6B" w:rsidRDefault="00F13E6B" w:rsidP="007B53AE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  <w:p w:rsidR="00F13E6B" w:rsidRDefault="00F13E6B" w:rsidP="007B53AE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Государственному служащему направляется заказным письмом талон о регистрации уведомления</w:t>
                        </w:r>
                      </w:p>
                    </w:txbxContent>
                  </v:textbox>
                </v:rect>
                <v:rect id="Прямоугольник 55" o:spid="_x0000_s1083" style="position:absolute;left:24282;top:63467;width:28962;height:8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ghsQA&#10;AADbAAAADwAAAGRycy9kb3ducmV2LnhtbESPT2sCMRTE70K/Q3iF3jS7FsSuRmkLpV568A/F4yN5&#10;bhY3L8smXaOfvhEKPQ4z8xtmuU6uFQP1ofGsoJwUIIi1Nw3XCg77j/EcRIjIBlvPpOBKAdarh9ES&#10;K+MvvKVhF2uRIRwqVGBj7Copg7bkMEx8R5y9k+8dxiz7WpoeLxnuWjktipl02HBesNjRuyV93v04&#10;Bd+bl+FrXr/ZT62fj7etteU+JaWeHtPrAkSkFP/Df+2NUTAt4f4l/w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BYIbEAAAA2wAAAA8AAAAAAAAAAAAAAAAAmAIAAGRycy9k&#10;b3ducmV2LnhtbFBLBQYAAAAABAAEAPUAAACJAwAAAAA=&#10;" strokeweight="1pt">
                  <v:textbox style="mso-fit-shape-to-text:t">
                    <w:txbxContent>
                      <w:p w:rsidR="00F13E6B" w:rsidRDefault="00F13E6B" w:rsidP="00F13E6B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Поступившее уведомление регистрируется в журнале регистрации уведомлений.</w:t>
                        </w:r>
                      </w:p>
                      <w:p w:rsidR="00F13E6B" w:rsidRDefault="00F13E6B" w:rsidP="00F13E6B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  <w:p w:rsidR="00F13E6B" w:rsidRDefault="00F13E6B" w:rsidP="00F13E6B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Государственному служащему под роспись выдается талон о регистрации уведомления</w:t>
                        </w:r>
                      </w:p>
                    </w:txbxContent>
                  </v:textbox>
                </v:rect>
                <v:shape id="Прямая со стрелкой 15" o:spid="_x0000_s1084" type="#_x0000_t32" style="position:absolute;left:9712;top:57717;width:3;height:5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590MMAAADbAAAADwAAAGRycy9kb3ducmV2LnhtbESPwWrDMBBE74H+g9hCb7FsB0pwo4Sk&#10;kLbXJqbnxdpabqyVaqmx8/dVIJDjMDNvmNVmsr040xA6xwqKLAdB3DjdcaugPu7nSxAhImvsHZOC&#10;CwXYrB9mK6y0G/mTzofYigThUKECE6OvpAyNIYshc544ed9usBiTHFqpBxwT3PayzPNnabHjtGDQ&#10;06uh5nT4swp8vXDF9vfyvm+Oxtdj8bVb/Lwp9fQ4bV9ARJriPXxrf2gFZQnXL+k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ufdDDAAAA2wAAAA8AAAAAAAAAAAAA&#10;AAAAoQIAAGRycy9kb3ducmV2LnhtbFBLBQYAAAAABAAEAPkAAACRAwAAAAA=&#10;" strokeweight="1pt">
                  <v:stroke endarrow="block"/>
                </v:shape>
                <v:shape id="Соединительная линия уступом 16" o:spid="_x0000_s1085" type="#_x0000_t34" style="position:absolute;left:32232;top:56934;width:4293;height:877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jMKMMAAADbAAAADwAAAGRycy9kb3ducmV2LnhtbESPQYvCMBSE74L/ITzBm6ZWEKlGEUUU&#10;xGWtwrK3t83btti8lCZq/fdmYcHjMDPfMPNlaypxp8aVlhWMhhEI4szqknMFl/N2MAXhPLLGyjIp&#10;eJKD5aLbmWOi7YNPdE99LgKEXYIKCu/rREqXFWTQDW1NHLxf2xj0QTa51A0+AtxUMo6iiTRYclgo&#10;sKZ1Qdk1vRkFx+nPd3vAj3yNUTba2M8vQ/FOqX6vXc1AeGr9O/zf3msF8Rj+vo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IzCjDAAAA2wAAAA8AAAAAAAAAAAAA&#10;AAAAoQIAAGRycy9kb3ducmV2LnhtbFBLBQYAAAAABAAEAPkAAACRAwAAAAA=&#10;" strokeweight="1pt">
                  <v:stroke endarrow="block"/>
                </v:shape>
                <v:shape id="Соединительная линия уступом 19" o:spid="_x0000_s1086" type="#_x0000_t34" style="position:absolute;left:40680;top:54333;width:7217;height:1105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jHn8UAAADbAAAADwAAAGRycy9kb3ducmV2LnhtbESPQWvCQBSE7wX/w/KE3urGUESiq4gl&#10;pRVEunrx9sw+k2D2bZrdatpf3xUKPQ4z8w0zX/a2EVfqfO1YwXiUgCAunKm5VHDY509TED4gG2wc&#10;k4Jv8rBcDB7mmBl34w+66lCKCGGfoYIqhDaT0hcVWfQj1xJH7+w6iyHKrpSmw1uE20amSTKRFmuO&#10;CxW2tK6ouOgvq2B3Srb65XU3PR5+eJPX7zrsP7VSj8N+NQMRqA//4b/2m1GQPsP9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jHn8UAAADbAAAADwAAAAAAAAAA&#10;AAAAAAChAgAAZHJzL2Rvd25yZXYueG1sUEsFBgAAAAAEAAQA+QAAAJMDAAAAAA==&#10;" adj="10791" strokeweight="1pt">
                  <v:stroke endarrow="block"/>
                </v:shape>
                <v:shape id="Соединительная линия уступом 36" o:spid="_x0000_s1087" type="#_x0000_t34" style="position:absolute;left:17536;top:68364;width:4209;height:1985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3xx8MAAADbAAAADwAAAGRycy9kb3ducmV2LnhtbESPQYvCMBSE74L/ITzBm6YWFKlGEUUU&#10;xGWtwrK3t83btti8lCZq/fdmYcHjMDPfMPNlaypxp8aVlhWMhhEI4szqknMFl/N2MAXhPLLGyjIp&#10;eJKD5aLbmWOi7YNPdE99LgKEXYIKCu/rREqXFWTQDW1NHLxf2xj0QTa51A0+AtxUMo6iiTRYclgo&#10;sKZ1Qdk1vRkFx+nPd3vAj3yNUTba2M8vQ/FOqX6vXc1AeGr9O/zf3msF8Rj+vo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t8cfDAAAA2wAAAA8AAAAAAAAAAAAA&#10;AAAAoQIAAGRycy9kb3ducmV2LnhtbFBLBQYAAAAABAAEAPkAAACRAwAAAAA=&#10;" strokeweight="1pt">
                  <v:stroke endarrow="block"/>
                </v:shape>
                <v:shape id="Соединительная линия уступом 37" o:spid="_x0000_s1088" type="#_x0000_t34" style="position:absolute;left:29876;top:71507;width:8592;height:918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OeNsQAAADbAAAADwAAAGRycy9kb3ducmV2LnhtbESPQUvDQBSE74L/YXlCL9K+2EhbYrel&#10;FoperUJ7fM0+k+Du25Bd09Rf7wpCj8PMfMMs14OzqucuNF40PEwyUCylN41UGj7ed+MFqBBJDFkv&#10;rOHCAdar25slFcaf5Y37faxUgkgoSEMdY1sghrJmR2HiW5bkffrOUUyyq9B0dE5wZ3GaZTN01Eha&#10;qKnlbc3l1/7baWif8xw3PdqXn2O8t4+nQ4bzXOvR3bB5AhV5iNfwf/vVaJjO4O9L+gG4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0542xAAAANsAAAAPAAAAAAAAAAAA&#10;AAAAAKECAABkcnMvZG93bnJldi54bWxQSwUGAAAAAAQABAD5AAAAkgMAAAAA&#10;" adj="16308" strokeweight="1pt">
                  <v:stroke endarrow="block"/>
                </v:shape>
                <w10:anchorlock/>
              </v:group>
            </w:pict>
          </mc:Fallback>
        </mc:AlternateContent>
      </w:r>
    </w:p>
    <w:p w:rsidR="009E2029" w:rsidRPr="00F44247" w:rsidRDefault="009E2029" w:rsidP="00F7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AA7" w:rsidRPr="00F44247" w:rsidRDefault="00073AA7" w:rsidP="00073A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4247">
        <w:rPr>
          <w:rFonts w:ascii="Times New Roman" w:hAnsi="Times New Roman"/>
          <w:b/>
          <w:i/>
          <w:sz w:val="24"/>
          <w:szCs w:val="24"/>
        </w:rPr>
        <w:t>Продолжение блок-схемы 2</w:t>
      </w:r>
    </w:p>
    <w:p w:rsidR="00073AA7" w:rsidRPr="00F44247" w:rsidRDefault="00073AA7" w:rsidP="00F7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029" w:rsidRDefault="00E9510E" w:rsidP="00F7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915025" cy="8562975"/>
                <wp:effectExtent l="0" t="0" r="0" b="0"/>
                <wp:docPr id="2" name="Полотн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0" name="Прямоугольник 60"/>
                        <wps:cNvSpPr/>
                        <wps:spPr>
                          <a:xfrm>
                            <a:off x="1428751" y="0"/>
                            <a:ext cx="3057524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85867" w:rsidRDefault="00E85867" w:rsidP="00E85867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Уведомление передается для рассмотрения представителю нанимателя в день регистрации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Прямоугольник 66"/>
                        <wps:cNvSpPr/>
                        <wps:spPr>
                          <a:xfrm>
                            <a:off x="381000" y="625023"/>
                            <a:ext cx="5153026" cy="2501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7B53AE" w:rsidRDefault="009B455C" w:rsidP="007B53AE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9B455C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Представитель нанимателя назначает проверку по фактам, указанным в уведомлении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" name="Прямая со стрелкой 38"/>
                        <wps:cNvCnPr>
                          <a:stCxn id="60" idx="2"/>
                          <a:endCxn id="66" idx="0"/>
                        </wps:cNvCnPr>
                        <wps:spPr>
                          <a:xfrm>
                            <a:off x="2957513" y="396240"/>
                            <a:ext cx="0" cy="22878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7" name="Прямоугольник 67"/>
                        <wps:cNvSpPr/>
                        <wps:spPr>
                          <a:xfrm>
                            <a:off x="381000" y="1103825"/>
                            <a:ext cx="5153025" cy="5422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9B455C" w:rsidRDefault="009B455C" w:rsidP="009B455C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9B455C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Представитель нанимателя по результатам проверки передает уведомление государственного служащего и сопутствующие материалы в комиссию по урегулированию конфликта интересов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Прямоугольник 68"/>
                        <wps:cNvSpPr/>
                        <wps:spPr>
                          <a:xfrm>
                            <a:off x="381000" y="1894470"/>
                            <a:ext cx="5153026" cy="5422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9B455C" w:rsidRDefault="009B455C" w:rsidP="009B455C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Комиссия п</w:t>
                              </w:r>
                              <w:r w:rsidRPr="009B455C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о урегулированию конфликта интересов принимает решение о соблюдении/несоблюдении государственным служащим требований об урегулировании конфликта интересов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Прямоугольник 69"/>
                        <wps:cNvSpPr/>
                        <wps:spPr>
                          <a:xfrm>
                            <a:off x="381000" y="2684866"/>
                            <a:ext cx="5153026" cy="6883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9B455C" w:rsidRDefault="009B455C" w:rsidP="009B455C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9B455C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9B455C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государственному служащему, а также по решению комиссии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9B455C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иным заинтересованным лицам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381000" y="3626209"/>
                            <a:ext cx="5153026" cy="1564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B20DB" w:rsidRDefault="00CB20DB" w:rsidP="00CB20DB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CB20D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Руководитель государственного органа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ации противодействия коррупции.</w:t>
                              </w:r>
                            </w:p>
                            <w:p w:rsidR="00CB20DB" w:rsidRPr="00CB20DB" w:rsidRDefault="00CB20DB" w:rsidP="00CB20DB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CB20D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О результатах рассмотрения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381000" y="5436728"/>
                            <a:ext cx="5153025" cy="8343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B20DB" w:rsidRPr="005810C6" w:rsidRDefault="005810C6" w:rsidP="005810C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10C6">
                                <w:rPr>
                                  <w:sz w:val="20"/>
                                  <w:szCs w:val="20"/>
                                </w:rPr>
                                <w:t>Информация об установлении комиссией признаков дисциплинарного проступка в действиях (бездействии) государственного служащего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381000" y="6514023"/>
                            <a:ext cx="5153026" cy="8343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250D4" w:rsidRDefault="004250D4" w:rsidP="004250D4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4250D4">
                                <w:rPr>
                                  <w:sz w:val="20"/>
                                  <w:szCs w:val="20"/>
                                </w:rPr>
                                <w:t xml:space="preserve">В случае установления комиссией факта совершения государственным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указанную информацию и подтверждающие ее документы в правоприменительные органы в 3-дневный срок, а при необходимости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4250D4">
                                <w:rPr>
                                  <w:sz w:val="20"/>
                                  <w:szCs w:val="20"/>
                                </w:rPr>
                                <w:t xml:space="preserve"> немедленно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6" name="Блок-схема: решение 46"/>
                        <wps:cNvSpPr/>
                        <wps:spPr>
                          <a:xfrm>
                            <a:off x="2114549" y="7591444"/>
                            <a:ext cx="1685290" cy="85695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73AA7" w:rsidRPr="00073AA7" w:rsidRDefault="00073AA7" w:rsidP="00073AA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73AA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Завершение процедуры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ая со стрелкой 47"/>
                        <wps:cNvCnPr>
                          <a:stCxn id="66" idx="2"/>
                          <a:endCxn id="67" idx="0"/>
                        </wps:cNvCnPr>
                        <wps:spPr>
                          <a:xfrm>
                            <a:off x="2957513" y="875213"/>
                            <a:ext cx="0" cy="22861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9" name="Прямая со стрелкой 49"/>
                        <wps:cNvCnPr>
                          <a:stCxn id="67" idx="2"/>
                          <a:endCxn id="68" idx="0"/>
                        </wps:cNvCnPr>
                        <wps:spPr>
                          <a:xfrm>
                            <a:off x="2957513" y="1646115"/>
                            <a:ext cx="0" cy="24835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6" name="Прямая со стрелкой 56"/>
                        <wps:cNvCnPr>
                          <a:stCxn id="68" idx="2"/>
                          <a:endCxn id="69" idx="0"/>
                        </wps:cNvCnPr>
                        <wps:spPr>
                          <a:xfrm>
                            <a:off x="2957513" y="2436760"/>
                            <a:ext cx="0" cy="248106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Прямая со стрелкой 57"/>
                        <wps:cNvCnPr>
                          <a:stCxn id="69" idx="2"/>
                          <a:endCxn id="70" idx="0"/>
                        </wps:cNvCnPr>
                        <wps:spPr>
                          <a:xfrm>
                            <a:off x="2957513" y="3373206"/>
                            <a:ext cx="0" cy="25300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8" name="Прямая со стрелкой 58"/>
                        <wps:cNvCnPr>
                          <a:stCxn id="70" idx="2"/>
                          <a:endCxn id="71" idx="0"/>
                        </wps:cNvCnPr>
                        <wps:spPr>
                          <a:xfrm>
                            <a:off x="2957513" y="5190849"/>
                            <a:ext cx="0" cy="24587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9" name="Прямая со стрелкой 59"/>
                        <wps:cNvCnPr>
                          <a:stCxn id="71" idx="2"/>
                          <a:endCxn id="72" idx="0"/>
                        </wps:cNvCnPr>
                        <wps:spPr>
                          <a:xfrm>
                            <a:off x="2957513" y="6271118"/>
                            <a:ext cx="0" cy="24290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Прямая со стрелкой 80"/>
                        <wps:cNvCnPr>
                          <a:stCxn id="72" idx="2"/>
                          <a:endCxn id="46" idx="0"/>
                        </wps:cNvCnPr>
                        <wps:spPr>
                          <a:xfrm flipH="1">
                            <a:off x="2957194" y="7348413"/>
                            <a:ext cx="319" cy="243031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89" editas="canvas" style="width:465.75pt;height:674.25pt;mso-position-horizontal-relative:char;mso-position-vertical-relative:line" coordsize="59150,8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">
                <v:shape id="_x0000_s1090" type="#_x0000_t75" style="position:absolute;width:59150;height:85629;visibility:visible;mso-wrap-style:square">
                  <v:fill o:detectmouseclick="t"/>
                  <v:path o:connecttype="none"/>
                </v:shape>
                <v:rect id="Прямоугольник 60" o:spid="_x0000_s1091" style="position:absolute;left:14287;width:30575;height:3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Ba8AA&#10;AADbAAAADwAAAGRycy9kb3ducmV2LnhtbERPy4rCMBTdC/MP4Q6401QXItUow8jAbBywCm4vze1D&#10;m5tOEtvq15uF4PJw3uvtYBrRkfO1ZQWzaQKCOLe65lLB6fgzWYLwAVljY5kU3MnDdvMxWmOqbc8H&#10;6rJQihjCPkUFVQhtKqXPKzLop7YljlxhncEQoSuldtjHcNPIeZIspMGaY0OFLX1XlF+zm1GQFf+4&#10;6y5nV8+z/iEPt/2y+NsrNf4cvlYgAg3hLX65f7WCRVwf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RBa8AAAADbAAAADwAAAAAAAAAAAAAAAACYAgAAZHJzL2Rvd25y&#10;ZXYueG1sUEsFBgAAAAAEAAQA9QAAAIUDAAAAAA==&#10;" fillcolor="window" strokecolor="windowText" strokeweight="1pt">
                  <v:textbox style="mso-fit-shape-to-text:t">
                    <w:txbxContent>
                      <w:p w:rsidR="00E85867" w:rsidRDefault="00E85867" w:rsidP="00E85867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Уведомление передается для рассмотрения представителю нанимателя в день регистрации</w:t>
                        </w:r>
                      </w:p>
                    </w:txbxContent>
                  </v:textbox>
                </v:rect>
                <v:rect id="Прямоугольник 66" o:spid="_x0000_s1092" style="position:absolute;left:3810;top:6250;width:51530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7KB8EA&#10;AADbAAAADwAAAGRycy9kb3ducmV2LnhtbESPQYvCMBSE7wv+h/AEb2uqLkWqUURQetWV4vHRPNtq&#10;81KSqPXfG2Fhj8PMfMMs171pxYOcbywrmIwTEMSl1Q1XCk6/u+85CB+QNbaWScGLPKxXg68lZto+&#10;+UCPY6hEhLDPUEEdQpdJ6cuaDPqx7Yijd7HOYIjSVVI7fEa4aeU0SVJpsOG4UGNH25rK2/FuFEwT&#10;9zM7FOfr/pbq8+VF+akocqVGw36zABGoD//hv3auFaQpfL7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+ygfBAAAA2wAAAA8AAAAAAAAAAAAAAAAAmAIAAGRycy9kb3du&#10;cmV2LnhtbFBLBQYAAAAABAAEAPUAAACGAwAAAAA=&#10;" fillcolor="window" strokecolor="windowText" strokeweight="1pt">
                  <v:stroke dashstyle="dash"/>
                  <v:textbox style="mso-fit-shape-to-text:t">
                    <w:txbxContent>
                      <w:p w:rsidR="007B53AE" w:rsidRDefault="009B455C" w:rsidP="007B53AE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9B455C">
                          <w:rPr>
                            <w:rFonts w:eastAsia="Calibri"/>
                            <w:sz w:val="20"/>
                            <w:szCs w:val="20"/>
                          </w:rPr>
                          <w:t>Представитель нанимателя назначает проверку по фактам, указанным в уведомлении</w:t>
                        </w:r>
                      </w:p>
                    </w:txbxContent>
                  </v:textbox>
                </v:rect>
                <v:shape id="Прямая со стрелкой 38" o:spid="_x0000_s1093" type="#_x0000_t32" style="position:absolute;left:29575;top:3962;width:0;height:2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mOyr8AAADbAAAADwAAAGRycy9kb3ducmV2LnhtbERPTYvCMBC9L/gfwgje1tQVXK1G0UVB&#10;2FPVg8ehmTbFZlKSqPXfm8PCHh/ve7XpbSse5EPjWMFknIEgLp1uuFZwOR8+5yBCRNbYOiYFLwqw&#10;WQ8+Vphr9+SCHqdYixTCIUcFJsYulzKUhiyGseuIE1c5bzEm6GupPT5TuG3lV5bNpMWGU4PBjn4M&#10;lbfT3Sr4/bbV4eYW2+trf6m8K8x9VxilRsN+uwQRqY//4j/3USuYprHpS/oBc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lmOyr8AAADbAAAADwAAAAAAAAAAAAAAAACh&#10;AgAAZHJzL2Rvd25yZXYueG1sUEsFBgAAAAAEAAQA+QAAAI0DAAAAAA==&#10;" strokecolor="windowText" strokeweight="1pt">
                  <v:stroke endarrow="block"/>
                </v:shape>
                <v:rect id="Прямоугольник 67" o:spid="_x0000_s1094" style="position:absolute;left:3810;top:11038;width:51530;height:5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vnMIA&#10;AADbAAAADwAAAGRycy9kb3ducmV2LnhtbESPT4vCMBTE7wt+h/AEb2vqH7pLNYoISq+6Ujw+mmdb&#10;bV5KErV+e7OwsMdhZn7DLNe9acWDnG8sK5iMExDEpdUNVwpOP7vPbxA+IGtsLZOCF3lYrwYfS8y0&#10;ffKBHsdQiQhhn6GCOoQuk9KXNRn0Y9sRR+9incEQpaukdviMcNPKaZKk0mDDcaHGjrY1lbfj3SiY&#10;Jm4+OxTn6/6W6vPlRfmpKHKlRsN+swARqA//4b92rhWkX/D7Jf4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m+cwgAAANsAAAAPAAAAAAAAAAAAAAAAAJgCAABkcnMvZG93&#10;bnJldi54bWxQSwUGAAAAAAQABAD1AAAAhwMAAAAA&#10;" fillcolor="window" strokecolor="windowText" strokeweight="1pt">
                  <v:stroke dashstyle="dash"/>
                  <v:textbox style="mso-fit-shape-to-text:t">
                    <w:txbxContent>
                      <w:p w:rsidR="009B455C" w:rsidRDefault="009B455C" w:rsidP="009B455C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9B455C">
                          <w:rPr>
                            <w:rFonts w:eastAsia="Calibri"/>
                            <w:sz w:val="20"/>
                            <w:szCs w:val="20"/>
                          </w:rPr>
                          <w:t>Представитель нанимателя по результатам проверки передает уведомление государственного служащего и сопутствующие материалы в комиссию по урегулированию конфликта интересов</w:t>
                        </w:r>
                      </w:p>
                    </w:txbxContent>
                  </v:textbox>
                </v:rect>
                <v:rect id="Прямоугольник 68" o:spid="_x0000_s1095" style="position:absolute;left:3810;top:18944;width:51530;height:5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377r4A&#10;AADbAAAADwAAAGRycy9kb3ducmV2LnhtbERPy4rCMBTdC/5DuII7TdWhSDXKICjd+qC4vDTXtmNz&#10;U5Ko9e/NYsDl4bzX29604knON5YVzKYJCOLS6oYrBZfzfrIE4QOyxtYyKXiTh+1mOFhjpu2Lj/Q8&#10;hUrEEPYZKqhD6DIpfVmTQT+1HXHkbtYZDBG6SmqHrxhuWjlPklQabDg21NjRrqbyfnoYBfPE/SyO&#10;xfXvcE/19fam/FIUuVLjUf+7AhGoD1/xvzvXCtI4Nn6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t++6+AAAA2wAAAA8AAAAAAAAAAAAAAAAAmAIAAGRycy9kb3ducmV2&#10;LnhtbFBLBQYAAAAABAAEAPUAAACDAwAAAAA=&#10;" fillcolor="window" strokecolor="windowText" strokeweight="1pt">
                  <v:stroke dashstyle="dash"/>
                  <v:textbox style="mso-fit-shape-to-text:t">
                    <w:txbxContent>
                      <w:p w:rsidR="009B455C" w:rsidRDefault="009B455C" w:rsidP="009B455C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Комиссия п</w:t>
                        </w:r>
                        <w:r w:rsidRPr="009B455C">
                          <w:rPr>
                            <w:rFonts w:eastAsia="Calibri"/>
                            <w:sz w:val="20"/>
                            <w:szCs w:val="20"/>
                          </w:rPr>
                          <w:t>о урегулированию конфликта интересов принимает решение о соблюдении/несоблюдении государственным служащим требований об урегулировании конфликта интересов</w:t>
                        </w:r>
                      </w:p>
                    </w:txbxContent>
                  </v:textbox>
                </v:rect>
                <v:rect id="Прямоугольник 69" o:spid="_x0000_s1096" style="position:absolute;left:3810;top:26848;width:51530;height:6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edcIA&#10;AADbAAAADwAAAGRycy9kb3ducmV2LnhtbESPT4vCMBTE7wt+h/AEb2vqH8puNYoISq+6Ujw+mmdb&#10;bV5KErV+e7OwsMdhZn7DLNe9acWDnG8sK5iMExDEpdUNVwpOP7vPLxA+IGtsLZOCF3lYrwYfS8y0&#10;ffKBHsdQiQhhn6GCOoQuk9KXNRn0Y9sRR+9incEQpaukdviMcNPKaZKk0mDDcaHGjrY1lbfj3SiY&#10;Jm4+OxTn6/6W6vPlRfmpKHKlRsN+swARqA//4b92rhWk3/D7Jf4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V51wgAAANsAAAAPAAAAAAAAAAAAAAAAAJgCAABkcnMvZG93&#10;bnJldi54bWxQSwUGAAAAAAQABAD1AAAAhwMAAAAA&#10;" fillcolor="window" strokecolor="windowText" strokeweight="1pt">
                  <v:stroke dashstyle="dash"/>
                  <v:textbox style="mso-fit-shape-to-text:t">
                    <w:txbxContent>
                      <w:p w:rsidR="009B455C" w:rsidRDefault="009B455C" w:rsidP="009B455C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9B455C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–</w:t>
                        </w:r>
                        <w:r w:rsidRPr="009B455C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государственному служащему, а также по решению комиссии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–</w:t>
                        </w:r>
                        <w:r w:rsidRPr="009B455C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иным заинтересованным лицам</w:t>
                        </w:r>
                      </w:p>
                    </w:txbxContent>
                  </v:textbox>
                </v:rect>
                <v:rect id="Прямоугольник 70" o:spid="_x0000_s1097" style="position:absolute;left:3810;top:36262;width:51530;height:15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XtsEA&#10;AADbAAAADwAAAGRycy9kb3ducmV2LnhtbERPy2rCQBTdF/yH4Qru6sQsrKSOoSiCGwXTQreXzM2j&#10;zdyJM2MS+/WdRaHLw3lv88l0YiDnW8sKVssEBHFpdcu1go/34/MGhA/IGjvLpOBBHvLd7GmLmbYj&#10;X2koQi1iCPsMFTQh9JmUvmzIoF/anjhylXUGQ4SultrhGMNNJ9MkWUuDLceGBnvaN1R+F3ejoKhu&#10;eBi+Pl2bFuOPvN7Pm+pyVmoxn95eQQSawr/4z33SCl7i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t17bBAAAA2wAAAA8AAAAAAAAAAAAAAAAAmAIAAGRycy9kb3du&#10;cmV2LnhtbFBLBQYAAAAABAAEAPUAAACGAwAAAAA=&#10;" fillcolor="window" strokecolor="windowText" strokeweight="1pt">
                  <v:textbox style="mso-fit-shape-to-text:t">
                    <w:txbxContent>
                      <w:p w:rsidR="00CB20DB" w:rsidRDefault="00CB20DB" w:rsidP="00CB20DB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CB20DB">
                          <w:rPr>
                            <w:rFonts w:eastAsia="Calibri"/>
                            <w:sz w:val="20"/>
                            <w:szCs w:val="20"/>
                          </w:rPr>
                          <w:t>Руководитель государственного органа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ации противодействия коррупции.</w:t>
                        </w:r>
                      </w:p>
                      <w:p w:rsidR="00CB20DB" w:rsidRPr="00CB20DB" w:rsidRDefault="00CB20DB" w:rsidP="00CB20DB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CB20DB">
                          <w:rPr>
                            <w:rFonts w:eastAsia="Calibri"/>
                            <w:sz w:val="20"/>
                            <w:szCs w:val="20"/>
                          </w:rPr>
                          <w:t>О результатах рассмотрения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</w:t>
                        </w:r>
                      </w:p>
                    </w:txbxContent>
                  </v:textbox>
                </v:rect>
                <v:rect id="Прямоугольник 71" o:spid="_x0000_s1098" style="position:absolute;left:3810;top:54367;width:51530;height:8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yLcQA&#10;AADbAAAADwAAAGRycy9kb3ducmV2LnhtbESPT2sCMRTE7wW/Q3iCt5rVQyurUcRS6MWCa6HXx+bt&#10;H928rEncXfvpG0HwOMzMb5jVZjCN6Mj52rKC2TQBQZxbXXOp4Of4+boA4QOyxsYyKbiRh8169LLC&#10;VNueD9RloRQRwj5FBVUIbSqlzysy6Ke2JY5eYZ3BEKUrpXbYR7hp5DxJ3qTBmuNChS3tKsrP2dUo&#10;yIoLfnSnX1fPs/5PHq77RfG9V2oyHrZLEIGG8Aw/2l9awfsM7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hci3EAAAA2wAAAA8AAAAAAAAAAAAAAAAAmAIAAGRycy9k&#10;b3ducmV2LnhtbFBLBQYAAAAABAAEAPUAAACJAwAAAAA=&#10;" fillcolor="window" strokecolor="windowText" strokeweight="1pt">
                  <v:textbox style="mso-fit-shape-to-text:t">
                    <w:txbxContent>
                      <w:p w:rsidR="00CB20DB" w:rsidRPr="005810C6" w:rsidRDefault="005810C6" w:rsidP="005810C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810C6">
                          <w:rPr>
                            <w:sz w:val="20"/>
                            <w:szCs w:val="20"/>
                          </w:rPr>
                          <w:t>Информация об установлении комиссией признаков дисциплинарного проступка в действиях (бездействии) государственного служащего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</w:t>
                        </w:r>
                      </w:p>
                    </w:txbxContent>
                  </v:textbox>
                </v:rect>
                <v:rect id="Прямоугольник 72" o:spid="_x0000_s1099" style="position:absolute;left:3810;top:65140;width:51530;height:8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sWsQA&#10;AADbAAAADwAAAGRycy9kb3ducmV2LnhtbESPT2vCQBTE7wW/w/IEb3VjDlaiq5SWghcFU8HrI/vy&#10;p82+jbtrEv303UKhx2FmfsNsdqNpRU/ON5YVLOYJCOLC6oYrBefPj+cVCB+QNbaWScGdPOy2k6cN&#10;ZtoOfKI+D5WIEPYZKqhD6DIpfVGTQT+3HXH0SusMhihdJbXDIcJNK9MkWUqDDceFGjt6q6n4zm9G&#10;QV5e8b3/urgmzYeHPN0Oq/J4UGo2HV/XIAKN4T/8195rBS8p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z7FrEAAAA2wAAAA8AAAAAAAAAAAAAAAAAmAIAAGRycy9k&#10;b3ducmV2LnhtbFBLBQYAAAAABAAEAPUAAACJAwAAAAA=&#10;" fillcolor="window" strokecolor="windowText" strokeweight="1pt">
                  <v:textbox style="mso-fit-shape-to-text:t">
                    <w:txbxContent>
                      <w:p w:rsidR="004250D4" w:rsidRDefault="004250D4" w:rsidP="004250D4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4250D4">
                          <w:rPr>
                            <w:sz w:val="20"/>
                            <w:szCs w:val="20"/>
                          </w:rPr>
                          <w:t xml:space="preserve">В случае установления комиссией факта совершения государственным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указанную информацию и подтверждающие ее документы в правоприменительные органы в 3-дневный срок, а при необходимости </w:t>
                        </w:r>
                        <w:r>
                          <w:rPr>
                            <w:sz w:val="20"/>
                            <w:szCs w:val="20"/>
                          </w:rPr>
                          <w:t>–</w:t>
                        </w:r>
                        <w:r w:rsidRPr="004250D4">
                          <w:rPr>
                            <w:sz w:val="20"/>
                            <w:szCs w:val="20"/>
                          </w:rPr>
                          <w:t xml:space="preserve"> немедленно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46" o:spid="_x0000_s1100" type="#_x0000_t110" style="position:absolute;left:21145;top:75914;width:16853;height:8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XtsMA&#10;AADbAAAADwAAAGRycy9kb3ducmV2LnhtbESPQWvCQBSE70L/w/IKvelGEQ2pq9iCUEovmrbnR/aZ&#10;DWbfhuyLxn/fLRR6HGbmG2azG32rrtTHJrCB+SwDRVwF23Bt4LM8THNQUZAttoHJwJ0i7LYPkw0W&#10;Ntz4SNeT1CpBOBZowIl0hdaxcuQxzkJHnLxz6D1Kkn2tbY+3BPetXmTZSntsOC047OjVUXU5Dd7A&#10;5T0/6rUsX8Tdh+/90JUf66/SmKfHcf8MSmiU//Bf+80aWK7g90v6AX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HXtsMAAADbAAAADwAAAAAAAAAAAAAAAACYAgAAZHJzL2Rv&#10;d25yZXYueG1sUEsFBgAAAAAEAAQA9QAAAIgDAAAAAA==&#10;" fillcolor="window" strokecolor="windowText" strokeweight="1pt">
                  <v:textbox>
                    <w:txbxContent>
                      <w:p w:rsidR="00073AA7" w:rsidRPr="00073AA7" w:rsidRDefault="00073AA7" w:rsidP="00073AA7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73AA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Завершение процедуры</w:t>
                        </w:r>
                      </w:p>
                    </w:txbxContent>
                  </v:textbox>
                </v:shape>
                <v:shape id="Прямая со стрелкой 47" o:spid="_x0000_s1101" type="#_x0000_t32" style="position:absolute;left:29575;top:8752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BpxcIAAADbAAAADwAAAGRycy9kb3ducmV2LnhtbESPQWsCMRSE7wX/Q3gFbzVbkWq3RlFR&#10;KHha9eDxsXm7Wdy8LEnU9d+bQsHjMDPfMPNlb1txIx8axwo+RxkI4tLphmsFp+PuYwYiRGSNrWNS&#10;8KAAy8XgbY65dncu6HaItUgQDjkqMDF2uZShNGQxjFxHnLzKeYsxSV9L7fGe4LaV4yz7khYbTgsG&#10;O9oYKi+Hq1Wwn9pqd3Hfq/Nje6q8K8x1XRilhu/96gdEpD6+wv/tX61gMoW/L+kH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BpxcIAAADbAAAADwAAAAAAAAAAAAAA&#10;AAChAgAAZHJzL2Rvd25yZXYueG1sUEsFBgAAAAAEAAQA+QAAAJADAAAAAA==&#10;" strokecolor="windowText" strokeweight="1pt">
                  <v:stroke endarrow="block"/>
                </v:shape>
                <v:shape id="Прямая со стрелкой 49" o:spid="_x0000_s1102" type="#_x0000_t32" style="position:absolute;left:29575;top:16461;width:0;height:24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NYLMIAAADbAAAADwAAAGRycy9kb3ducmV2LnhtbESPQWsCMRSE70L/Q3gFb5pVpNXVKFoq&#10;FDytevD42LzdLG5eliTq+u+bgtDjMDPfMKtNb1txJx8axwom4wwEcel0w7WC82k/moMIEVlj65gU&#10;PCnAZv02WGGu3YMLuh9jLRKEQ44KTIxdLmUoDVkMY9cRJ69y3mJM0tdSe3wkuG3lNMs+pMWG04LB&#10;jr4MldfjzSo4fNpqf3WL7eX5fa68K8xtVxilhu/9dgkiUh//w6/2j1YwW8Dfl/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NYLMIAAADbAAAADwAAAAAAAAAAAAAA&#10;AAChAgAAZHJzL2Rvd25yZXYueG1sUEsFBgAAAAAEAAQA+QAAAJADAAAAAA==&#10;" strokecolor="windowText" strokeweight="1pt">
                  <v:stroke endarrow="block"/>
                </v:shape>
                <v:shape id="Прямая со стрелкой 56" o:spid="_x0000_s1103" type="#_x0000_t32" style="position:absolute;left:29575;top:24367;width:0;height:24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Vag8MAAADbAAAADwAAAGRycy9kb3ducmV2LnhtbESPT2sCMRTE74V+h/CE3mrWgv9Wo9ii&#10;UOhpVw8eH5u3m8XNy5JEXb99Uyh4HGbmN8x6O9hO3MiH1rGCyTgDQVw53XKj4HQ8vC9AhIissXNM&#10;Ch4UYLt5fVljrt2dC7qVsREJwiFHBSbGPpcyVIYshrHriZNXO28xJukbqT3eE9x28iPLZtJiy2nB&#10;YE9fhqpLebUKfua2Plzccnd+7E+1d4W5fhZGqbfRsFuBiDTEZ/i//a0VTGfw9yX9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VWoPDAAAA2wAAAA8AAAAAAAAAAAAA&#10;AAAAoQIAAGRycy9kb3ducmV2LnhtbFBLBQYAAAAABAAEAPkAAACRAwAAAAA=&#10;" strokecolor="windowText" strokeweight="1pt">
                  <v:stroke endarrow="block"/>
                </v:shape>
                <v:shape id="Прямая со стрелкой 57" o:spid="_x0000_s1104" type="#_x0000_t32" style="position:absolute;left:29575;top:33732;width:0;height:2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n/GMIAAADbAAAADwAAAGRycy9kb3ducmV2LnhtbESPQWsCMRSE7wX/Q3gFbzVbwWq3RlFR&#10;KHha9eDxsXm7Wdy8LEnU9d+bQsHjMDPfMPNlb1txIx8axwo+RxkI4tLphmsFp+PuYwYiRGSNrWNS&#10;8KAAy8XgbY65dncu6HaItUgQDjkqMDF2uZShNGQxjFxHnLzKeYsxSV9L7fGe4LaV4yz7khYbTgsG&#10;O9oYKi+Hq1Wwn9pqd3Hfq/Nje6q8K8x1XRilhu/96gdEpD6+wv/tX61gMoW/L+kH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n/GMIAAADbAAAADwAAAAAAAAAAAAAA&#10;AAChAgAAZHJzL2Rvd25yZXYueG1sUEsFBgAAAAAEAAQA+QAAAJADAAAAAA==&#10;" strokecolor="windowText" strokeweight="1pt">
                  <v:stroke endarrow="block"/>
                </v:shape>
                <v:shape id="Прямая со стрелкой 58" o:spid="_x0000_s1105" type="#_x0000_t32" style="position:absolute;left:29575;top:51908;width:0;height:2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Zrar8AAADbAAAADwAAAGRycy9kb3ducmV2LnhtbERPTYvCMBC9L/gfwgje1tQFXa1G0UVB&#10;2FPVg8ehmTbFZlKSqPXfm8PCHh/ve7XpbSse5EPjWMFknIEgLp1uuFZwOR8+5yBCRNbYOiYFLwqw&#10;WQ8+Vphr9+SCHqdYixTCIUcFJsYulzKUhiyGseuIE1c5bzEm6GupPT5TuG3lV5bNpMWGU4PBjn4M&#10;lbfT3Sr4/bbV4eYW2+trf6m8K8x9VxilRsN+uwQRqY//4j/3USuYprHpS/oBc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4Zrar8AAADbAAAADwAAAAAAAAAAAAAAAACh&#10;AgAAZHJzL2Rvd25yZXYueG1sUEsFBgAAAAAEAAQA+QAAAI0DAAAAAA==&#10;" strokecolor="windowText" strokeweight="1pt">
                  <v:stroke endarrow="block"/>
                </v:shape>
                <v:shape id="Прямая со стрелкой 59" o:spid="_x0000_s1106" type="#_x0000_t32" style="position:absolute;left:29575;top:62711;width:0;height:2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O8cIAAADbAAAADwAAAGRycy9kb3ducmV2LnhtbESPQWsCMRSE70L/Q3gFb5pVsNXVKFoq&#10;FDytevD42LzdLG5eliTq+u+bgtDjMDPfMKtNb1txJx8axwom4wwEcel0w7WC82k/moMIEVlj65gU&#10;PCnAZv02WGGu3YMLuh9jLRKEQ44KTIxdLmUoDVkMY9cRJ69y3mJM0tdSe3wkuG3lNMs+pMWG04LB&#10;jr4MldfjzSo4fNpqf3WL7eX5fa68K8xtVxilhu/9dgkiUh//w6/2j1YwW8Dfl/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O8cIAAADbAAAADwAAAAAAAAAAAAAA&#10;AAChAgAAZHJzL2Rvd25yZXYueG1sUEsFBgAAAAAEAAQA+QAAAJADAAAAAA==&#10;" strokecolor="windowText" strokeweight="1pt">
                  <v:stroke endarrow="block"/>
                </v:shape>
                <v:shape id="Прямая со стрелкой 80" o:spid="_x0000_s1107" type="#_x0000_t32" style="position:absolute;left:29571;top:73484;width:4;height:24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IscEAAADbAAAADwAAAGRycy9kb3ducmV2LnhtbERPPW/CMBDdK/EfrEPqUoHTDm0IcVCo&#10;SukKRWI9xUcSiM+p7Yb03+MBqePT+85Xo+nEQM63lhU8zxMQxJXVLdcKDt+bWQrCB2SNnWVS8Ece&#10;VsXkIcdM2yvvaNiHWsQQ9hkqaELoMyl91ZBBP7c9ceRO1hkMEbpaaofXGG46+ZIkr9Jgy7GhwZ7e&#10;G6ou+1+jYJcmb8fuvCg32/Lzx32sT7x9GpR6nI7lEkSgMfyL7+4vrSCN6+OX+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E8ixwQAAANsAAAAPAAAAAAAAAAAAAAAA&#10;AKECAABkcnMvZG93bnJldi54bWxQSwUGAAAAAAQABAD5AAAAjwMAAAAA&#10;" strokecolor="windowText" strokeweight="1pt">
                  <v:stroke endarrow="block"/>
                </v:shape>
                <w10:anchorlock/>
              </v:group>
            </w:pict>
          </mc:Fallback>
        </mc:AlternateContent>
      </w:r>
    </w:p>
    <w:p w:rsidR="0036666E" w:rsidRDefault="0036666E" w:rsidP="004F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6666E" w:rsidSect="00823E28"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E7" w:rsidRDefault="008B40E7" w:rsidP="008D17A1">
      <w:pPr>
        <w:spacing w:after="0" w:line="240" w:lineRule="auto"/>
      </w:pPr>
      <w:r>
        <w:separator/>
      </w:r>
    </w:p>
  </w:endnote>
  <w:endnote w:type="continuationSeparator" w:id="0">
    <w:p w:rsidR="008B40E7" w:rsidRDefault="008B40E7" w:rsidP="008D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E7" w:rsidRDefault="008B40E7" w:rsidP="008D17A1">
      <w:pPr>
        <w:spacing w:after="0" w:line="240" w:lineRule="auto"/>
      </w:pPr>
      <w:r>
        <w:separator/>
      </w:r>
    </w:p>
  </w:footnote>
  <w:footnote w:type="continuationSeparator" w:id="0">
    <w:p w:rsidR="008B40E7" w:rsidRDefault="008B40E7" w:rsidP="008D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54" w:rsidRPr="00AA2389" w:rsidRDefault="008C7754">
    <w:pPr>
      <w:pStyle w:val="a3"/>
      <w:jc w:val="center"/>
      <w:rPr>
        <w:rFonts w:ascii="Times New Roman" w:hAnsi="Times New Roman"/>
        <w:sz w:val="24"/>
        <w:szCs w:val="24"/>
      </w:rPr>
    </w:pPr>
    <w:r w:rsidRPr="00AA2389">
      <w:rPr>
        <w:rFonts w:ascii="Times New Roman" w:hAnsi="Times New Roman"/>
        <w:sz w:val="24"/>
        <w:szCs w:val="24"/>
      </w:rPr>
      <w:fldChar w:fldCharType="begin"/>
    </w:r>
    <w:r w:rsidRPr="00AA2389">
      <w:rPr>
        <w:rFonts w:ascii="Times New Roman" w:hAnsi="Times New Roman"/>
        <w:sz w:val="24"/>
        <w:szCs w:val="24"/>
      </w:rPr>
      <w:instrText>PAGE   \* MERGEFORMAT</w:instrText>
    </w:r>
    <w:r w:rsidRPr="00AA2389">
      <w:rPr>
        <w:rFonts w:ascii="Times New Roman" w:hAnsi="Times New Roman"/>
        <w:sz w:val="24"/>
        <w:szCs w:val="24"/>
      </w:rPr>
      <w:fldChar w:fldCharType="separate"/>
    </w:r>
    <w:r w:rsidR="00E9510E">
      <w:rPr>
        <w:rFonts w:ascii="Times New Roman" w:hAnsi="Times New Roman"/>
        <w:noProof/>
        <w:sz w:val="24"/>
        <w:szCs w:val="24"/>
      </w:rPr>
      <w:t>4</w:t>
    </w:r>
    <w:r w:rsidRPr="00AA2389">
      <w:rPr>
        <w:rFonts w:ascii="Times New Roman" w:hAnsi="Times New Roman"/>
        <w:sz w:val="24"/>
        <w:szCs w:val="24"/>
      </w:rPr>
      <w:fldChar w:fldCharType="end"/>
    </w:r>
  </w:p>
  <w:p w:rsidR="008C7754" w:rsidRPr="00AA2389" w:rsidRDefault="008C7754" w:rsidP="008C7754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4D"/>
    <w:rsid w:val="00021C0E"/>
    <w:rsid w:val="00022F5B"/>
    <w:rsid w:val="00030A1F"/>
    <w:rsid w:val="00034D4F"/>
    <w:rsid w:val="0003521E"/>
    <w:rsid w:val="0003679D"/>
    <w:rsid w:val="00055BD8"/>
    <w:rsid w:val="000655E5"/>
    <w:rsid w:val="000665E9"/>
    <w:rsid w:val="0007164F"/>
    <w:rsid w:val="00073AA7"/>
    <w:rsid w:val="000C41ED"/>
    <w:rsid w:val="000D3BC2"/>
    <w:rsid w:val="000E129A"/>
    <w:rsid w:val="000F2081"/>
    <w:rsid w:val="000F6201"/>
    <w:rsid w:val="001005DD"/>
    <w:rsid w:val="0010150E"/>
    <w:rsid w:val="0012045F"/>
    <w:rsid w:val="0018100B"/>
    <w:rsid w:val="00190D95"/>
    <w:rsid w:val="0019716B"/>
    <w:rsid w:val="001B3AA2"/>
    <w:rsid w:val="001B6FF0"/>
    <w:rsid w:val="001F7C84"/>
    <w:rsid w:val="00212D03"/>
    <w:rsid w:val="00217F96"/>
    <w:rsid w:val="002316EE"/>
    <w:rsid w:val="00234288"/>
    <w:rsid w:val="00252DA9"/>
    <w:rsid w:val="00271D05"/>
    <w:rsid w:val="00271D2B"/>
    <w:rsid w:val="00282617"/>
    <w:rsid w:val="00287A74"/>
    <w:rsid w:val="0029048A"/>
    <w:rsid w:val="002B41F9"/>
    <w:rsid w:val="002B60A6"/>
    <w:rsid w:val="002C064D"/>
    <w:rsid w:val="002C7E65"/>
    <w:rsid w:val="002D05F2"/>
    <w:rsid w:val="002D62DF"/>
    <w:rsid w:val="002D6471"/>
    <w:rsid w:val="002E0E38"/>
    <w:rsid w:val="002E5657"/>
    <w:rsid w:val="002E6A70"/>
    <w:rsid w:val="002F3C70"/>
    <w:rsid w:val="00305373"/>
    <w:rsid w:val="0031761E"/>
    <w:rsid w:val="00320F95"/>
    <w:rsid w:val="003474E0"/>
    <w:rsid w:val="00355FB2"/>
    <w:rsid w:val="00357EFD"/>
    <w:rsid w:val="0036666E"/>
    <w:rsid w:val="0037066F"/>
    <w:rsid w:val="003801DB"/>
    <w:rsid w:val="003964CA"/>
    <w:rsid w:val="003A19A9"/>
    <w:rsid w:val="003B6252"/>
    <w:rsid w:val="003B70D7"/>
    <w:rsid w:val="003B73BB"/>
    <w:rsid w:val="003E58D4"/>
    <w:rsid w:val="003E7951"/>
    <w:rsid w:val="003F1ADB"/>
    <w:rsid w:val="00417330"/>
    <w:rsid w:val="004250D4"/>
    <w:rsid w:val="0045652C"/>
    <w:rsid w:val="00467B77"/>
    <w:rsid w:val="004968D1"/>
    <w:rsid w:val="004A0053"/>
    <w:rsid w:val="004B3F80"/>
    <w:rsid w:val="004B4309"/>
    <w:rsid w:val="004B770C"/>
    <w:rsid w:val="004E0C3C"/>
    <w:rsid w:val="004E23E0"/>
    <w:rsid w:val="004F389C"/>
    <w:rsid w:val="004F74BC"/>
    <w:rsid w:val="00501887"/>
    <w:rsid w:val="00523FAB"/>
    <w:rsid w:val="0052432B"/>
    <w:rsid w:val="005459D3"/>
    <w:rsid w:val="00571720"/>
    <w:rsid w:val="005810C6"/>
    <w:rsid w:val="005A1E1C"/>
    <w:rsid w:val="005B0B1F"/>
    <w:rsid w:val="005C4B07"/>
    <w:rsid w:val="005E59B8"/>
    <w:rsid w:val="005E7372"/>
    <w:rsid w:val="005F65BE"/>
    <w:rsid w:val="006103F7"/>
    <w:rsid w:val="00612421"/>
    <w:rsid w:val="00622FF7"/>
    <w:rsid w:val="00627818"/>
    <w:rsid w:val="006335E4"/>
    <w:rsid w:val="00647ABB"/>
    <w:rsid w:val="00662594"/>
    <w:rsid w:val="00673C0E"/>
    <w:rsid w:val="00690B49"/>
    <w:rsid w:val="006A0989"/>
    <w:rsid w:val="006D04A6"/>
    <w:rsid w:val="006D26A6"/>
    <w:rsid w:val="006D279C"/>
    <w:rsid w:val="006E3DDD"/>
    <w:rsid w:val="006F6EFD"/>
    <w:rsid w:val="00704D9F"/>
    <w:rsid w:val="0071144B"/>
    <w:rsid w:val="00721F27"/>
    <w:rsid w:val="00732CC9"/>
    <w:rsid w:val="007348A1"/>
    <w:rsid w:val="0078134B"/>
    <w:rsid w:val="0079449A"/>
    <w:rsid w:val="007B53AE"/>
    <w:rsid w:val="007E493C"/>
    <w:rsid w:val="007F13CE"/>
    <w:rsid w:val="00804BB4"/>
    <w:rsid w:val="0081353B"/>
    <w:rsid w:val="0081566A"/>
    <w:rsid w:val="0082075D"/>
    <w:rsid w:val="00823E28"/>
    <w:rsid w:val="00827CC2"/>
    <w:rsid w:val="008563A8"/>
    <w:rsid w:val="00865F45"/>
    <w:rsid w:val="008B40E7"/>
    <w:rsid w:val="008C5B00"/>
    <w:rsid w:val="008C7754"/>
    <w:rsid w:val="008D17A1"/>
    <w:rsid w:val="008F4588"/>
    <w:rsid w:val="009008FA"/>
    <w:rsid w:val="009027D1"/>
    <w:rsid w:val="00912FF2"/>
    <w:rsid w:val="009250CF"/>
    <w:rsid w:val="00926C4D"/>
    <w:rsid w:val="00942336"/>
    <w:rsid w:val="00947184"/>
    <w:rsid w:val="00966BD1"/>
    <w:rsid w:val="00975CB6"/>
    <w:rsid w:val="00985292"/>
    <w:rsid w:val="009B455C"/>
    <w:rsid w:val="009E2029"/>
    <w:rsid w:val="009E4143"/>
    <w:rsid w:val="009E4F91"/>
    <w:rsid w:val="00A17857"/>
    <w:rsid w:val="00A3096A"/>
    <w:rsid w:val="00A52E07"/>
    <w:rsid w:val="00A626F1"/>
    <w:rsid w:val="00A62C6B"/>
    <w:rsid w:val="00A654D2"/>
    <w:rsid w:val="00A666C1"/>
    <w:rsid w:val="00A905F3"/>
    <w:rsid w:val="00AA1228"/>
    <w:rsid w:val="00AA2389"/>
    <w:rsid w:val="00AB798B"/>
    <w:rsid w:val="00AE0F88"/>
    <w:rsid w:val="00AE7F81"/>
    <w:rsid w:val="00B001A6"/>
    <w:rsid w:val="00B027D0"/>
    <w:rsid w:val="00B51EB5"/>
    <w:rsid w:val="00B56136"/>
    <w:rsid w:val="00B60643"/>
    <w:rsid w:val="00B7211F"/>
    <w:rsid w:val="00B7551E"/>
    <w:rsid w:val="00B75E77"/>
    <w:rsid w:val="00B862C3"/>
    <w:rsid w:val="00B972B1"/>
    <w:rsid w:val="00BA1E3C"/>
    <w:rsid w:val="00BA3BB6"/>
    <w:rsid w:val="00BB049E"/>
    <w:rsid w:val="00BD35E3"/>
    <w:rsid w:val="00BD62A6"/>
    <w:rsid w:val="00BE076B"/>
    <w:rsid w:val="00BF7509"/>
    <w:rsid w:val="00C21ACA"/>
    <w:rsid w:val="00C544A0"/>
    <w:rsid w:val="00C73AFB"/>
    <w:rsid w:val="00C75C43"/>
    <w:rsid w:val="00C763EE"/>
    <w:rsid w:val="00C778CC"/>
    <w:rsid w:val="00C82352"/>
    <w:rsid w:val="00C9057C"/>
    <w:rsid w:val="00CA0807"/>
    <w:rsid w:val="00CB20DB"/>
    <w:rsid w:val="00CD17B1"/>
    <w:rsid w:val="00CD5703"/>
    <w:rsid w:val="00CD59B2"/>
    <w:rsid w:val="00CE025A"/>
    <w:rsid w:val="00D014EA"/>
    <w:rsid w:val="00D06F1C"/>
    <w:rsid w:val="00D13249"/>
    <w:rsid w:val="00D1768C"/>
    <w:rsid w:val="00D30A9C"/>
    <w:rsid w:val="00D435DF"/>
    <w:rsid w:val="00D46F69"/>
    <w:rsid w:val="00D64924"/>
    <w:rsid w:val="00D6502B"/>
    <w:rsid w:val="00D6522F"/>
    <w:rsid w:val="00D656B7"/>
    <w:rsid w:val="00DB49F0"/>
    <w:rsid w:val="00DC44D8"/>
    <w:rsid w:val="00DD5EC4"/>
    <w:rsid w:val="00DE5251"/>
    <w:rsid w:val="00DF14F2"/>
    <w:rsid w:val="00E005B4"/>
    <w:rsid w:val="00E02D2F"/>
    <w:rsid w:val="00E0319C"/>
    <w:rsid w:val="00E65724"/>
    <w:rsid w:val="00E85867"/>
    <w:rsid w:val="00E92036"/>
    <w:rsid w:val="00E92E0D"/>
    <w:rsid w:val="00E9510E"/>
    <w:rsid w:val="00EB1DCD"/>
    <w:rsid w:val="00EC09F1"/>
    <w:rsid w:val="00EC144E"/>
    <w:rsid w:val="00EC1890"/>
    <w:rsid w:val="00ED66AB"/>
    <w:rsid w:val="00ED76D5"/>
    <w:rsid w:val="00F06D68"/>
    <w:rsid w:val="00F13E6B"/>
    <w:rsid w:val="00F32292"/>
    <w:rsid w:val="00F406E0"/>
    <w:rsid w:val="00F44247"/>
    <w:rsid w:val="00F77945"/>
    <w:rsid w:val="00F835AE"/>
    <w:rsid w:val="00F871C9"/>
    <w:rsid w:val="00F8740B"/>
    <w:rsid w:val="00FA29DB"/>
    <w:rsid w:val="00FA7759"/>
    <w:rsid w:val="00FB26AD"/>
    <w:rsid w:val="00FB4EE1"/>
    <w:rsid w:val="00FC74D0"/>
    <w:rsid w:val="00FF1862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38651-89AD-4D2F-9747-69F887E7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7A1"/>
  </w:style>
  <w:style w:type="paragraph" w:styleId="a5">
    <w:name w:val="footer"/>
    <w:basedOn w:val="a"/>
    <w:link w:val="a6"/>
    <w:uiPriority w:val="99"/>
    <w:unhideWhenUsed/>
    <w:rsid w:val="008D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7A1"/>
  </w:style>
  <w:style w:type="table" w:styleId="a7">
    <w:name w:val="Table Grid"/>
    <w:basedOn w:val="a1"/>
    <w:uiPriority w:val="59"/>
    <w:rsid w:val="00181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5A1E1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,Интервал 0 pt"/>
    <w:rsid w:val="005A1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5A1E1C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">
    <w:name w:val="Основной текст1"/>
    <w:basedOn w:val="a"/>
    <w:link w:val="a8"/>
    <w:rsid w:val="005A1E1C"/>
    <w:pPr>
      <w:widowControl w:val="0"/>
      <w:shd w:val="clear" w:color="auto" w:fill="FFFFFF"/>
      <w:spacing w:after="3240" w:line="322" w:lineRule="exact"/>
      <w:ind w:hanging="580"/>
      <w:jc w:val="center"/>
    </w:pPr>
    <w:rPr>
      <w:rFonts w:ascii="Times New Roman" w:eastAsia="Times New Roman" w:hAnsi="Times New Roman"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5A1E1C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/>
      <w:spacing w:val="-1"/>
    </w:rPr>
  </w:style>
  <w:style w:type="paragraph" w:styleId="a9">
    <w:name w:val="Normal (Web)"/>
    <w:basedOn w:val="a"/>
    <w:uiPriority w:val="99"/>
    <w:unhideWhenUsed/>
    <w:rsid w:val="000C4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2014-06-24T10:44:00Z</cp:lastPrinted>
  <dcterms:created xsi:type="dcterms:W3CDTF">2018-02-02T09:40:00Z</dcterms:created>
  <dcterms:modified xsi:type="dcterms:W3CDTF">2018-02-02T09:40:00Z</dcterms:modified>
</cp:coreProperties>
</file>