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B3" w:rsidRPr="00622EB3" w:rsidRDefault="00622EB3" w:rsidP="00622EB3">
      <w:pPr>
        <w:jc w:val="right"/>
        <w:rPr>
          <w:rFonts w:ascii="Times New Roman" w:hAnsi="Times New Roman" w:cs="Times New Roman"/>
          <w:b/>
        </w:rPr>
      </w:pPr>
      <w:r w:rsidRPr="00622EB3">
        <w:rPr>
          <w:rFonts w:ascii="Times New Roman" w:hAnsi="Times New Roman" w:cs="Times New Roman"/>
          <w:b/>
        </w:rPr>
        <w:t>ПРОЕКТ</w:t>
      </w:r>
    </w:p>
    <w:p w:rsidR="00694106" w:rsidRDefault="00694106" w:rsidP="00694106">
      <w:pPr>
        <w:jc w:val="center"/>
      </w:pPr>
      <w:r>
        <w:rPr>
          <w:noProof/>
          <w:lang w:bidi="ar-SA"/>
        </w:rPr>
        <w:drawing>
          <wp:inline distT="0" distB="0" distL="0" distR="0" wp14:anchorId="38D60893" wp14:editId="0613CDAA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06" w:rsidRDefault="00694106" w:rsidP="0069410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94106" w:rsidRDefault="00694106" w:rsidP="00694106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АДМИНИСТРАЦИЯ МУНИЦИПАЛЬНОГО ОБРАЗОВАНИЯ «УНЦУКУЛЬСКИЙ РАЙОН»</w:t>
      </w:r>
    </w:p>
    <w:p w:rsidR="00694106" w:rsidRPr="00733B93" w:rsidRDefault="00694106" w:rsidP="00694106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16"/>
          <w:szCs w:val="16"/>
        </w:rPr>
        <w:t>Индекс 368950  РД,</w:t>
      </w:r>
      <w:r>
        <w:rPr>
          <w:b w:val="0"/>
          <w:sz w:val="16"/>
          <w:szCs w:val="16"/>
        </w:rPr>
        <w:t xml:space="preserve"> Унцукульский район,</w:t>
      </w:r>
      <w:r>
        <w:rPr>
          <w:sz w:val="16"/>
          <w:szCs w:val="16"/>
        </w:rPr>
        <w:t xml:space="preserve"> пос. Шамилькала, ул. М. Дахадаева, 3  тел. 55-64-85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mo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uncuk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raion</w:t>
      </w:r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694106" w:rsidRPr="00733B93" w:rsidRDefault="00694106" w:rsidP="00694106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B991" wp14:editId="7C6CBC19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28575" t="36830" r="28575" b="298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1630E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94106" w:rsidRDefault="00694106" w:rsidP="00694106">
      <w:pPr>
        <w:tabs>
          <w:tab w:val="left" w:pos="360"/>
        </w:tabs>
        <w:jc w:val="center"/>
      </w:pPr>
    </w:p>
    <w:p w:rsidR="00694106" w:rsidRPr="006D48EC" w:rsidRDefault="00694106" w:rsidP="00694106">
      <w:pPr>
        <w:tabs>
          <w:tab w:val="left" w:pos="360"/>
          <w:tab w:val="left" w:pos="1160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94106" w:rsidRPr="006D48EC" w:rsidRDefault="00694106" w:rsidP="00694106">
      <w:pPr>
        <w:tabs>
          <w:tab w:val="left" w:pos="360"/>
          <w:tab w:val="left" w:pos="1160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06" w:rsidRPr="006D48EC" w:rsidRDefault="00694106" w:rsidP="00694106">
      <w:pPr>
        <w:pStyle w:val="1"/>
        <w:tabs>
          <w:tab w:val="left" w:pos="360"/>
        </w:tabs>
        <w:rPr>
          <w:szCs w:val="28"/>
        </w:rPr>
      </w:pPr>
      <w:r w:rsidRPr="006D48EC">
        <w:rPr>
          <w:szCs w:val="28"/>
        </w:rPr>
        <w:t xml:space="preserve">от «____» </w:t>
      </w:r>
      <w:r w:rsidR="00622EB3">
        <w:rPr>
          <w:szCs w:val="28"/>
        </w:rPr>
        <w:t>____________</w:t>
      </w:r>
      <w:bookmarkStart w:id="0" w:name="_GoBack"/>
      <w:bookmarkEnd w:id="0"/>
      <w:r w:rsidRPr="006D48EC">
        <w:rPr>
          <w:szCs w:val="28"/>
        </w:rPr>
        <w:t xml:space="preserve"> 2024 г. №_____</w:t>
      </w:r>
    </w:p>
    <w:p w:rsidR="00694106" w:rsidRPr="006D48EC" w:rsidRDefault="00694106" w:rsidP="00694106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106" w:rsidRPr="006D48EC" w:rsidRDefault="00694106" w:rsidP="00694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</w:t>
      </w:r>
    </w:p>
    <w:p w:rsidR="00694106" w:rsidRPr="006D48EC" w:rsidRDefault="00694106" w:rsidP="00694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>МО «Унцукульский район»</w:t>
      </w:r>
    </w:p>
    <w:p w:rsidR="00694106" w:rsidRPr="006D48EC" w:rsidRDefault="00694106" w:rsidP="0069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106" w:rsidRDefault="00694106" w:rsidP="00694106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  <w:r w:rsidRPr="006D48EC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10" w:history="1">
        <w:r w:rsidRPr="006D48EC">
          <w:rPr>
            <w:rFonts w:ascii="Times New Roman" w:hAnsi="Times New Roman" w:cs="Times New Roman"/>
            <w:sz w:val="28"/>
            <w:szCs w:val="28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 w:rsidRPr="006D48EC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6D48EC">
          <w:rPr>
            <w:rFonts w:ascii="Times New Roman" w:hAnsi="Times New Roman" w:cs="Times New Roman"/>
            <w:sz w:val="28"/>
            <w:szCs w:val="28"/>
          </w:rPr>
          <w:t>Федеральным законом от 25 февраля 1999 N 39-ФЗ "Об инвестиционной деятельности в Российской Федерации, осуществляемой в форме капитальных вложений"</w:t>
        </w:r>
      </w:hyperlink>
      <w:r w:rsidRPr="006D48EC">
        <w:rPr>
          <w:rFonts w:ascii="Times New Roman" w:hAnsi="Times New Roman" w:cs="Times New Roman"/>
          <w:sz w:val="28"/>
          <w:szCs w:val="28"/>
        </w:rPr>
        <w:t xml:space="preserve">, постановлением Правительства Республики Дагестан от 21 июля 2023 г. №303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Дагестан», Администрация МО «Унцукульский район» </w:t>
      </w:r>
      <w:r w:rsidRPr="006D48E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D48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8EC" w:rsidRDefault="006D48EC" w:rsidP="00694106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</w:p>
    <w:p w:rsidR="006D48EC" w:rsidRPr="006D48EC" w:rsidRDefault="006D48EC" w:rsidP="00694106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</w:p>
    <w:p w:rsidR="00694106" w:rsidRPr="006D48EC" w:rsidRDefault="00694106" w:rsidP="00694106">
      <w:pPr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 xml:space="preserve">     1. Утвердить регламент сопровождения инвестиционных проектов, реализуемых и (или) планируемых к реализации на территории МО «Унцукульский район» (приложение)</w:t>
      </w:r>
      <w:r w:rsidR="006D48EC" w:rsidRPr="006D48EC">
        <w:rPr>
          <w:rFonts w:ascii="Times New Roman" w:hAnsi="Times New Roman" w:cs="Times New Roman"/>
          <w:sz w:val="28"/>
          <w:szCs w:val="28"/>
        </w:rPr>
        <w:t>.</w:t>
      </w:r>
    </w:p>
    <w:p w:rsidR="00694106" w:rsidRPr="006D48EC" w:rsidRDefault="00694106" w:rsidP="00694106">
      <w:pPr>
        <w:ind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>2. Установить, что функции уполномоченного органа по сопровождению инвестиционных проектов в МО «Унцукульский район» осуществляет отдел экономики, инвестиций и предпринимательства Администрации МО «Унцукульский район».</w:t>
      </w:r>
    </w:p>
    <w:p w:rsidR="00694106" w:rsidRPr="006D48EC" w:rsidRDefault="00694106" w:rsidP="00694106">
      <w:pPr>
        <w:ind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>3. МБУ «ЕИС» Унцукульского района настоящее постановление опубликовать в районной газете «Садовод» и разместить на официальном сайте Администрации МО «Унцукульский район» в разделе «Инвестиционный стандарт».</w:t>
      </w:r>
    </w:p>
    <w:p w:rsidR="00694106" w:rsidRPr="006D48EC" w:rsidRDefault="00694106" w:rsidP="00694106">
      <w:pPr>
        <w:ind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>4. Считать утратившим силу постановлени</w:t>
      </w:r>
      <w:r w:rsidR="00D9065D">
        <w:rPr>
          <w:rFonts w:ascii="Times New Roman" w:hAnsi="Times New Roman" w:cs="Times New Roman"/>
          <w:sz w:val="28"/>
          <w:szCs w:val="28"/>
        </w:rPr>
        <w:t>я</w:t>
      </w:r>
      <w:r w:rsidRPr="006D48EC">
        <w:rPr>
          <w:rFonts w:ascii="Times New Roman" w:hAnsi="Times New Roman" w:cs="Times New Roman"/>
          <w:sz w:val="28"/>
          <w:szCs w:val="28"/>
        </w:rPr>
        <w:t xml:space="preserve"> администрации МО «Унцукульский район» от 03.07.2024 г. №73 «Об утверждении регламента по сопровождению инвестиционных проектов в МО «Унцукульский район». </w:t>
      </w:r>
    </w:p>
    <w:p w:rsidR="00694106" w:rsidRPr="006D48EC" w:rsidRDefault="00694106" w:rsidP="00694106">
      <w:pPr>
        <w:ind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 главы МО «Унцукульский район» Абдулхаликова К.Г.</w:t>
      </w:r>
    </w:p>
    <w:p w:rsidR="00694106" w:rsidRPr="006D48EC" w:rsidRDefault="00694106" w:rsidP="00694106">
      <w:pPr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94106" w:rsidRPr="006D48EC" w:rsidRDefault="00694106" w:rsidP="00694106">
      <w:pPr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 xml:space="preserve">    И.о. главы МО </w:t>
      </w:r>
    </w:p>
    <w:p w:rsidR="00694106" w:rsidRPr="00694106" w:rsidRDefault="00694106" w:rsidP="00694106">
      <w:pPr>
        <w:rPr>
          <w:rFonts w:ascii="Times New Roman" w:hAnsi="Times New Roman" w:cs="Times New Roman"/>
          <w:b/>
          <w:sz w:val="27"/>
          <w:szCs w:val="27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lastRenderedPageBreak/>
        <w:t>«Унцукульский район»                                                                      К. Абдулхаликов</w:t>
      </w:r>
    </w:p>
    <w:p w:rsidR="00B573BC" w:rsidRPr="00B573BC" w:rsidRDefault="00B573BC" w:rsidP="00B573BC">
      <w:pPr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t>Приложение</w:t>
      </w:r>
      <w:r w:rsidR="006941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3BC" w:rsidRPr="00B573BC" w:rsidRDefault="00B573BC" w:rsidP="00B573BC">
      <w:pPr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22EB3" w:rsidRDefault="00622EB3" w:rsidP="00B573BC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573BC" w:rsidRPr="00B573BC" w:rsidRDefault="00B573BC" w:rsidP="00B573BC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t xml:space="preserve">Утвержден                                                                                                                 постановлением администрации </w:t>
      </w:r>
    </w:p>
    <w:p w:rsidR="00A21D95" w:rsidRPr="00B573BC" w:rsidRDefault="00B573BC" w:rsidP="00B573BC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t>МО «Унцукульский район»</w:t>
      </w:r>
    </w:p>
    <w:p w:rsidR="00B573BC" w:rsidRPr="00B573BC" w:rsidRDefault="00B573BC" w:rsidP="00B573BC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t>от «____»___________ 2024 г. №____</w:t>
      </w:r>
    </w:p>
    <w:p w:rsidR="00B573BC" w:rsidRDefault="00B573BC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left="340" w:firstLine="0"/>
        <w:jc w:val="center"/>
        <w:rPr>
          <w:b/>
          <w:sz w:val="32"/>
          <w:szCs w:val="32"/>
        </w:rPr>
      </w:pPr>
    </w:p>
    <w:p w:rsidR="007760BC" w:rsidRPr="00B573BC" w:rsidRDefault="00A21D95" w:rsidP="00694106">
      <w:pPr>
        <w:pStyle w:val="11"/>
        <w:shd w:val="clear" w:color="auto" w:fill="auto"/>
        <w:tabs>
          <w:tab w:val="left" w:leader="underscore" w:pos="5538"/>
        </w:tabs>
        <w:spacing w:line="240" w:lineRule="auto"/>
        <w:ind w:left="340" w:firstLine="0"/>
        <w:contextualSpacing/>
        <w:jc w:val="center"/>
        <w:rPr>
          <w:b/>
          <w:sz w:val="32"/>
          <w:szCs w:val="32"/>
        </w:rPr>
      </w:pPr>
      <w:r w:rsidRPr="00B573BC">
        <w:rPr>
          <w:b/>
          <w:sz w:val="32"/>
          <w:szCs w:val="32"/>
        </w:rPr>
        <w:t>РЕГЛАМЕНТ</w:t>
      </w:r>
    </w:p>
    <w:p w:rsidR="00B573BC" w:rsidRPr="00B573BC" w:rsidRDefault="00A21D95" w:rsidP="00694106">
      <w:pPr>
        <w:pStyle w:val="11"/>
        <w:shd w:val="clear" w:color="auto" w:fill="auto"/>
        <w:tabs>
          <w:tab w:val="left" w:leader="underscore" w:pos="5538"/>
        </w:tabs>
        <w:spacing w:line="240" w:lineRule="auto"/>
        <w:ind w:left="340" w:firstLine="0"/>
        <w:contextualSpacing/>
        <w:jc w:val="center"/>
        <w:rPr>
          <w:b/>
          <w:sz w:val="32"/>
          <w:szCs w:val="32"/>
        </w:rPr>
      </w:pPr>
      <w:r w:rsidRPr="00B573BC">
        <w:rPr>
          <w:b/>
          <w:sz w:val="32"/>
          <w:szCs w:val="32"/>
        </w:rPr>
        <w:t xml:space="preserve">сопровождения </w:t>
      </w:r>
      <w:r w:rsidR="0010020A" w:rsidRPr="00B573BC">
        <w:rPr>
          <w:b/>
          <w:sz w:val="32"/>
          <w:szCs w:val="32"/>
        </w:rPr>
        <w:t xml:space="preserve">инвестиционных проектов, реализуемых </w:t>
      </w:r>
    </w:p>
    <w:p w:rsidR="00B573BC" w:rsidRPr="00B573BC" w:rsidRDefault="0010020A" w:rsidP="00694106">
      <w:pPr>
        <w:pStyle w:val="11"/>
        <w:shd w:val="clear" w:color="auto" w:fill="auto"/>
        <w:tabs>
          <w:tab w:val="left" w:leader="underscore" w:pos="5538"/>
        </w:tabs>
        <w:spacing w:line="240" w:lineRule="auto"/>
        <w:ind w:left="340" w:firstLine="0"/>
        <w:contextualSpacing/>
        <w:jc w:val="center"/>
        <w:rPr>
          <w:b/>
          <w:sz w:val="32"/>
          <w:szCs w:val="32"/>
        </w:rPr>
      </w:pPr>
      <w:r w:rsidRPr="00B573BC">
        <w:rPr>
          <w:b/>
          <w:sz w:val="32"/>
          <w:szCs w:val="32"/>
        </w:rPr>
        <w:t>или планируемых к реализации</w:t>
      </w:r>
      <w:r w:rsidR="00A21D95" w:rsidRPr="00B573BC">
        <w:rPr>
          <w:b/>
          <w:sz w:val="32"/>
          <w:szCs w:val="32"/>
        </w:rPr>
        <w:t xml:space="preserve"> на территории </w:t>
      </w:r>
      <w:bookmarkStart w:id="1" w:name="bookmark0"/>
      <w:bookmarkStart w:id="2" w:name="bookmark1"/>
    </w:p>
    <w:p w:rsidR="00A21D95" w:rsidRPr="00B573BC" w:rsidRDefault="00B573BC" w:rsidP="00694106">
      <w:pPr>
        <w:pStyle w:val="11"/>
        <w:shd w:val="clear" w:color="auto" w:fill="auto"/>
        <w:tabs>
          <w:tab w:val="left" w:leader="underscore" w:pos="5538"/>
        </w:tabs>
        <w:spacing w:line="240" w:lineRule="auto"/>
        <w:ind w:left="340" w:firstLine="0"/>
        <w:contextualSpacing/>
        <w:jc w:val="center"/>
        <w:rPr>
          <w:b/>
          <w:sz w:val="20"/>
          <w:szCs w:val="20"/>
        </w:rPr>
      </w:pPr>
      <w:r w:rsidRPr="00B573BC">
        <w:rPr>
          <w:b/>
          <w:sz w:val="32"/>
          <w:szCs w:val="32"/>
        </w:rPr>
        <w:t>МО «Унцукульский район»</w:t>
      </w:r>
    </w:p>
    <w:p w:rsidR="00A21D95" w:rsidRDefault="00A21D95" w:rsidP="00A21D95">
      <w:pPr>
        <w:pStyle w:val="1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</w:p>
    <w:p w:rsidR="007760BC" w:rsidRPr="00B82FAD" w:rsidRDefault="007760BC" w:rsidP="00A21D95">
      <w:pPr>
        <w:pStyle w:val="1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</w:p>
    <w:p w:rsidR="00A21D95" w:rsidRPr="004A4410" w:rsidRDefault="00A21D95" w:rsidP="00A21D95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5538"/>
        </w:tabs>
        <w:spacing w:line="300" w:lineRule="auto"/>
        <w:jc w:val="center"/>
        <w:rPr>
          <w:sz w:val="32"/>
          <w:szCs w:val="32"/>
        </w:rPr>
      </w:pPr>
      <w:r w:rsidRPr="004A4410">
        <w:t>Общие положения</w:t>
      </w:r>
      <w:bookmarkEnd w:id="1"/>
      <w:bookmarkEnd w:id="2"/>
    </w:p>
    <w:p w:rsidR="00A21D95" w:rsidRPr="004A4410" w:rsidRDefault="00A21D95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left="1135" w:hanging="426"/>
        <w:rPr>
          <w:sz w:val="32"/>
          <w:szCs w:val="32"/>
        </w:rPr>
      </w:pPr>
    </w:p>
    <w:p w:rsidR="0010020A" w:rsidRPr="00B573BC" w:rsidRDefault="0010020A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hanging="426"/>
        <w:jc w:val="both"/>
      </w:pPr>
      <w:r w:rsidRPr="00B573BC">
        <w:t xml:space="preserve">                 1.1. Регламент сопровождения инвестиционных проектов, реализуемых и (или) планируемых к реализации на территории </w:t>
      </w:r>
      <w:r w:rsidR="00B573BC" w:rsidRPr="00B573BC">
        <w:rPr>
          <w:iCs/>
          <w:kern w:val="1"/>
        </w:rPr>
        <w:t xml:space="preserve">МО «Унцукульский район» </w:t>
      </w:r>
      <w:r w:rsidRPr="00B573BC">
        <w:t xml:space="preserve">(далее – Регламент) устанавливает порядок взаимодействия отраслевых (функциональных) органов администрации </w:t>
      </w:r>
      <w:r w:rsidR="00B573BC" w:rsidRPr="00B573BC">
        <w:rPr>
          <w:iCs/>
          <w:kern w:val="1"/>
        </w:rPr>
        <w:t>МО «Унцукульский район»</w:t>
      </w:r>
      <w:r w:rsidRPr="00B573BC"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r w:rsidR="00B573BC" w:rsidRPr="00B573BC">
        <w:rPr>
          <w:iCs/>
          <w:kern w:val="1"/>
        </w:rPr>
        <w:t>МО «Унцукульский район»</w:t>
      </w:r>
      <w:r w:rsidRPr="00B573BC">
        <w:t>.</w:t>
      </w:r>
    </w:p>
    <w:p w:rsidR="00FD77B6" w:rsidRPr="00B573BC" w:rsidRDefault="00FD77B6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firstLine="851"/>
        <w:jc w:val="both"/>
      </w:pPr>
      <w:r w:rsidRPr="00B573BC">
        <w:t xml:space="preserve">1.2. </w:t>
      </w:r>
      <w:r w:rsidR="00A21D95" w:rsidRPr="00B573BC">
        <w:t>Положения Регламента направлены на унификацию процедуры взаимодействия субъектов инвестиционной деятельности с о</w:t>
      </w:r>
      <w:r w:rsidRPr="00B573BC">
        <w:t xml:space="preserve">рганами местного самоуправления </w:t>
      </w:r>
      <w:r w:rsidR="00B573BC" w:rsidRPr="00B573BC">
        <w:rPr>
          <w:iCs/>
          <w:kern w:val="1"/>
        </w:rPr>
        <w:t>МО «Унцукульский район»</w:t>
      </w:r>
      <w:r w:rsidR="00A21D95" w:rsidRPr="00B573BC">
        <w:t xml:space="preserve">, снижение административных барьеров при реализации инвестиционных проектов на территории </w:t>
      </w:r>
      <w:r w:rsidR="00B573BC" w:rsidRPr="00B573BC">
        <w:rPr>
          <w:iCs/>
          <w:kern w:val="1"/>
        </w:rPr>
        <w:t>МО «Унцукульский район»</w:t>
      </w:r>
      <w:r w:rsidR="00A21D95" w:rsidRPr="00B573BC">
        <w:t>.</w:t>
      </w:r>
    </w:p>
    <w:p w:rsidR="00FD77B6" w:rsidRPr="00B573BC" w:rsidRDefault="00FD77B6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firstLine="851"/>
        <w:jc w:val="both"/>
      </w:pPr>
      <w:r w:rsidRPr="00B573BC">
        <w:t>1.3.</w:t>
      </w:r>
      <w:r w:rsidR="00A21D95" w:rsidRPr="00B573BC">
        <w:t xml:space="preserve"> </w:t>
      </w:r>
      <w:r w:rsidRPr="00B573BC">
        <w:t xml:space="preserve">В настоящем Регламенте используются следующие термины </w:t>
      </w:r>
      <w:r w:rsidRPr="00B573BC">
        <w:br/>
        <w:t xml:space="preserve">и понятия: </w:t>
      </w:r>
    </w:p>
    <w:p w:rsidR="00FD77B6" w:rsidRPr="00B573BC" w:rsidRDefault="00FD77B6" w:rsidP="00FD77B6">
      <w:pPr>
        <w:pStyle w:val="11"/>
        <w:shd w:val="clear" w:color="auto" w:fill="auto"/>
        <w:ind w:firstLine="500"/>
        <w:jc w:val="both"/>
      </w:pPr>
      <w:r w:rsidRPr="00B573BC">
        <w:rPr>
          <w:i/>
        </w:rPr>
        <w:t>уполномоченный</w:t>
      </w:r>
      <w:r w:rsidRPr="00B573BC">
        <w:rPr>
          <w:i/>
        </w:rPr>
        <w:tab/>
        <w:t xml:space="preserve"> </w:t>
      </w:r>
      <w:r w:rsidR="0053399E" w:rsidRPr="00B573BC">
        <w:rPr>
          <w:i/>
        </w:rPr>
        <w:t xml:space="preserve">орган </w:t>
      </w:r>
      <w:r w:rsidR="0053399E" w:rsidRPr="00B573BC">
        <w:t>–</w:t>
      </w:r>
      <w:r w:rsidRPr="00B573BC">
        <w:t xml:space="preserve"> </w:t>
      </w:r>
      <w:r w:rsidR="00B573BC" w:rsidRPr="00B573BC">
        <w:t xml:space="preserve">отдел экономики, инвестиций и предпринимательства администрации </w:t>
      </w:r>
      <w:r w:rsidR="00B573BC" w:rsidRPr="00B573BC">
        <w:rPr>
          <w:iCs/>
          <w:kern w:val="1"/>
        </w:rPr>
        <w:t>МО «Унцукульский район»</w:t>
      </w:r>
      <w:r w:rsidR="004C4A48" w:rsidRPr="00B573BC">
        <w:t xml:space="preserve">, задача которого заключается в сопровождении инвестиционных </w:t>
      </w:r>
      <w:r w:rsidR="0053399E" w:rsidRPr="00B573BC">
        <w:t>проектов;</w:t>
      </w:r>
      <w:r w:rsidRPr="00B573BC">
        <w:t xml:space="preserve"> </w:t>
      </w:r>
    </w:p>
    <w:p w:rsidR="0053399E" w:rsidRPr="00B573BC" w:rsidRDefault="0053399E" w:rsidP="0053399E">
      <w:pPr>
        <w:pStyle w:val="11"/>
        <w:shd w:val="clear" w:color="auto" w:fill="auto"/>
        <w:ind w:firstLine="426"/>
        <w:jc w:val="both"/>
      </w:pPr>
      <w:r w:rsidRPr="00B573BC">
        <w:rPr>
          <w:i/>
        </w:rPr>
        <w:t>сопровождение инвестиционного проекта</w:t>
      </w:r>
      <w:r w:rsidRPr="00B573BC">
        <w:t xml:space="preserve"> – комплекс информационно 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Республики Дагестан и муниципальными правовыми актами муниципального образования;</w:t>
      </w:r>
    </w:p>
    <w:p w:rsidR="008A7C05" w:rsidRPr="00B573BC" w:rsidRDefault="008A7C05" w:rsidP="008A7C0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573BC">
        <w:rPr>
          <w:rFonts w:ascii="Times New Roman" w:hAnsi="Times New Roman"/>
          <w:i/>
          <w:sz w:val="28"/>
          <w:szCs w:val="28"/>
        </w:rPr>
        <w:lastRenderedPageBreak/>
        <w:t>реестр инвестиционных проектов</w:t>
      </w:r>
      <w:r w:rsidRPr="00B573BC">
        <w:rPr>
          <w:rFonts w:ascii="Times New Roman" w:hAnsi="Times New Roman"/>
          <w:sz w:val="28"/>
          <w:szCs w:val="28"/>
        </w:rPr>
        <w:t xml:space="preserve"> – перечень реализуемых и (или) планируемых к реализации на территории муниципального образования инвестиционных проектов. </w:t>
      </w:r>
    </w:p>
    <w:p w:rsidR="00A21D95" w:rsidRPr="00B573BC" w:rsidRDefault="0053399E" w:rsidP="0053399E">
      <w:pPr>
        <w:pStyle w:val="11"/>
        <w:shd w:val="clear" w:color="auto" w:fill="auto"/>
        <w:ind w:firstLine="426"/>
        <w:jc w:val="both"/>
      </w:pPr>
      <w:r w:rsidRPr="00B573BC">
        <w:t xml:space="preserve"> </w:t>
      </w:r>
      <w:r w:rsidR="00A21D95" w:rsidRPr="00B573BC">
        <w:rPr>
          <w:i/>
        </w:rPr>
        <w:t>инвестор</w:t>
      </w:r>
      <w:r w:rsidR="00A21D95" w:rsidRPr="00B573BC">
        <w:t xml:space="preserve">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образования;</w:t>
      </w:r>
    </w:p>
    <w:p w:rsidR="00A21D95" w:rsidRPr="00B573BC" w:rsidRDefault="00A21D95" w:rsidP="00A21D95">
      <w:pPr>
        <w:pStyle w:val="11"/>
        <w:shd w:val="clear" w:color="auto" w:fill="auto"/>
        <w:ind w:firstLine="500"/>
        <w:jc w:val="both"/>
      </w:pPr>
      <w:r w:rsidRPr="00B573BC">
        <w:rPr>
          <w:i/>
        </w:rPr>
        <w:t>инвестиционный проект</w:t>
      </w:r>
      <w:r w:rsidRPr="00B573BC">
        <w:t xml:space="preserve"> – ограниченный 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A21D95" w:rsidRPr="00B573BC" w:rsidRDefault="00A21D95" w:rsidP="00A21D95">
      <w:pPr>
        <w:pStyle w:val="11"/>
        <w:shd w:val="clear" w:color="auto" w:fill="auto"/>
        <w:ind w:firstLine="500"/>
        <w:jc w:val="both"/>
      </w:pPr>
      <w:r w:rsidRPr="00B573BC">
        <w:rPr>
          <w:i/>
        </w:rPr>
        <w:t>инициатор</w:t>
      </w:r>
      <w:r w:rsidR="005923C3" w:rsidRPr="00B573BC">
        <w:rPr>
          <w:i/>
        </w:rPr>
        <w:t xml:space="preserve"> </w:t>
      </w:r>
      <w:r w:rsidRPr="00B573BC">
        <w:t>– физическое или юридическое лицо, предлагающее к реализации инвестиционный проект на территории муниципального образования;</w:t>
      </w:r>
    </w:p>
    <w:p w:rsidR="00673B1F" w:rsidRPr="00B573BC" w:rsidRDefault="00A21D95" w:rsidP="00756370">
      <w:pPr>
        <w:pStyle w:val="11"/>
        <w:shd w:val="clear" w:color="auto" w:fill="auto"/>
        <w:ind w:firstLine="500"/>
        <w:jc w:val="both"/>
      </w:pPr>
      <w:r w:rsidRPr="00B573BC">
        <w:rPr>
          <w:i/>
        </w:rPr>
        <w:t>координатор сопровождения инвестиционного проекта</w:t>
      </w:r>
      <w:r w:rsidRPr="00B573BC">
        <w:t xml:space="preserve"> – инвестиционный уполномоченный или руководитель структурного подразделения Администрации муниципального образования, 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инвесторов;</w:t>
      </w:r>
    </w:p>
    <w:p w:rsidR="00A11330" w:rsidRPr="00B573BC" w:rsidRDefault="00A21D95" w:rsidP="00A21D95">
      <w:pPr>
        <w:pStyle w:val="11"/>
        <w:shd w:val="clear" w:color="auto" w:fill="auto"/>
        <w:ind w:firstLine="426"/>
        <w:jc w:val="both"/>
      </w:pPr>
      <w:r w:rsidRPr="00B573BC">
        <w:rPr>
          <w:i/>
        </w:rPr>
        <w:t>инвестиционный уполномоченный</w:t>
      </w:r>
      <w:r w:rsidRPr="00B573BC">
        <w:t xml:space="preserve"> –</w:t>
      </w:r>
      <w:r w:rsidR="00A11330" w:rsidRPr="00B573BC">
        <w:t xml:space="preserve"> должностное лицо в должности не ниже заместителя главы муниципального образования, наделенное правовым актом главы муниципального образования полномочиями по оказанию содействия в реализации инвестиционных проектов на территории </w:t>
      </w:r>
      <w:r w:rsidR="00B573BC" w:rsidRPr="00B573BC">
        <w:rPr>
          <w:iCs/>
          <w:kern w:val="1"/>
        </w:rPr>
        <w:t>МО «Унцукульский район»</w:t>
      </w:r>
      <w:r w:rsidR="00A11330" w:rsidRPr="00B573BC">
        <w:t xml:space="preserve"> и по привлечению новых инвесторов*. </w:t>
      </w:r>
    </w:p>
    <w:p w:rsidR="005923C3" w:rsidRPr="00B573BC" w:rsidRDefault="005923C3" w:rsidP="00A21D95">
      <w:pPr>
        <w:pStyle w:val="11"/>
        <w:shd w:val="clear" w:color="auto" w:fill="auto"/>
        <w:ind w:firstLine="426"/>
        <w:jc w:val="both"/>
      </w:pPr>
      <w:r w:rsidRPr="00B573BC">
        <w:t>Иные понятия, используемые в настоящем Регламенте, применяются в значениях, определенных законодательством Российской Федерации и законодательством Республики Дагестан.</w:t>
      </w:r>
    </w:p>
    <w:p w:rsidR="00A21D95" w:rsidRPr="00B573BC" w:rsidRDefault="005C5FF4" w:rsidP="005C5FF4">
      <w:pPr>
        <w:pStyle w:val="11"/>
        <w:shd w:val="clear" w:color="auto" w:fill="auto"/>
        <w:tabs>
          <w:tab w:val="left" w:pos="960"/>
        </w:tabs>
        <w:ind w:left="500" w:hanging="74"/>
        <w:jc w:val="both"/>
      </w:pPr>
      <w:r w:rsidRPr="00B573BC">
        <w:t xml:space="preserve">1.4. </w:t>
      </w:r>
      <w:r w:rsidR="00A21D95" w:rsidRPr="00B573BC">
        <w:t>Регламент не применяется при сопровождении инвестиционных проектов:</w:t>
      </w:r>
    </w:p>
    <w:p w:rsidR="00A21D95" w:rsidRPr="00B573BC" w:rsidRDefault="008716B0" w:rsidP="008716B0">
      <w:pPr>
        <w:pStyle w:val="11"/>
        <w:shd w:val="clear" w:color="auto" w:fill="auto"/>
        <w:tabs>
          <w:tab w:val="left" w:pos="709"/>
        </w:tabs>
        <w:ind w:firstLine="500"/>
        <w:jc w:val="both"/>
      </w:pPr>
      <w:r w:rsidRPr="00B573BC">
        <w:t xml:space="preserve">-  </w:t>
      </w:r>
      <w:r w:rsidR="00A21D95" w:rsidRPr="00B573BC">
        <w:t>связанных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A21D95" w:rsidRPr="00B573BC" w:rsidRDefault="008716B0" w:rsidP="008716B0">
      <w:pPr>
        <w:pStyle w:val="11"/>
        <w:shd w:val="clear" w:color="auto" w:fill="auto"/>
        <w:tabs>
          <w:tab w:val="left" w:pos="851"/>
        </w:tabs>
        <w:ind w:firstLine="460"/>
        <w:jc w:val="both"/>
      </w:pPr>
      <w:r w:rsidRPr="00B573BC">
        <w:t xml:space="preserve">-   </w:t>
      </w:r>
      <w:r w:rsidR="00A21D95" w:rsidRPr="00B573BC">
        <w:t>по индивидуальному жилищному строительству;</w:t>
      </w:r>
    </w:p>
    <w:p w:rsidR="00DC6BB2" w:rsidRPr="00B573BC" w:rsidRDefault="008716B0" w:rsidP="007760BC">
      <w:pPr>
        <w:pStyle w:val="11"/>
        <w:shd w:val="clear" w:color="auto" w:fill="auto"/>
        <w:tabs>
          <w:tab w:val="left" w:pos="709"/>
        </w:tabs>
        <w:ind w:firstLine="460"/>
        <w:jc w:val="both"/>
      </w:pPr>
      <w:r w:rsidRPr="00B573BC">
        <w:t xml:space="preserve">- </w:t>
      </w:r>
      <w:r w:rsidR="00A21D95" w:rsidRPr="00B573BC">
        <w:t xml:space="preserve">финансируемых в полном объеме за счет средств бюджетов бюджетной </w:t>
      </w:r>
      <w:r w:rsidR="00A21D95" w:rsidRPr="00B573BC">
        <w:lastRenderedPageBreak/>
        <w:t>системы Российской Федерации.</w:t>
      </w:r>
    </w:p>
    <w:p w:rsidR="00A21D95" w:rsidRPr="00B573BC" w:rsidRDefault="005C5FF4" w:rsidP="005C5FF4">
      <w:pPr>
        <w:pStyle w:val="13"/>
        <w:keepNext/>
        <w:keepLines/>
        <w:shd w:val="clear" w:color="auto" w:fill="auto"/>
        <w:tabs>
          <w:tab w:val="left" w:pos="667"/>
        </w:tabs>
        <w:rPr>
          <w:b w:val="0"/>
        </w:rPr>
      </w:pPr>
      <w:bookmarkStart w:id="3" w:name="bookmark2"/>
      <w:bookmarkStart w:id="4" w:name="bookmark3"/>
      <w:r w:rsidRPr="00B573BC">
        <w:rPr>
          <w:b w:val="0"/>
        </w:rPr>
        <w:t>2.</w:t>
      </w:r>
      <w:bookmarkEnd w:id="3"/>
      <w:bookmarkEnd w:id="4"/>
      <w:r w:rsidR="00A11330" w:rsidRPr="00B573BC">
        <w:t xml:space="preserve"> </w:t>
      </w:r>
      <w:r w:rsidR="00A11330" w:rsidRPr="00B573BC">
        <w:rPr>
          <w:b w:val="0"/>
        </w:rPr>
        <w:t>Цель и формы сопровождения инвестиционных проектов</w:t>
      </w:r>
    </w:p>
    <w:p w:rsidR="00A21D95" w:rsidRPr="00B573BC" w:rsidRDefault="00A11330" w:rsidP="00A11330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i/>
          <w:iCs/>
          <w:kern w:val="1"/>
          <w:sz w:val="28"/>
          <w:szCs w:val="28"/>
          <w:u w:val="single"/>
        </w:rPr>
      </w:pPr>
      <w:r w:rsidRPr="00B573BC">
        <w:rPr>
          <w:sz w:val="28"/>
          <w:szCs w:val="28"/>
        </w:rPr>
        <w:t xml:space="preserve">Целью сопровождения инвестиционных проектов является привлечение инвестиций в экономику </w:t>
      </w:r>
      <w:r w:rsidR="00B573BC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iCs/>
          <w:kern w:val="1"/>
          <w:sz w:val="28"/>
          <w:szCs w:val="28"/>
        </w:rPr>
        <w:t>.</w:t>
      </w:r>
    </w:p>
    <w:p w:rsidR="00A21D95" w:rsidRPr="00B573BC" w:rsidRDefault="00A21D95" w:rsidP="00BD19F0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09"/>
        <w:jc w:val="both"/>
      </w:pPr>
      <w:r w:rsidRPr="00B573BC">
        <w:t xml:space="preserve">Координацию работы с инвесторами по сопровождению инвестиционных проектов осуществляет инвестиционный уполномоченный или структурное подразделение Администрации </w:t>
      </w:r>
      <w:r w:rsidR="00B573BC" w:rsidRPr="00B573BC">
        <w:rPr>
          <w:iCs/>
          <w:kern w:val="1"/>
        </w:rPr>
        <w:t>МО «Унцукульский район»</w:t>
      </w:r>
      <w:r w:rsidRPr="00B573BC">
        <w:t>, на которых возложена ответственность за оказание содействия в реализации инвестиционных проектов на территории муниципального образования</w:t>
      </w:r>
      <w:r w:rsidR="003F023A" w:rsidRPr="00B573BC">
        <w:t xml:space="preserve"> и привлечение новых инвесторов, при необходимости, во взаимодействии с исполнительными органами государственной власти Республики Дагестан. </w:t>
      </w:r>
    </w:p>
    <w:p w:rsidR="00DA5F57" w:rsidRPr="00B573BC" w:rsidRDefault="00DA5F57" w:rsidP="005923C3">
      <w:pPr>
        <w:pStyle w:val="11"/>
        <w:shd w:val="clear" w:color="auto" w:fill="auto"/>
        <w:ind w:firstLine="522"/>
        <w:jc w:val="both"/>
      </w:pPr>
    </w:p>
    <w:p w:rsidR="00DA5F57" w:rsidRPr="00B573BC" w:rsidRDefault="00804E4B" w:rsidP="00DA5F5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573BC">
        <w:rPr>
          <w:rFonts w:ascii="Times New Roman" w:hAnsi="Times New Roman"/>
          <w:sz w:val="28"/>
          <w:szCs w:val="28"/>
        </w:rPr>
        <w:t>3.</w:t>
      </w:r>
      <w:r w:rsidR="00DA5F57" w:rsidRPr="00B573BC">
        <w:rPr>
          <w:rFonts w:ascii="Times New Roman" w:hAnsi="Times New Roman"/>
          <w:sz w:val="28"/>
          <w:szCs w:val="28"/>
        </w:rPr>
        <w:t> Требования к инвестору и инвестиционным проектам, сопровождаемым уполномоченным органом</w:t>
      </w:r>
    </w:p>
    <w:p w:rsidR="005923C3" w:rsidRPr="00B573BC" w:rsidRDefault="00804E4B" w:rsidP="00BD19F0">
      <w:pPr>
        <w:pStyle w:val="11"/>
        <w:ind w:firstLine="709"/>
        <w:jc w:val="both"/>
      </w:pPr>
      <w:r w:rsidRPr="00B573BC">
        <w:t>3.</w:t>
      </w:r>
      <w:r w:rsidR="00BF0322" w:rsidRPr="00B573BC">
        <w:t>1.</w:t>
      </w:r>
      <w:r w:rsidR="005923C3" w:rsidRPr="00B573BC">
        <w:t xml:space="preserve"> Требования к инвестиционным проектам, сопровождаемым уполномоченным органом: </w:t>
      </w:r>
    </w:p>
    <w:p w:rsidR="005923C3" w:rsidRPr="00B573BC" w:rsidRDefault="007760BC" w:rsidP="0027022F">
      <w:pPr>
        <w:pStyle w:val="11"/>
        <w:ind w:firstLine="522"/>
        <w:jc w:val="both"/>
      </w:pPr>
      <w:r w:rsidRPr="00B573BC">
        <w:t xml:space="preserve">- </w:t>
      </w:r>
      <w:r w:rsidR="005923C3" w:rsidRPr="00B573BC">
        <w:t xml:space="preserve">реализация проекта на территории </w:t>
      </w:r>
      <w:r w:rsidR="00B573BC" w:rsidRPr="00B573BC">
        <w:rPr>
          <w:iCs/>
          <w:kern w:val="1"/>
        </w:rPr>
        <w:t>МО «Унцукульский район»</w:t>
      </w:r>
      <w:r w:rsidR="005923C3" w:rsidRPr="00B573BC">
        <w:t>;</w:t>
      </w:r>
    </w:p>
    <w:p w:rsidR="005923C3" w:rsidRPr="00B573BC" w:rsidRDefault="00804E4B" w:rsidP="00BD19F0">
      <w:pPr>
        <w:pStyle w:val="11"/>
        <w:ind w:firstLine="709"/>
        <w:jc w:val="both"/>
      </w:pPr>
      <w:r w:rsidRPr="00B573BC">
        <w:t>3</w:t>
      </w:r>
      <w:r w:rsidR="005923C3" w:rsidRPr="00B573BC">
        <w:t>.</w:t>
      </w:r>
      <w:r w:rsidR="00BF0322" w:rsidRPr="00B573BC">
        <w:t xml:space="preserve">2. </w:t>
      </w:r>
      <w:r w:rsidR="005923C3" w:rsidRPr="00B573BC">
        <w:t xml:space="preserve"> Требования к инвестору:</w:t>
      </w:r>
    </w:p>
    <w:p w:rsidR="005923C3" w:rsidRPr="00B573BC" w:rsidRDefault="007760BC" w:rsidP="005923C3">
      <w:pPr>
        <w:pStyle w:val="11"/>
        <w:ind w:firstLine="522"/>
        <w:jc w:val="both"/>
      </w:pPr>
      <w:r w:rsidRPr="00B573BC">
        <w:t xml:space="preserve">- </w:t>
      </w:r>
      <w:r w:rsidR="005923C3" w:rsidRPr="00B573BC">
        <w:t>инвестор не должен находиться в процессе реорганизации (за исключением реорганизации в форме присоединения к инвестору другого юридического лица), ликвидации;</w:t>
      </w:r>
    </w:p>
    <w:p w:rsidR="0027022F" w:rsidRPr="00B573BC" w:rsidRDefault="007760BC" w:rsidP="0027022F">
      <w:pPr>
        <w:pStyle w:val="11"/>
        <w:shd w:val="clear" w:color="auto" w:fill="auto"/>
        <w:ind w:firstLine="522"/>
        <w:jc w:val="both"/>
      </w:pPr>
      <w:r w:rsidRPr="00B573BC">
        <w:t xml:space="preserve">- </w:t>
      </w:r>
      <w:r w:rsidR="005923C3" w:rsidRPr="00B573BC">
        <w:t>в отношении инвестора не должна быть введена процедура банкротства.</w:t>
      </w:r>
      <w:bookmarkStart w:id="5" w:name="bookmark4"/>
      <w:bookmarkStart w:id="6" w:name="bookmark5"/>
    </w:p>
    <w:p w:rsidR="006D48EC" w:rsidRDefault="006D48EC" w:rsidP="0027022F">
      <w:pPr>
        <w:pStyle w:val="11"/>
        <w:shd w:val="clear" w:color="auto" w:fill="auto"/>
        <w:ind w:firstLine="522"/>
        <w:jc w:val="center"/>
      </w:pPr>
    </w:p>
    <w:p w:rsidR="0027022F" w:rsidRPr="00B573BC" w:rsidRDefault="00804E4B" w:rsidP="0027022F">
      <w:pPr>
        <w:pStyle w:val="11"/>
        <w:shd w:val="clear" w:color="auto" w:fill="auto"/>
        <w:ind w:firstLine="522"/>
        <w:jc w:val="center"/>
      </w:pPr>
      <w:r w:rsidRPr="00B573BC">
        <w:t>4</w:t>
      </w:r>
      <w:r w:rsidR="0096180C" w:rsidRPr="00B573BC">
        <w:t xml:space="preserve">. </w:t>
      </w:r>
      <w:bookmarkEnd w:id="5"/>
      <w:bookmarkEnd w:id="6"/>
      <w:r w:rsidR="00DC6BB2" w:rsidRPr="00B573BC">
        <w:t>Порядок взаимодействия с инвесторами по сопровождению инвестиционных проектов</w:t>
      </w:r>
    </w:p>
    <w:p w:rsidR="00A21D95" w:rsidRPr="00B573BC" w:rsidRDefault="00804E4B" w:rsidP="0027022F">
      <w:pPr>
        <w:pStyle w:val="11"/>
        <w:shd w:val="clear" w:color="auto" w:fill="auto"/>
        <w:ind w:firstLine="522"/>
        <w:jc w:val="both"/>
      </w:pPr>
      <w:r w:rsidRPr="00B573BC">
        <w:t>4</w:t>
      </w:r>
      <w:r w:rsidR="00A21D95" w:rsidRPr="00B573BC">
        <w:t xml:space="preserve">.1. </w:t>
      </w:r>
      <w:r w:rsidR="008B6822" w:rsidRPr="00B573BC">
        <w:t xml:space="preserve">Основанием для начала сопровождения инвестиционного проекта является обращение </w:t>
      </w:r>
      <w:r w:rsidR="00A21D95" w:rsidRPr="00B573BC">
        <w:t xml:space="preserve">инвестора (инициатора), претендующего на сопровождение инвестиционного проекта, в </w:t>
      </w:r>
      <w:r w:rsidR="00425E79" w:rsidRPr="00B573BC">
        <w:t xml:space="preserve">Администрацию </w:t>
      </w:r>
      <w:r w:rsidR="00B573BC" w:rsidRPr="00B573BC">
        <w:rPr>
          <w:iCs/>
          <w:kern w:val="1"/>
        </w:rPr>
        <w:t>МО «Унцукульский район»</w:t>
      </w:r>
      <w:r w:rsidR="00A21D95" w:rsidRPr="00B573BC">
        <w:t xml:space="preserve"> с заявкой на сопровождение инвестиционного проекта (инвестиционное намерение или паспорт инвестиционного проекта, утвержденные постановлением Правительства Республики Дагестан от 21 июля 2023 года № 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  в зависимости от стадии реализации инвестиционного проекта</w:t>
      </w:r>
      <w:r w:rsidR="00111DC5" w:rsidRPr="00B573BC">
        <w:t>) (далее – заявка):</w:t>
      </w:r>
    </w:p>
    <w:p w:rsidR="00111DC5" w:rsidRPr="00B573BC" w:rsidRDefault="00111DC5" w:rsidP="0027022F">
      <w:pPr>
        <w:pStyle w:val="11"/>
        <w:shd w:val="clear" w:color="auto" w:fill="auto"/>
        <w:ind w:firstLine="522"/>
        <w:jc w:val="both"/>
      </w:pPr>
      <w:r w:rsidRPr="00B573BC">
        <w:t>-  в виде инвестиционного намерения, в случае планирования к реализации инвестиционного проекта</w:t>
      </w:r>
    </w:p>
    <w:p w:rsidR="00111DC5" w:rsidRPr="00B573BC" w:rsidRDefault="00111DC5" w:rsidP="0027022F">
      <w:pPr>
        <w:pStyle w:val="11"/>
        <w:shd w:val="clear" w:color="auto" w:fill="auto"/>
        <w:ind w:firstLine="522"/>
        <w:jc w:val="both"/>
      </w:pPr>
      <w:r w:rsidRPr="00B573BC">
        <w:t xml:space="preserve">-  в виде инвестиционного Паспорта, в случае реализации инвестиционного проекта. </w:t>
      </w:r>
    </w:p>
    <w:p w:rsidR="004D793B" w:rsidRPr="00B573BC" w:rsidRDefault="004D793B" w:rsidP="00BD19F0">
      <w:pPr>
        <w:pStyle w:val="11"/>
        <w:shd w:val="clear" w:color="auto" w:fill="auto"/>
        <w:tabs>
          <w:tab w:val="left" w:pos="993"/>
          <w:tab w:val="left" w:pos="1065"/>
          <w:tab w:val="left" w:pos="1418"/>
        </w:tabs>
        <w:ind w:firstLine="0"/>
        <w:jc w:val="both"/>
      </w:pPr>
      <w:r w:rsidRPr="00B573BC">
        <w:lastRenderedPageBreak/>
        <w:t xml:space="preserve">            </w:t>
      </w:r>
      <w:r w:rsidR="00804E4B" w:rsidRPr="00B573BC">
        <w:t>4</w:t>
      </w:r>
      <w:r w:rsidRPr="00B573BC">
        <w:t xml:space="preserve">.2. Ответственность за полноту и достоверность сведений, содержащихся </w:t>
      </w:r>
      <w:r w:rsidRPr="00B573BC">
        <w:br/>
        <w:t>в заявке</w:t>
      </w:r>
      <w:r w:rsidR="00425E79" w:rsidRPr="00B573BC">
        <w:t xml:space="preserve"> </w:t>
      </w:r>
      <w:r w:rsidRPr="00B573BC">
        <w:t>несет инвестор</w:t>
      </w:r>
      <w:r w:rsidR="00354FE5" w:rsidRPr="00B573BC">
        <w:t xml:space="preserve"> (инициатор)</w:t>
      </w:r>
      <w:r w:rsidRPr="00B573BC">
        <w:t>.</w:t>
      </w:r>
    </w:p>
    <w:p w:rsidR="0032253F" w:rsidRPr="00B573BC" w:rsidRDefault="00A21D95" w:rsidP="0032253F">
      <w:pPr>
        <w:pStyle w:val="11"/>
        <w:shd w:val="clear" w:color="auto" w:fill="auto"/>
        <w:tabs>
          <w:tab w:val="left" w:pos="851"/>
          <w:tab w:val="left" w:pos="1065"/>
        </w:tabs>
        <w:ind w:firstLine="0"/>
        <w:jc w:val="both"/>
      </w:pPr>
      <w:r w:rsidRPr="00B573BC">
        <w:t xml:space="preserve">            </w:t>
      </w:r>
      <w:r w:rsidR="00804E4B" w:rsidRPr="00B573BC">
        <w:t>4</w:t>
      </w:r>
      <w:r w:rsidR="004D793B" w:rsidRPr="00B573BC">
        <w:t>.3</w:t>
      </w:r>
      <w:r w:rsidR="0032253F" w:rsidRPr="00B573BC">
        <w:t xml:space="preserve">. На бумажном носителе лично (по адресу местонахождения Администрации </w:t>
      </w:r>
      <w:r w:rsidR="00B573BC" w:rsidRPr="00B573BC">
        <w:rPr>
          <w:iCs/>
          <w:kern w:val="1"/>
        </w:rPr>
        <w:t>МО «Унцукульский район»</w:t>
      </w:r>
      <w:r w:rsidR="0032253F" w:rsidRPr="00B573BC">
        <w:t xml:space="preserve">, либо посредством почтовой связи, или в электронном виде (на официальную электронную почту Администрации </w:t>
      </w:r>
      <w:r w:rsidR="00B573BC" w:rsidRPr="00B573BC">
        <w:rPr>
          <w:iCs/>
          <w:kern w:val="1"/>
        </w:rPr>
        <w:t>МО «Унцукульский район»</w:t>
      </w:r>
      <w:r w:rsidR="0032253F" w:rsidRPr="00B573BC">
        <w:t>.</w:t>
      </w:r>
    </w:p>
    <w:p w:rsidR="00A21D95" w:rsidRPr="00B573BC" w:rsidRDefault="00A21D95" w:rsidP="00A21D95">
      <w:pPr>
        <w:pStyle w:val="11"/>
        <w:shd w:val="clear" w:color="auto" w:fill="auto"/>
        <w:tabs>
          <w:tab w:val="left" w:pos="993"/>
          <w:tab w:val="left" w:pos="1065"/>
          <w:tab w:val="left" w:pos="1418"/>
        </w:tabs>
        <w:ind w:firstLine="0"/>
        <w:jc w:val="both"/>
      </w:pPr>
      <w:r w:rsidRPr="00B573BC">
        <w:t xml:space="preserve">             </w:t>
      </w:r>
      <w:r w:rsidR="00804E4B" w:rsidRPr="00B573BC">
        <w:t>4</w:t>
      </w:r>
      <w:r w:rsidR="00982787" w:rsidRPr="00B573BC">
        <w:t>.4</w:t>
      </w:r>
      <w:r w:rsidRPr="00B573BC">
        <w:t xml:space="preserve">. Поступившая заявка регистрируется в соответствии с инструкцией по делопроизводству в </w:t>
      </w:r>
      <w:r w:rsidR="00425E79" w:rsidRPr="00B573BC">
        <w:t xml:space="preserve">Администрации </w:t>
      </w:r>
      <w:r w:rsidR="00B573BC" w:rsidRPr="00B573BC">
        <w:rPr>
          <w:iCs/>
          <w:kern w:val="1"/>
        </w:rPr>
        <w:t>МО «Унцукульский район»</w:t>
      </w:r>
      <w:r w:rsidR="00DC6BB2" w:rsidRPr="00B573BC">
        <w:t xml:space="preserve"> </w:t>
      </w:r>
      <w:r w:rsidRPr="00B573BC">
        <w:t>в течение одного рабочего дня со дня ее поступления.</w:t>
      </w:r>
    </w:p>
    <w:p w:rsidR="00ED18BD" w:rsidRPr="00B573BC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  </w:t>
      </w:r>
      <w:r w:rsidR="00804E4B" w:rsidRPr="00B573BC">
        <w:rPr>
          <w:sz w:val="28"/>
          <w:szCs w:val="28"/>
        </w:rPr>
        <w:t>4</w:t>
      </w:r>
      <w:r w:rsidRPr="00B573BC">
        <w:rPr>
          <w:sz w:val="28"/>
          <w:szCs w:val="28"/>
        </w:rPr>
        <w:t xml:space="preserve">.5. Уполномоченный орган в течение </w:t>
      </w:r>
      <w:r w:rsidR="001A1F97" w:rsidRPr="00B573BC">
        <w:rPr>
          <w:sz w:val="28"/>
          <w:szCs w:val="28"/>
        </w:rPr>
        <w:t>двух</w:t>
      </w:r>
      <w:r w:rsidRPr="00B573BC">
        <w:rPr>
          <w:sz w:val="28"/>
          <w:szCs w:val="28"/>
        </w:rPr>
        <w:t xml:space="preserve"> рабочих дней со дня регистрации заявки:</w:t>
      </w:r>
    </w:p>
    <w:p w:rsidR="00ED18BD" w:rsidRPr="00B573BC" w:rsidRDefault="00B00FBB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-  </w:t>
      </w:r>
      <w:r w:rsidR="00ED18BD" w:rsidRPr="00B573BC">
        <w:rPr>
          <w:sz w:val="28"/>
          <w:szCs w:val="28"/>
        </w:rPr>
        <w:t>проверяет полноту указанных в заявке сведений;</w:t>
      </w:r>
    </w:p>
    <w:p w:rsidR="00B00FBB" w:rsidRPr="00B573BC" w:rsidRDefault="00B00FBB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-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заявке.</w:t>
      </w:r>
    </w:p>
    <w:p w:rsidR="00ED18BD" w:rsidRPr="00B573BC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- проверяет </w:t>
      </w:r>
      <w:r w:rsidR="00234A6A" w:rsidRPr="00B573BC">
        <w:rPr>
          <w:sz w:val="28"/>
          <w:szCs w:val="28"/>
        </w:rPr>
        <w:t>заявку</w:t>
      </w:r>
      <w:r w:rsidRPr="00B573BC">
        <w:rPr>
          <w:sz w:val="28"/>
          <w:szCs w:val="28"/>
        </w:rPr>
        <w:t xml:space="preserve"> на соответствие </w:t>
      </w:r>
      <w:r w:rsidR="00111DC5" w:rsidRPr="00B573BC">
        <w:rPr>
          <w:sz w:val="28"/>
          <w:szCs w:val="28"/>
        </w:rPr>
        <w:t>к требованию</w:t>
      </w:r>
      <w:r w:rsidR="00FA564A" w:rsidRPr="00B573BC">
        <w:rPr>
          <w:sz w:val="28"/>
          <w:szCs w:val="28"/>
        </w:rPr>
        <w:t>, указанному</w:t>
      </w:r>
      <w:r w:rsidRPr="00B573BC">
        <w:rPr>
          <w:sz w:val="28"/>
          <w:szCs w:val="28"/>
        </w:rPr>
        <w:t xml:space="preserve"> в подпункте</w:t>
      </w:r>
      <w:r w:rsidR="0021782A" w:rsidRPr="00B573BC">
        <w:rPr>
          <w:sz w:val="28"/>
          <w:szCs w:val="28"/>
        </w:rPr>
        <w:t xml:space="preserve"> </w:t>
      </w:r>
      <w:r w:rsidR="00804E4B" w:rsidRPr="00B573BC">
        <w:rPr>
          <w:sz w:val="28"/>
          <w:szCs w:val="28"/>
        </w:rPr>
        <w:t>3</w:t>
      </w:r>
      <w:r w:rsidR="0021782A" w:rsidRPr="00B573BC">
        <w:rPr>
          <w:sz w:val="28"/>
          <w:szCs w:val="28"/>
        </w:rPr>
        <w:t xml:space="preserve">.1. </w:t>
      </w:r>
      <w:r w:rsidRPr="00B573BC">
        <w:rPr>
          <w:sz w:val="28"/>
          <w:szCs w:val="28"/>
        </w:rPr>
        <w:t>настоящего Регламента.</w:t>
      </w:r>
    </w:p>
    <w:p w:rsidR="00ED18BD" w:rsidRPr="00B573BC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В случае несоответствия инвестиционного проекта требованиям, указанным в подпункте </w:t>
      </w:r>
      <w:r w:rsidR="00804E4B" w:rsidRPr="00B573BC">
        <w:rPr>
          <w:sz w:val="28"/>
          <w:szCs w:val="28"/>
        </w:rPr>
        <w:t>3</w:t>
      </w:r>
      <w:r w:rsidR="0021782A" w:rsidRPr="00B573BC">
        <w:rPr>
          <w:sz w:val="28"/>
          <w:szCs w:val="28"/>
        </w:rPr>
        <w:t>.1.</w:t>
      </w:r>
      <w:r w:rsidRPr="00B573BC">
        <w:rPr>
          <w:sz w:val="28"/>
          <w:szCs w:val="28"/>
        </w:rPr>
        <w:t xml:space="preserve"> настоящего Регламента, и (или) представления неполных сведений в </w:t>
      </w:r>
      <w:r w:rsidR="00B00FBB" w:rsidRPr="00B573BC">
        <w:rPr>
          <w:sz w:val="28"/>
          <w:szCs w:val="28"/>
        </w:rPr>
        <w:t xml:space="preserve">заявке </w:t>
      </w:r>
      <w:r w:rsidRPr="00B573BC">
        <w:rPr>
          <w:sz w:val="28"/>
          <w:szCs w:val="28"/>
        </w:rPr>
        <w:t xml:space="preserve">уполномоченный орган в срок, предусмотренный абзацем первым настоящего подпункта, возвращает </w:t>
      </w:r>
      <w:r w:rsidR="00B00FBB" w:rsidRPr="00B573BC">
        <w:rPr>
          <w:sz w:val="28"/>
          <w:szCs w:val="28"/>
        </w:rPr>
        <w:t>заявку</w:t>
      </w:r>
      <w:r w:rsidRPr="00B573BC">
        <w:rPr>
          <w:sz w:val="28"/>
          <w:szCs w:val="28"/>
        </w:rPr>
        <w:t xml:space="preserve"> для доработки представившему его инвестору с указанием замечаний, послуживших основанием для возврата.</w:t>
      </w:r>
    </w:p>
    <w:p w:rsidR="00ED18BD" w:rsidRPr="00B573BC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После устранения замечаний, послуживших основанием для возврата </w:t>
      </w:r>
      <w:r w:rsidR="00B00FBB" w:rsidRPr="00B573BC">
        <w:rPr>
          <w:sz w:val="28"/>
          <w:szCs w:val="28"/>
        </w:rPr>
        <w:t>заявки</w:t>
      </w:r>
      <w:r w:rsidRPr="00B573BC">
        <w:rPr>
          <w:sz w:val="28"/>
          <w:szCs w:val="28"/>
        </w:rPr>
        <w:t xml:space="preserve">, инвестор вправе повторно направить </w:t>
      </w:r>
      <w:r w:rsidR="00B00FBB" w:rsidRPr="00B573BC">
        <w:rPr>
          <w:sz w:val="28"/>
          <w:szCs w:val="28"/>
        </w:rPr>
        <w:t>заявку</w:t>
      </w:r>
      <w:r w:rsidRPr="00B573BC">
        <w:rPr>
          <w:sz w:val="28"/>
          <w:szCs w:val="28"/>
        </w:rPr>
        <w:t xml:space="preserve"> для его рассмотрения в порядке, предусмотренном настоящим Регламентом.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4.6. При отсутствии оснований для возврата заявки, указанных в абзаце пятом подпункта 4.5 настоящего Регламента, уполномоченный орган в течение четырех рабочих дней со дня регистрации обращения: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sz w:val="28"/>
          <w:szCs w:val="28"/>
        </w:rPr>
        <w:t xml:space="preserve">- осуществляет подготовку заключения о целесообразности либо нецелесообразности реализации инвестиционного проекта на территории </w:t>
      </w:r>
      <w:r w:rsidR="00B573BC" w:rsidRPr="00B573BC">
        <w:rPr>
          <w:iCs/>
          <w:kern w:val="1"/>
          <w:sz w:val="28"/>
          <w:szCs w:val="28"/>
        </w:rPr>
        <w:t>МО «Унцукульский район»</w:t>
      </w:r>
      <w:r w:rsidR="00B573BC" w:rsidRPr="00B573BC">
        <w:rPr>
          <w:iCs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(далее – заключение);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- при необходимости направляет обращение в структурные подразделения Администрации </w:t>
      </w:r>
      <w:r w:rsidR="00B573BC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 xml:space="preserve"> для получения отраслевого заключения о целесообразности либо нецелесообразности реализации инвестиционного проекта на территории </w:t>
      </w:r>
      <w:r w:rsidR="00B573BC" w:rsidRPr="00B573BC">
        <w:rPr>
          <w:iCs/>
          <w:kern w:val="1"/>
          <w:sz w:val="28"/>
          <w:szCs w:val="28"/>
        </w:rPr>
        <w:t>МО «Унцукульский район»</w:t>
      </w:r>
      <w:r w:rsidR="00B573BC" w:rsidRPr="00B573BC">
        <w:rPr>
          <w:iCs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(далее – отраслевое заключение)</w:t>
      </w:r>
      <w:r w:rsidRPr="00B573BC">
        <w:rPr>
          <w:sz w:val="28"/>
          <w:szCs w:val="28"/>
        </w:rPr>
        <w:t xml:space="preserve">. 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sz w:val="28"/>
          <w:szCs w:val="28"/>
        </w:rPr>
        <w:t xml:space="preserve">Структурные подразделения </w:t>
      </w:r>
      <w:r w:rsidR="00CC1DB9">
        <w:rPr>
          <w:sz w:val="28"/>
          <w:szCs w:val="28"/>
        </w:rPr>
        <w:t xml:space="preserve">администрации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i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направляют в уполномоченный орган</w:t>
      </w:r>
      <w:r w:rsidRPr="00B573BC">
        <w:rPr>
          <w:i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отраслевые заключения в течение трех рабочих дней со дня поступления обращения инвестора от уполномоченного органа.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iCs/>
          <w:sz w:val="28"/>
          <w:szCs w:val="28"/>
        </w:rPr>
        <w:t xml:space="preserve">Уполномоченный орган в течение двух рабочих дней со дня поступления отраслевых заключений осуществляет подготовку сводного заключения </w:t>
      </w:r>
      <w:r w:rsidRPr="00B573BC">
        <w:rPr>
          <w:sz w:val="28"/>
          <w:szCs w:val="28"/>
        </w:rPr>
        <w:t xml:space="preserve">о целесообразности либо нецелесообразности реализации инвестиционного проекта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iCs/>
          <w:sz w:val="28"/>
          <w:szCs w:val="28"/>
        </w:rPr>
        <w:t>.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lastRenderedPageBreak/>
        <w:t>4.</w:t>
      </w:r>
      <w:r w:rsidR="00C3632E" w:rsidRPr="00B573BC">
        <w:rPr>
          <w:sz w:val="28"/>
          <w:szCs w:val="28"/>
        </w:rPr>
        <w:t>7</w:t>
      </w:r>
      <w:r w:rsidRPr="00B573BC">
        <w:rPr>
          <w:sz w:val="28"/>
          <w:szCs w:val="28"/>
        </w:rPr>
        <w:t>. Основаниями для отказа в сопровождении инвестиционного проекта являются: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представление инвестором недостоверной информации;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  <w:highlight w:val="cyan"/>
        </w:rPr>
      </w:pPr>
      <w:r w:rsidRPr="00B573BC">
        <w:rPr>
          <w:sz w:val="28"/>
          <w:szCs w:val="28"/>
        </w:rPr>
        <w:t>несоответствие инвестора требованиям, указанным в подпункте</w:t>
      </w:r>
      <w:r w:rsidR="001F3174" w:rsidRPr="00B573BC">
        <w:rPr>
          <w:sz w:val="28"/>
          <w:szCs w:val="28"/>
        </w:rPr>
        <w:t xml:space="preserve"> </w:t>
      </w:r>
      <w:r w:rsidR="004970FD" w:rsidRPr="00B573BC">
        <w:rPr>
          <w:sz w:val="28"/>
          <w:szCs w:val="28"/>
        </w:rPr>
        <w:t xml:space="preserve">3.1. </w:t>
      </w:r>
      <w:r w:rsidR="001F3174" w:rsidRPr="00B573BC">
        <w:rPr>
          <w:sz w:val="28"/>
          <w:szCs w:val="28"/>
        </w:rPr>
        <w:t>и 3.2</w:t>
      </w:r>
      <w:r w:rsidRPr="00B573BC">
        <w:rPr>
          <w:sz w:val="28"/>
          <w:szCs w:val="28"/>
        </w:rPr>
        <w:t xml:space="preserve"> настоящего Регламента;</w:t>
      </w:r>
      <w:r w:rsidRPr="00B573BC">
        <w:rPr>
          <w:i/>
          <w:sz w:val="28"/>
          <w:szCs w:val="28"/>
        </w:rPr>
        <w:t xml:space="preserve"> 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наличие заключения либо сводного заключения о нецелесообразности реализации инвестиционного проекта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 xml:space="preserve">. 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Уполномоченный орган при наличии одного или нескольких оснований для отказа в сопровождении инвестиционного проекта, установленных настоящим подпунктом, в течение десяти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</w:t>
      </w:r>
      <w:r w:rsidR="00BD19F0" w:rsidRPr="00B573BC">
        <w:rPr>
          <w:sz w:val="28"/>
          <w:szCs w:val="28"/>
        </w:rPr>
        <w:t>8</w:t>
      </w:r>
      <w:r w:rsidRPr="00B573BC">
        <w:rPr>
          <w:sz w:val="28"/>
          <w:szCs w:val="28"/>
        </w:rPr>
        <w:t>. В случае отсутствия оснований для отказа в сопровождении инвестиционного проекта, предусмотренных подпунктом 4.</w:t>
      </w:r>
      <w:r w:rsidR="00CE7902" w:rsidRPr="00B573BC">
        <w:rPr>
          <w:sz w:val="28"/>
          <w:szCs w:val="28"/>
        </w:rPr>
        <w:t>7</w:t>
      </w:r>
      <w:r w:rsidRPr="00B573BC">
        <w:rPr>
          <w:sz w:val="28"/>
          <w:szCs w:val="28"/>
        </w:rPr>
        <w:t xml:space="preserve"> настоящего Регламента, уполномоченный орган в течение двенадцати рабочих дней со дня регистрации обращения: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sz w:val="28"/>
          <w:szCs w:val="28"/>
        </w:rPr>
        <w:t xml:space="preserve">- размещает на информационном ресурсе </w:t>
      </w:r>
      <w:r w:rsidR="00CC1DB9">
        <w:rPr>
          <w:sz w:val="28"/>
          <w:szCs w:val="28"/>
        </w:rPr>
        <w:t xml:space="preserve">администрации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="00CC1DB9">
        <w:rPr>
          <w:iCs/>
          <w:kern w:val="1"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в сети Интернет сведения (наименование инвестиционного проекта, краткая характеристика инвестиционного проекта) о сопровождаемом инвестиционном проекте;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573BC">
        <w:rPr>
          <w:sz w:val="28"/>
          <w:szCs w:val="28"/>
        </w:rPr>
        <w:t>- во взаимодействии с инвестором разрабатывает и утверждает совместный план-график,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- информирует о принятии к сопровождению инвестиционного проекта Инвестиционный совет при главе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="00CC1DB9" w:rsidRPr="00B573BC">
        <w:rPr>
          <w:sz w:val="28"/>
          <w:szCs w:val="28"/>
        </w:rPr>
        <w:t xml:space="preserve"> </w:t>
      </w:r>
      <w:r w:rsidRPr="00B573BC">
        <w:rPr>
          <w:sz w:val="28"/>
          <w:szCs w:val="28"/>
        </w:rPr>
        <w:t>(далее – Совет) и инвестиционного уполномоченного.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B573BC">
        <w:rPr>
          <w:sz w:val="28"/>
          <w:szCs w:val="28"/>
        </w:rPr>
        <w:br/>
        <w:t xml:space="preserve">его реализации в соответствии с планом-графиком. 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 </w:t>
      </w:r>
      <w:r w:rsidR="00065890" w:rsidRPr="00CC1DB9">
        <w:rPr>
          <w:sz w:val="28"/>
          <w:szCs w:val="28"/>
        </w:rPr>
        <w:t xml:space="preserve">Администрации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, в функциональные обязанности которых входит оказание соответствующих услуг.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</w:t>
      </w:r>
      <w:r w:rsidR="00BD19F0" w:rsidRPr="00B573BC">
        <w:rPr>
          <w:sz w:val="28"/>
          <w:szCs w:val="28"/>
        </w:rPr>
        <w:t>9</w:t>
      </w:r>
      <w:r w:rsidRPr="00B573BC">
        <w:rPr>
          <w:sz w:val="28"/>
          <w:szCs w:val="28"/>
        </w:rPr>
        <w:t>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и Совету доклад о реализованных и реализуемых инвестиционных проектах, сопровождаемых в рамках настоящего Регламента.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lastRenderedPageBreak/>
        <w:t>4.</w:t>
      </w:r>
      <w:r w:rsidR="00BD19F0" w:rsidRPr="00B573BC">
        <w:rPr>
          <w:sz w:val="28"/>
          <w:szCs w:val="28"/>
        </w:rPr>
        <w:t>10</w:t>
      </w:r>
      <w:r w:rsidRPr="00B573BC">
        <w:rPr>
          <w:sz w:val="28"/>
          <w:szCs w:val="28"/>
        </w:rPr>
        <w:t>. Инвестиционный уполномоченный в рамках сопровождения инвестиционных проектов: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оказывает содействие в реализации инвестиционных проектов </w:t>
      </w:r>
      <w:r w:rsidRPr="00B573BC">
        <w:rPr>
          <w:sz w:val="28"/>
          <w:szCs w:val="28"/>
        </w:rPr>
        <w:br/>
        <w:t xml:space="preserve">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, в том числе оказывает организационную помощь субъектам инвестиционной деятельности;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:rsidR="00C3632E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</w:t>
      </w:r>
      <w:r w:rsidR="00BD19F0" w:rsidRPr="00B573BC">
        <w:rPr>
          <w:sz w:val="28"/>
          <w:szCs w:val="28"/>
        </w:rPr>
        <w:t>11</w:t>
      </w:r>
      <w:r w:rsidRPr="00B573BC">
        <w:rPr>
          <w:sz w:val="28"/>
          <w:szCs w:val="28"/>
        </w:rPr>
        <w:t>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:rsidR="006D48EC" w:rsidRDefault="006D48EC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48EC" w:rsidRPr="00B573BC" w:rsidRDefault="006D48EC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06A4" w:rsidRPr="00B573BC" w:rsidRDefault="001506A4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06A4" w:rsidRPr="00B573BC" w:rsidRDefault="001506A4" w:rsidP="001506A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573BC">
        <w:rPr>
          <w:rFonts w:ascii="Times New Roman" w:hAnsi="Times New Roman"/>
          <w:sz w:val="28"/>
          <w:szCs w:val="28"/>
        </w:rPr>
        <w:t>5. Ведение реестра инвестиционных проектов</w:t>
      </w:r>
    </w:p>
    <w:p w:rsidR="001506A4" w:rsidRPr="00B573BC" w:rsidRDefault="001506A4" w:rsidP="001506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06A4" w:rsidRPr="00B573BC" w:rsidRDefault="001506A4" w:rsidP="001506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B573BC">
        <w:rPr>
          <w:sz w:val="28"/>
          <w:szCs w:val="28"/>
        </w:rPr>
        <w:br/>
        <w:t xml:space="preserve">к реализации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, производится уполномоченным органом.</w:t>
      </w:r>
    </w:p>
    <w:p w:rsidR="00F41AA5" w:rsidRPr="00B573BC" w:rsidRDefault="000E123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sz w:val="28"/>
          <w:szCs w:val="28"/>
        </w:rPr>
        <w:t xml:space="preserve">Форма реестра инвестиционных проектов, реализуемых и (или) планируемых к реализации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, приведена в приложении</w:t>
      </w:r>
      <w:r w:rsidR="00F00CB7" w:rsidRPr="00B573BC">
        <w:rPr>
          <w:sz w:val="28"/>
          <w:szCs w:val="28"/>
        </w:rPr>
        <w:t xml:space="preserve"> 1</w:t>
      </w:r>
      <w:r w:rsidRPr="00B573BC">
        <w:rPr>
          <w:sz w:val="28"/>
          <w:szCs w:val="28"/>
        </w:rPr>
        <w:t xml:space="preserve"> к Регламенту.</w:t>
      </w:r>
    </w:p>
    <w:p w:rsidR="00B111F4" w:rsidRPr="00B573BC" w:rsidRDefault="00B111F4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Pr="00B573BC" w:rsidRDefault="002C6EA1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Pr="00B573BC" w:rsidRDefault="002C6EA1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Pr="00B573BC" w:rsidRDefault="002C6EA1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Pr="00B573BC" w:rsidRDefault="002C6EA1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Default="002C6EA1" w:rsidP="001506A4">
      <w:pPr>
        <w:ind w:left="-142" w:firstLine="993"/>
        <w:jc w:val="center"/>
        <w:sectPr w:rsidR="002C6EA1" w:rsidSect="00622EB3">
          <w:footerReference w:type="default" r:id="rId12"/>
          <w:pgSz w:w="11906" w:h="16838" w:code="9"/>
          <w:pgMar w:top="567" w:right="709" w:bottom="709" w:left="992" w:header="709" w:footer="709" w:gutter="0"/>
          <w:cols w:space="708"/>
          <w:titlePg/>
          <w:docGrid w:linePitch="360"/>
        </w:sectPr>
      </w:pPr>
    </w:p>
    <w:p w:rsidR="00CC1DB9" w:rsidRPr="00B573BC" w:rsidRDefault="00CC1DB9" w:rsidP="00CC1DB9">
      <w:pPr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D48EC">
        <w:rPr>
          <w:rFonts w:ascii="Times New Roman" w:hAnsi="Times New Roman" w:cs="Times New Roman"/>
          <w:sz w:val="26"/>
          <w:szCs w:val="26"/>
        </w:rPr>
        <w:t>1</w:t>
      </w:r>
    </w:p>
    <w:p w:rsidR="006D48EC" w:rsidRDefault="006D48EC" w:rsidP="00CC1D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5007D" w:rsidRPr="00CC1DB9" w:rsidRDefault="00C5007D" w:rsidP="00CC1D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C1DB9">
        <w:rPr>
          <w:rFonts w:ascii="Times New Roman" w:hAnsi="Times New Roman"/>
          <w:b/>
          <w:sz w:val="28"/>
          <w:szCs w:val="28"/>
        </w:rPr>
        <w:t>РЕЕСТР</w:t>
      </w:r>
    </w:p>
    <w:p w:rsidR="00CC1DB9" w:rsidRDefault="00C5007D" w:rsidP="00CC1DB9">
      <w:pPr>
        <w:pStyle w:val="ConsPlusNormal"/>
        <w:jc w:val="center"/>
        <w:rPr>
          <w:b/>
          <w:sz w:val="28"/>
          <w:szCs w:val="28"/>
        </w:rPr>
      </w:pPr>
      <w:r w:rsidRPr="00CC1DB9">
        <w:rPr>
          <w:b/>
          <w:sz w:val="28"/>
          <w:szCs w:val="28"/>
        </w:rPr>
        <w:t>инвестиционных проектов, реализуемых</w:t>
      </w:r>
      <w:r w:rsidR="00CC1DB9">
        <w:rPr>
          <w:b/>
          <w:sz w:val="28"/>
          <w:szCs w:val="28"/>
        </w:rPr>
        <w:t xml:space="preserve"> и</w:t>
      </w:r>
      <w:r w:rsidRPr="00CC1DB9">
        <w:rPr>
          <w:b/>
          <w:sz w:val="28"/>
          <w:szCs w:val="28"/>
        </w:rPr>
        <w:t xml:space="preserve"> </w:t>
      </w:r>
      <w:r w:rsidR="00CC1DB9">
        <w:rPr>
          <w:b/>
          <w:sz w:val="28"/>
          <w:szCs w:val="28"/>
        </w:rPr>
        <w:t>(</w:t>
      </w:r>
      <w:r w:rsidRPr="00CC1DB9">
        <w:rPr>
          <w:b/>
          <w:sz w:val="28"/>
          <w:szCs w:val="28"/>
        </w:rPr>
        <w:t>или</w:t>
      </w:r>
      <w:r w:rsidR="00CC1DB9">
        <w:rPr>
          <w:b/>
          <w:sz w:val="28"/>
          <w:szCs w:val="28"/>
        </w:rPr>
        <w:t>)</w:t>
      </w:r>
      <w:r w:rsidRPr="00CC1DB9">
        <w:rPr>
          <w:b/>
          <w:sz w:val="28"/>
          <w:szCs w:val="28"/>
        </w:rPr>
        <w:t xml:space="preserve"> планируемых к реализации</w:t>
      </w:r>
    </w:p>
    <w:p w:rsidR="00F00CB7" w:rsidRPr="00CC1DB9" w:rsidRDefault="00C5007D" w:rsidP="00CC1DB9">
      <w:pPr>
        <w:pStyle w:val="ConsPlusNormal"/>
        <w:jc w:val="center"/>
        <w:rPr>
          <w:b/>
          <w:i/>
          <w:sz w:val="28"/>
          <w:szCs w:val="28"/>
          <w:u w:val="single"/>
        </w:rPr>
      </w:pPr>
      <w:r w:rsidRPr="00CC1DB9">
        <w:rPr>
          <w:b/>
          <w:sz w:val="28"/>
          <w:szCs w:val="28"/>
        </w:rPr>
        <w:t xml:space="preserve">на территории </w:t>
      </w:r>
      <w:r w:rsidR="00CC1DB9">
        <w:rPr>
          <w:b/>
          <w:sz w:val="28"/>
          <w:szCs w:val="28"/>
        </w:rPr>
        <w:t>МО «Унцукульский район»</w:t>
      </w:r>
    </w:p>
    <w:p w:rsidR="00C5007D" w:rsidRPr="00396465" w:rsidRDefault="00C5007D" w:rsidP="00C5007D">
      <w:pPr>
        <w:pStyle w:val="a7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159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26"/>
        <w:gridCol w:w="1550"/>
        <w:gridCol w:w="595"/>
        <w:gridCol w:w="418"/>
        <w:gridCol w:w="340"/>
        <w:gridCol w:w="340"/>
        <w:gridCol w:w="422"/>
        <w:gridCol w:w="710"/>
        <w:gridCol w:w="340"/>
        <w:gridCol w:w="340"/>
        <w:gridCol w:w="340"/>
        <w:gridCol w:w="427"/>
        <w:gridCol w:w="576"/>
        <w:gridCol w:w="566"/>
        <w:gridCol w:w="989"/>
        <w:gridCol w:w="854"/>
        <w:gridCol w:w="859"/>
        <w:gridCol w:w="850"/>
        <w:gridCol w:w="706"/>
        <w:gridCol w:w="1277"/>
        <w:gridCol w:w="429"/>
        <w:gridCol w:w="962"/>
      </w:tblGrid>
      <w:tr w:rsidR="00C5007D" w:rsidRPr="00F00CB7" w:rsidTr="005964BA">
        <w:tc>
          <w:tcPr>
            <w:tcW w:w="567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N п/п</w:t>
            </w:r>
          </w:p>
        </w:tc>
        <w:tc>
          <w:tcPr>
            <w:tcW w:w="152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Наименование инвестиционного проекта, инициатор, место реализации</w:t>
            </w:r>
          </w:p>
        </w:tc>
        <w:tc>
          <w:tcPr>
            <w:tcW w:w="1550" w:type="dxa"/>
            <w:vMerge w:val="restart"/>
          </w:tcPr>
          <w:p w:rsidR="00C5007D" w:rsidRPr="00F00CB7" w:rsidRDefault="00C5007D" w:rsidP="002F3AA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Наименование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уполномоченного</w:t>
            </w:r>
            <w:r w:rsidR="002F3AAE"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органа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МО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/куратор</w:t>
            </w:r>
          </w:p>
        </w:tc>
        <w:tc>
          <w:tcPr>
            <w:tcW w:w="4272" w:type="dxa"/>
            <w:gridSpan w:val="10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Объем финансирования, млн руб.</w:t>
            </w:r>
          </w:p>
        </w:tc>
        <w:tc>
          <w:tcPr>
            <w:tcW w:w="1142" w:type="dxa"/>
            <w:gridSpan w:val="2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Количество рабочих мест</w:t>
            </w:r>
          </w:p>
        </w:tc>
        <w:tc>
          <w:tcPr>
            <w:tcW w:w="98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Сроки реализации проекта</w:t>
            </w:r>
          </w:p>
        </w:tc>
        <w:tc>
          <w:tcPr>
            <w:tcW w:w="854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Мера государственной поддержки</w:t>
            </w:r>
          </w:p>
        </w:tc>
        <w:tc>
          <w:tcPr>
            <w:tcW w:w="85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Сведения о земельном участке</w:t>
            </w:r>
          </w:p>
        </w:tc>
        <w:tc>
          <w:tcPr>
            <w:tcW w:w="850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Примечание (ход реализации)</w:t>
            </w:r>
          </w:p>
        </w:tc>
        <w:tc>
          <w:tcPr>
            <w:tcW w:w="70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Проблемные вопросы</w:t>
            </w:r>
          </w:p>
        </w:tc>
        <w:tc>
          <w:tcPr>
            <w:tcW w:w="1277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сотрудников, ответственных за внесение сведений по инвестиционным проектам</w:t>
            </w:r>
          </w:p>
        </w:tc>
        <w:tc>
          <w:tcPr>
            <w:tcW w:w="42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инициатора инвестиционного проекта</w:t>
            </w:r>
          </w:p>
        </w:tc>
        <w:tc>
          <w:tcPr>
            <w:tcW w:w="962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Дата обновления сведений</w:t>
            </w:r>
          </w:p>
        </w:tc>
      </w:tr>
      <w:tr w:rsidR="00C5007D" w:rsidRPr="00F00CB7" w:rsidTr="005964BA">
        <w:tc>
          <w:tcPr>
            <w:tcW w:w="56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2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15" w:type="dxa"/>
            <w:gridSpan w:val="5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2157" w:type="dxa"/>
            <w:gridSpan w:val="5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57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56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98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2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 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 Б</w:t>
            </w: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 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 Б</w:t>
            </w: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57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реализуемых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планируемых к реализации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приостановленных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C5007D">
        <w:trPr>
          <w:trHeight w:val="382"/>
        </w:trPr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lastRenderedPageBreak/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</w:tbl>
    <w:p w:rsidR="00C5007D" w:rsidRDefault="00C5007D" w:rsidP="001506A4">
      <w:pPr>
        <w:ind w:left="-142" w:firstLine="993"/>
        <w:jc w:val="center"/>
        <w:rPr>
          <w:sz w:val="30"/>
        </w:rPr>
        <w:sectPr w:rsidR="00C5007D" w:rsidSect="006D48EC">
          <w:pgSz w:w="16838" w:h="11906" w:orient="landscape"/>
          <w:pgMar w:top="709" w:right="709" w:bottom="1134" w:left="1134" w:header="708" w:footer="708" w:gutter="0"/>
          <w:cols w:space="708"/>
          <w:docGrid w:linePitch="360"/>
        </w:sectPr>
      </w:pPr>
    </w:p>
    <w:p w:rsidR="00C5007D" w:rsidRPr="00694106" w:rsidRDefault="00C5007D" w:rsidP="00694106">
      <w:pPr>
        <w:autoSpaceDE w:val="0"/>
        <w:autoSpaceDN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1. Реестровый номер.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 Наименование инвестиционного проекта/инициатор, место реализации - указываются полное наименование инвестиционного проекта в соответствии с бизнес-планом, сведения об инициаторе проекта, а также место реализации проекта (городской округ/муниципальное образование).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3. Наименование </w:t>
      </w:r>
      <w:r w:rsidR="002F3AAE"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уполномоченного органа МО</w:t>
      </w: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куратор проекта по отраслевой принадлежности.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4. Объем финансирования: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СС - собственные средства;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ЗС - заемные средства (в том числе средства федеральных и региональных институтов развития);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РБ - средства из регионального бюджета;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ФБ - средства из федерального бюджета.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5. Количество рабочих мест: план - количество постоянных рабочих мест, планируемых к созданию в рамках реализации проекта; факт - количество постоянных рабочих мест, созданных на отчетную дату в рамках реализации проекта.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6. Срок реализации проекта - срок реализации проекта в соответствии с представленным бизнес-планом.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7. Мера государственной поддержки - указываются наименование, объем и дата оказанной инициатору меры государственной поддержки (финансовой/нефинансовой), а также нормативно-правовой акт, в соответствии с которым оказана государственная поддержка.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8. Сведения о земельном участке - указывается месторасположение земельного участка (город/район, улица), кадастровый номер, площадь (га), реквизиты документов, подтверждающих права на земельные участки (договор аренды, право собственности и пр.), а также координаты расположения участка (широта и долгота).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9. Примечание (ход реализации) - указывается информация о необходимой инфраструктуре и о ходе реализации инвестиционного проекта, в том числе на какой стадии находится вопрос оказания той или иной меры государственной поддержки, строительства объекта и закупки необходимого оборудования, а также любая другая информация, связанная с реализацией проекта.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10. Проблемные вопросы - указывается информация о существующих проблемах, сдерживающих реализацию инвестиционного проекта, в том числе числовые и иные параметры, по которым оценивается проблема, а также текущий статус решения проблемы.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11. Контактные данные сотрудников, ответственных за внесение сведений по инвестиционным проектам, - указываются Ф.И.О., должность, номер телефона (рабочий/мобильный).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12. Контактные данные инициатора инвестиционного проекта - указываются Ф.И.О., должность, номер телефона (рабочий/мобильный).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13. Дата обновления сведений.</w:t>
      </w:r>
    </w:p>
    <w:p w:rsidR="00C5007D" w:rsidRDefault="00C5007D" w:rsidP="001506A4">
      <w:pPr>
        <w:ind w:left="-142" w:firstLine="993"/>
        <w:jc w:val="center"/>
        <w:rPr>
          <w:sz w:val="30"/>
        </w:rPr>
      </w:pPr>
    </w:p>
    <w:p w:rsidR="00F8131B" w:rsidRPr="00C5007D" w:rsidRDefault="00F8131B" w:rsidP="001506A4">
      <w:pPr>
        <w:ind w:left="-142" w:firstLine="993"/>
        <w:jc w:val="center"/>
        <w:rPr>
          <w:sz w:val="30"/>
        </w:rPr>
      </w:pPr>
      <w:r>
        <w:rPr>
          <w:sz w:val="30"/>
        </w:rPr>
        <w:lastRenderedPageBreak/>
        <w:t>________________________</w:t>
      </w:r>
    </w:p>
    <w:sectPr w:rsidR="00F8131B" w:rsidRPr="00C5007D" w:rsidSect="0069410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82" w:rsidRDefault="00E86182" w:rsidP="00A11330">
      <w:r>
        <w:separator/>
      </w:r>
    </w:p>
  </w:endnote>
  <w:endnote w:type="continuationSeparator" w:id="0">
    <w:p w:rsidR="00E86182" w:rsidRDefault="00E86182" w:rsidP="00A1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139457"/>
      <w:docPartObj>
        <w:docPartGallery w:val="Page Numbers (Bottom of Page)"/>
        <w:docPartUnique/>
      </w:docPartObj>
    </w:sdtPr>
    <w:sdtContent>
      <w:p w:rsidR="00622EB3" w:rsidRDefault="00622E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22EB3" w:rsidRDefault="00622E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82" w:rsidRDefault="00E86182" w:rsidP="00A11330">
      <w:r>
        <w:separator/>
      </w:r>
    </w:p>
  </w:footnote>
  <w:footnote w:type="continuationSeparator" w:id="0">
    <w:p w:rsidR="00E86182" w:rsidRDefault="00E86182" w:rsidP="00A1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3D3"/>
    <w:multiLevelType w:val="multilevel"/>
    <w:tmpl w:val="791EF6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B6FB0"/>
    <w:multiLevelType w:val="multilevel"/>
    <w:tmpl w:val="F544CF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2">
    <w:nsid w:val="1C4416F3"/>
    <w:multiLevelType w:val="multilevel"/>
    <w:tmpl w:val="47782B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D0686"/>
    <w:multiLevelType w:val="multilevel"/>
    <w:tmpl w:val="E2BE1B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E53"/>
    <w:multiLevelType w:val="multilevel"/>
    <w:tmpl w:val="E6A60734"/>
    <w:lvl w:ilvl="0">
      <w:start w:val="1"/>
      <w:numFmt w:val="decimal"/>
      <w:lvlText w:val="%1."/>
      <w:lvlJc w:val="left"/>
      <w:pPr>
        <w:ind w:left="1135" w:hanging="72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35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3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9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9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55" w:hanging="144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73"/>
    <w:rsid w:val="00065890"/>
    <w:rsid w:val="000D77D4"/>
    <w:rsid w:val="000E0E07"/>
    <w:rsid w:val="000E1235"/>
    <w:rsid w:val="0010020A"/>
    <w:rsid w:val="00111DC5"/>
    <w:rsid w:val="001506A4"/>
    <w:rsid w:val="001A1F97"/>
    <w:rsid w:val="001F3174"/>
    <w:rsid w:val="0021782A"/>
    <w:rsid w:val="002228CF"/>
    <w:rsid w:val="0023154D"/>
    <w:rsid w:val="00234A6A"/>
    <w:rsid w:val="00256A42"/>
    <w:rsid w:val="0027022F"/>
    <w:rsid w:val="002A0433"/>
    <w:rsid w:val="002B049B"/>
    <w:rsid w:val="002C6EA1"/>
    <w:rsid w:val="002F3AAE"/>
    <w:rsid w:val="002F6872"/>
    <w:rsid w:val="00311194"/>
    <w:rsid w:val="0032253F"/>
    <w:rsid w:val="00354FE5"/>
    <w:rsid w:val="00373E3D"/>
    <w:rsid w:val="0038586B"/>
    <w:rsid w:val="003E1903"/>
    <w:rsid w:val="003F023A"/>
    <w:rsid w:val="00425E79"/>
    <w:rsid w:val="00446828"/>
    <w:rsid w:val="004633F2"/>
    <w:rsid w:val="004970FD"/>
    <w:rsid w:val="004C4A48"/>
    <w:rsid w:val="004D793B"/>
    <w:rsid w:val="0053399E"/>
    <w:rsid w:val="00542C77"/>
    <w:rsid w:val="00562F04"/>
    <w:rsid w:val="00580613"/>
    <w:rsid w:val="005923C3"/>
    <w:rsid w:val="005A510E"/>
    <w:rsid w:val="005C5FF4"/>
    <w:rsid w:val="00622EB3"/>
    <w:rsid w:val="0064079E"/>
    <w:rsid w:val="00673B1F"/>
    <w:rsid w:val="006740BF"/>
    <w:rsid w:val="00694106"/>
    <w:rsid w:val="006D48EC"/>
    <w:rsid w:val="00713EA7"/>
    <w:rsid w:val="007177AB"/>
    <w:rsid w:val="00756370"/>
    <w:rsid w:val="0076403C"/>
    <w:rsid w:val="007760BC"/>
    <w:rsid w:val="0077712D"/>
    <w:rsid w:val="00804E4B"/>
    <w:rsid w:val="00832C5B"/>
    <w:rsid w:val="008571B4"/>
    <w:rsid w:val="008716B0"/>
    <w:rsid w:val="008A7C05"/>
    <w:rsid w:val="008B3D45"/>
    <w:rsid w:val="008B6822"/>
    <w:rsid w:val="008E04AB"/>
    <w:rsid w:val="009530CB"/>
    <w:rsid w:val="0096180C"/>
    <w:rsid w:val="00982787"/>
    <w:rsid w:val="009F0D6A"/>
    <w:rsid w:val="00A11330"/>
    <w:rsid w:val="00A21D95"/>
    <w:rsid w:val="00A819B8"/>
    <w:rsid w:val="00A878CA"/>
    <w:rsid w:val="00AB4D8C"/>
    <w:rsid w:val="00AF54FF"/>
    <w:rsid w:val="00B00FBB"/>
    <w:rsid w:val="00B111F4"/>
    <w:rsid w:val="00B40952"/>
    <w:rsid w:val="00B573BC"/>
    <w:rsid w:val="00B85927"/>
    <w:rsid w:val="00BB1E45"/>
    <w:rsid w:val="00BC20F7"/>
    <w:rsid w:val="00BD19F0"/>
    <w:rsid w:val="00BE6DF6"/>
    <w:rsid w:val="00BF0322"/>
    <w:rsid w:val="00C3632E"/>
    <w:rsid w:val="00C5007D"/>
    <w:rsid w:val="00C94EBE"/>
    <w:rsid w:val="00CC1DB9"/>
    <w:rsid w:val="00CC4D73"/>
    <w:rsid w:val="00CE7902"/>
    <w:rsid w:val="00CF2BC1"/>
    <w:rsid w:val="00D25ABF"/>
    <w:rsid w:val="00D42789"/>
    <w:rsid w:val="00D56642"/>
    <w:rsid w:val="00D9065D"/>
    <w:rsid w:val="00DA5F57"/>
    <w:rsid w:val="00DC6BB2"/>
    <w:rsid w:val="00DD145A"/>
    <w:rsid w:val="00E01646"/>
    <w:rsid w:val="00E24BD7"/>
    <w:rsid w:val="00E27C9B"/>
    <w:rsid w:val="00E34D0B"/>
    <w:rsid w:val="00E60D72"/>
    <w:rsid w:val="00E86182"/>
    <w:rsid w:val="00EC4B1C"/>
    <w:rsid w:val="00ED159C"/>
    <w:rsid w:val="00ED18BD"/>
    <w:rsid w:val="00EE1A5E"/>
    <w:rsid w:val="00F00CB7"/>
    <w:rsid w:val="00F03A9A"/>
    <w:rsid w:val="00F05B9A"/>
    <w:rsid w:val="00F41AA5"/>
    <w:rsid w:val="00F8131B"/>
    <w:rsid w:val="00F86017"/>
    <w:rsid w:val="00FA564A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D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9410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21D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21D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21D9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A21D95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rsid w:val="004D79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27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9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link w:val="a8"/>
    <w:uiPriority w:val="99"/>
    <w:qFormat/>
    <w:rsid w:val="00FD7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FD77B6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rsid w:val="00A1133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A11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B6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506A4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c">
    <w:name w:val="header"/>
    <w:basedOn w:val="a"/>
    <w:link w:val="ad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6941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D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9410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21D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21D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21D9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A21D95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rsid w:val="004D79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27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9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link w:val="a8"/>
    <w:uiPriority w:val="99"/>
    <w:qFormat/>
    <w:rsid w:val="00FD7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FD77B6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rsid w:val="00A1133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A11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B6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506A4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c">
    <w:name w:val="header"/>
    <w:basedOn w:val="a"/>
    <w:link w:val="ad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6941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2748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D725-B602-4A9D-AE19-3333B2CB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Умаразият</cp:lastModifiedBy>
  <cp:revision>2</cp:revision>
  <cp:lastPrinted>2024-09-12T13:55:00Z</cp:lastPrinted>
  <dcterms:created xsi:type="dcterms:W3CDTF">2024-09-21T10:30:00Z</dcterms:created>
  <dcterms:modified xsi:type="dcterms:W3CDTF">2024-09-21T10:30:00Z</dcterms:modified>
</cp:coreProperties>
</file>