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933" w:rsidRPr="00812933" w:rsidRDefault="00812933" w:rsidP="00812933">
      <w:pPr>
        <w:widowControl w:val="0"/>
        <w:autoSpaceDE w:val="0"/>
        <w:autoSpaceDN w:val="0"/>
        <w:adjustRightInd w:val="0"/>
        <w:jc w:val="center"/>
        <w:rPr>
          <w:rFonts w:eastAsia="Arial Unicode MS"/>
          <w:b/>
          <w:bCs/>
          <w:color w:val="000000"/>
          <w:sz w:val="2"/>
          <w:szCs w:val="2"/>
          <w:lang w:bidi="ru-RU"/>
        </w:rPr>
      </w:pPr>
      <w:r w:rsidRPr="00812933">
        <w:rPr>
          <w:sz w:val="28"/>
          <w:szCs w:val="28"/>
        </w:rPr>
        <w:t xml:space="preserve">                                                                                             </w:t>
      </w:r>
      <w:r w:rsidRPr="00812933">
        <w:rPr>
          <w:b/>
          <w:sz w:val="28"/>
          <w:szCs w:val="28"/>
        </w:rPr>
        <w:t>УТВЕРЖДАЮ</w:t>
      </w:r>
    </w:p>
    <w:p w:rsidR="00812933" w:rsidRPr="00812933" w:rsidRDefault="00812933" w:rsidP="00812933">
      <w:pPr>
        <w:widowControl w:val="0"/>
        <w:autoSpaceDE w:val="0"/>
        <w:autoSpaceDN w:val="0"/>
        <w:adjustRightInd w:val="0"/>
        <w:ind w:left="396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Pr="00812933">
        <w:rPr>
          <w:b/>
          <w:sz w:val="28"/>
          <w:szCs w:val="28"/>
        </w:rPr>
        <w:t xml:space="preserve"> Заместитель главы администрации </w:t>
      </w:r>
      <w:r w:rsidRPr="00812933"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 xml:space="preserve">                             </w:t>
      </w:r>
      <w:r w:rsidRPr="00812933">
        <w:rPr>
          <w:b/>
          <w:sz w:val="28"/>
          <w:szCs w:val="28"/>
        </w:rPr>
        <w:t>МО "</w:t>
      </w:r>
      <w:proofErr w:type="gramStart"/>
      <w:r w:rsidRPr="00812933">
        <w:rPr>
          <w:b/>
          <w:sz w:val="28"/>
          <w:szCs w:val="28"/>
        </w:rPr>
        <w:t>Унцукульский  район</w:t>
      </w:r>
      <w:proofErr w:type="gramEnd"/>
      <w:r w:rsidRPr="00812933">
        <w:rPr>
          <w:b/>
          <w:sz w:val="28"/>
          <w:szCs w:val="28"/>
        </w:rPr>
        <w:t>"</w:t>
      </w:r>
    </w:p>
    <w:p w:rsidR="00812933" w:rsidRPr="00812933" w:rsidRDefault="00812933" w:rsidP="00812933">
      <w:pPr>
        <w:widowControl w:val="0"/>
        <w:ind w:left="3969"/>
        <w:jc w:val="right"/>
        <w:rPr>
          <w:b/>
          <w:color w:val="000000"/>
          <w:sz w:val="28"/>
          <w:szCs w:val="28"/>
          <w:lang w:bidi="ru-RU"/>
        </w:rPr>
      </w:pPr>
      <w:r w:rsidRPr="00812933">
        <w:rPr>
          <w:b/>
          <w:color w:val="000000"/>
          <w:sz w:val="28"/>
          <w:szCs w:val="28"/>
          <w:lang w:bidi="ru-RU"/>
        </w:rPr>
        <w:t xml:space="preserve">                        Председатель КДН и ЗП</w:t>
      </w:r>
    </w:p>
    <w:p w:rsidR="00812933" w:rsidRPr="00812933" w:rsidRDefault="00812933" w:rsidP="00812933">
      <w:pPr>
        <w:widowControl w:val="0"/>
        <w:ind w:left="3969"/>
        <w:jc w:val="right"/>
        <w:rPr>
          <w:b/>
          <w:sz w:val="28"/>
          <w:szCs w:val="28"/>
        </w:rPr>
      </w:pPr>
      <w:r w:rsidRPr="00812933">
        <w:rPr>
          <w:b/>
          <w:color w:val="000000"/>
          <w:sz w:val="28"/>
          <w:szCs w:val="28"/>
          <w:lang w:bidi="ru-RU"/>
        </w:rPr>
        <w:tab/>
      </w:r>
      <w:r w:rsidRPr="00812933">
        <w:rPr>
          <w:b/>
          <w:color w:val="000000"/>
          <w:sz w:val="28"/>
          <w:szCs w:val="28"/>
          <w:lang w:bidi="ru-RU"/>
        </w:rPr>
        <w:tab/>
        <w:t xml:space="preserve">             </w:t>
      </w:r>
      <w:r>
        <w:rPr>
          <w:b/>
          <w:color w:val="000000"/>
          <w:sz w:val="28"/>
          <w:szCs w:val="28"/>
          <w:lang w:bidi="ru-RU"/>
        </w:rPr>
        <w:t xml:space="preserve">      _____________</w:t>
      </w:r>
      <w:bookmarkStart w:id="0" w:name="_GoBack"/>
      <w:bookmarkEnd w:id="0"/>
      <w:r w:rsidRPr="00812933">
        <w:rPr>
          <w:b/>
          <w:color w:val="000000"/>
          <w:sz w:val="28"/>
          <w:szCs w:val="28"/>
          <w:lang w:bidi="ru-RU"/>
        </w:rPr>
        <w:t>Гамзатов М.А.</w:t>
      </w:r>
      <w:r w:rsidRPr="00812933">
        <w:rPr>
          <w:b/>
          <w:color w:val="000000"/>
          <w:sz w:val="28"/>
          <w:szCs w:val="28"/>
          <w:lang w:bidi="ru-RU"/>
        </w:rPr>
        <w:tab/>
      </w:r>
      <w:r w:rsidRPr="00812933">
        <w:rPr>
          <w:b/>
          <w:color w:val="000000"/>
          <w:sz w:val="28"/>
          <w:szCs w:val="28"/>
          <w:lang w:bidi="ru-RU"/>
        </w:rPr>
        <w:tab/>
        <w:t xml:space="preserve">            "___"__________________  2020г.</w:t>
      </w:r>
    </w:p>
    <w:p w:rsidR="00812933" w:rsidRPr="00812933" w:rsidRDefault="00812933" w:rsidP="008129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12933" w:rsidRPr="00812933" w:rsidRDefault="00812933" w:rsidP="008129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2933">
        <w:rPr>
          <w:b/>
          <w:sz w:val="28"/>
          <w:szCs w:val="28"/>
        </w:rPr>
        <w:t>О Т Ч Е Т</w:t>
      </w:r>
    </w:p>
    <w:p w:rsidR="00812933" w:rsidRPr="00812933" w:rsidRDefault="00812933" w:rsidP="008129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812933">
        <w:rPr>
          <w:b/>
          <w:sz w:val="28"/>
          <w:szCs w:val="28"/>
        </w:rPr>
        <w:t>об</w:t>
      </w:r>
      <w:proofErr w:type="gramEnd"/>
      <w:r w:rsidRPr="00812933">
        <w:rPr>
          <w:b/>
          <w:sz w:val="28"/>
          <w:szCs w:val="28"/>
        </w:rPr>
        <w:t xml:space="preserve"> осуществлении администрацией МО «Унцукульский  район»</w:t>
      </w:r>
    </w:p>
    <w:p w:rsidR="00812933" w:rsidRPr="00812933" w:rsidRDefault="00812933" w:rsidP="00812933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proofErr w:type="gramStart"/>
      <w:r w:rsidRPr="00812933">
        <w:rPr>
          <w:rFonts w:eastAsiaTheme="minorHAnsi"/>
          <w:b/>
          <w:bCs/>
          <w:sz w:val="28"/>
          <w:szCs w:val="28"/>
          <w:lang w:eastAsia="en-US"/>
        </w:rPr>
        <w:t>государственных</w:t>
      </w:r>
      <w:proofErr w:type="gramEnd"/>
      <w:r w:rsidRPr="00812933">
        <w:rPr>
          <w:rFonts w:eastAsiaTheme="minorHAnsi"/>
          <w:b/>
          <w:bCs/>
          <w:sz w:val="28"/>
          <w:szCs w:val="28"/>
          <w:lang w:eastAsia="en-US"/>
        </w:rPr>
        <w:t xml:space="preserve"> полномочий Республики Дагестан по созданию и организации                                                                                                           деятельности комиссии по делам несовершеннолетних и защите их прав за 3 -квартал 2020г.</w:t>
      </w:r>
    </w:p>
    <w:tbl>
      <w:tblPr>
        <w:tblpPr w:leftFromText="180" w:rightFromText="180" w:vertAnchor="text" w:tblpX="-420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647"/>
        <w:gridCol w:w="1275"/>
      </w:tblGrid>
      <w:tr w:rsidR="00812933" w:rsidRPr="00812933" w:rsidTr="00D1300F">
        <w:trPr>
          <w:trHeight w:val="990"/>
        </w:trPr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812933" w:rsidRPr="00812933" w:rsidRDefault="00812933" w:rsidP="00812933">
            <w:pPr>
              <w:jc w:val="center"/>
              <w:rPr>
                <w:b/>
                <w:szCs w:val="18"/>
              </w:rPr>
            </w:pPr>
            <w:r w:rsidRPr="00812933">
              <w:rPr>
                <w:b/>
                <w:szCs w:val="18"/>
              </w:rPr>
              <w:t>№</w:t>
            </w:r>
          </w:p>
          <w:p w:rsidR="00812933" w:rsidRPr="00812933" w:rsidRDefault="00812933" w:rsidP="00812933">
            <w:pPr>
              <w:jc w:val="center"/>
              <w:rPr>
                <w:b/>
                <w:szCs w:val="18"/>
              </w:rPr>
            </w:pPr>
            <w:proofErr w:type="gramStart"/>
            <w:r w:rsidRPr="00812933">
              <w:rPr>
                <w:b/>
                <w:szCs w:val="18"/>
              </w:rPr>
              <w:t>п</w:t>
            </w:r>
            <w:proofErr w:type="gramEnd"/>
            <w:r w:rsidRPr="00812933">
              <w:rPr>
                <w:b/>
                <w:szCs w:val="18"/>
              </w:rPr>
              <w:t>/п</w:t>
            </w:r>
          </w:p>
        </w:tc>
        <w:tc>
          <w:tcPr>
            <w:tcW w:w="8647" w:type="dxa"/>
            <w:shd w:val="clear" w:color="000000" w:fill="FFFFFF"/>
            <w:noWrap/>
            <w:vAlign w:val="center"/>
            <w:hideMark/>
          </w:tcPr>
          <w:p w:rsidR="00812933" w:rsidRPr="00812933" w:rsidRDefault="00812933" w:rsidP="00812933">
            <w:pPr>
              <w:jc w:val="center"/>
              <w:rPr>
                <w:b/>
                <w:szCs w:val="18"/>
              </w:rPr>
            </w:pPr>
            <w:r w:rsidRPr="00812933">
              <w:rPr>
                <w:b/>
                <w:szCs w:val="18"/>
              </w:rPr>
              <w:t>Наименование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12933" w:rsidRPr="00812933" w:rsidRDefault="00812933" w:rsidP="00812933">
            <w:pPr>
              <w:rPr>
                <w:b/>
                <w:szCs w:val="18"/>
              </w:rPr>
            </w:pPr>
            <w:proofErr w:type="gramStart"/>
            <w:r w:rsidRPr="00812933">
              <w:rPr>
                <w:b/>
                <w:szCs w:val="18"/>
              </w:rPr>
              <w:t>за</w:t>
            </w:r>
            <w:proofErr w:type="gramEnd"/>
            <w:r w:rsidRPr="00812933">
              <w:rPr>
                <w:b/>
                <w:szCs w:val="18"/>
              </w:rPr>
              <w:t xml:space="preserve"> 3-</w:t>
            </w:r>
            <w:r w:rsidRPr="00812933">
              <w:rPr>
                <w:b/>
                <w:szCs w:val="18"/>
                <w:lang w:val="en-US"/>
              </w:rPr>
              <w:t xml:space="preserve"> </w:t>
            </w:r>
            <w:r w:rsidRPr="00812933">
              <w:rPr>
                <w:b/>
                <w:szCs w:val="18"/>
              </w:rPr>
              <w:t>кв.</w:t>
            </w:r>
          </w:p>
          <w:p w:rsidR="00812933" w:rsidRPr="00812933" w:rsidRDefault="00812933" w:rsidP="00812933">
            <w:pPr>
              <w:jc w:val="center"/>
              <w:rPr>
                <w:b/>
                <w:szCs w:val="18"/>
              </w:rPr>
            </w:pPr>
            <w:r w:rsidRPr="00812933">
              <w:rPr>
                <w:b/>
                <w:szCs w:val="18"/>
                <w:lang w:val="en-US"/>
              </w:rPr>
              <w:t xml:space="preserve">2020 </w:t>
            </w:r>
            <w:r w:rsidRPr="00812933">
              <w:rPr>
                <w:b/>
                <w:szCs w:val="18"/>
              </w:rPr>
              <w:t>г.</w:t>
            </w:r>
          </w:p>
        </w:tc>
      </w:tr>
    </w:tbl>
    <w:p w:rsidR="00812933" w:rsidRPr="00812933" w:rsidRDefault="00812933" w:rsidP="00812933">
      <w:pPr>
        <w:spacing w:line="276" w:lineRule="auto"/>
        <w:rPr>
          <w:rFonts w:asciiTheme="minorHAnsi" w:eastAsiaTheme="minorHAnsi" w:hAnsiTheme="minorHAnsi" w:cstheme="minorBidi"/>
          <w:sz w:val="2"/>
          <w:szCs w:val="2"/>
          <w:lang w:eastAsia="en-US"/>
        </w:rPr>
      </w:pPr>
    </w:p>
    <w:tbl>
      <w:tblPr>
        <w:tblpPr w:leftFromText="180" w:rightFromText="180" w:vertAnchor="text" w:tblpX="-420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647"/>
        <w:gridCol w:w="1275"/>
      </w:tblGrid>
      <w:tr w:rsidR="00812933" w:rsidRPr="00812933" w:rsidTr="00D1300F">
        <w:trPr>
          <w:trHeight w:val="290"/>
          <w:tblHeader/>
        </w:trPr>
        <w:tc>
          <w:tcPr>
            <w:tcW w:w="959" w:type="dxa"/>
            <w:shd w:val="clear" w:color="000000" w:fill="FFFFFF"/>
            <w:noWrap/>
            <w:vAlign w:val="center"/>
          </w:tcPr>
          <w:p w:rsidR="00812933" w:rsidRPr="00812933" w:rsidRDefault="00812933" w:rsidP="00812933">
            <w:pPr>
              <w:ind w:left="-142" w:right="-114" w:firstLine="142"/>
              <w:jc w:val="center"/>
              <w:rPr>
                <w:b/>
                <w:szCs w:val="16"/>
              </w:rPr>
            </w:pPr>
            <w:r w:rsidRPr="00812933">
              <w:rPr>
                <w:b/>
                <w:szCs w:val="16"/>
              </w:rPr>
              <w:t>1</w:t>
            </w:r>
          </w:p>
        </w:tc>
        <w:tc>
          <w:tcPr>
            <w:tcW w:w="8647" w:type="dxa"/>
            <w:shd w:val="clear" w:color="000000" w:fill="FFFFFF"/>
            <w:noWrap/>
            <w:vAlign w:val="center"/>
          </w:tcPr>
          <w:p w:rsidR="00812933" w:rsidRPr="00812933" w:rsidRDefault="00812933" w:rsidP="00812933">
            <w:pPr>
              <w:jc w:val="center"/>
              <w:rPr>
                <w:b/>
                <w:szCs w:val="16"/>
              </w:rPr>
            </w:pPr>
            <w:r w:rsidRPr="00812933">
              <w:rPr>
                <w:b/>
                <w:szCs w:val="16"/>
              </w:rPr>
              <w:t>2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812933" w:rsidRPr="00812933" w:rsidRDefault="00812933" w:rsidP="00812933">
            <w:pPr>
              <w:jc w:val="center"/>
              <w:rPr>
                <w:b/>
                <w:szCs w:val="16"/>
              </w:rPr>
            </w:pPr>
            <w:r w:rsidRPr="00812933">
              <w:rPr>
                <w:b/>
                <w:szCs w:val="16"/>
              </w:rPr>
              <w:t>3</w:t>
            </w:r>
          </w:p>
        </w:tc>
      </w:tr>
      <w:tr w:rsidR="00812933" w:rsidRPr="00812933" w:rsidTr="00D1300F">
        <w:trPr>
          <w:trHeight w:val="280"/>
        </w:trPr>
        <w:tc>
          <w:tcPr>
            <w:tcW w:w="959" w:type="dxa"/>
            <w:shd w:val="clear" w:color="000000" w:fill="FFFFFF"/>
            <w:noWrap/>
            <w:vAlign w:val="center"/>
          </w:tcPr>
          <w:p w:rsidR="00812933" w:rsidRPr="00812933" w:rsidRDefault="00812933" w:rsidP="00812933">
            <w:pPr>
              <w:ind w:left="-142" w:right="-114" w:firstLine="142"/>
              <w:jc w:val="center"/>
              <w:rPr>
                <w:b/>
              </w:rPr>
            </w:pPr>
          </w:p>
          <w:p w:rsidR="00812933" w:rsidRPr="00812933" w:rsidRDefault="00812933" w:rsidP="00812933">
            <w:pPr>
              <w:ind w:left="-142" w:right="-114" w:firstLine="142"/>
              <w:jc w:val="center"/>
              <w:rPr>
                <w:b/>
              </w:rPr>
            </w:pPr>
            <w:r w:rsidRPr="00812933">
              <w:rPr>
                <w:b/>
                <w:lang w:val="en-US"/>
              </w:rPr>
              <w:t>I</w:t>
            </w:r>
            <w:r w:rsidRPr="00812933">
              <w:rPr>
                <w:b/>
              </w:rPr>
              <w:t>.</w:t>
            </w:r>
          </w:p>
          <w:p w:rsidR="00812933" w:rsidRPr="00812933" w:rsidRDefault="00812933" w:rsidP="00812933">
            <w:pPr>
              <w:ind w:left="-142" w:right="-114" w:firstLine="142"/>
              <w:jc w:val="center"/>
              <w:rPr>
                <w:b/>
              </w:rPr>
            </w:pPr>
          </w:p>
        </w:tc>
        <w:tc>
          <w:tcPr>
            <w:tcW w:w="8647" w:type="dxa"/>
            <w:shd w:val="clear" w:color="000000" w:fill="FFFFFF"/>
            <w:noWrap/>
            <w:vAlign w:val="center"/>
          </w:tcPr>
          <w:p w:rsidR="00812933" w:rsidRPr="00812933" w:rsidRDefault="00812933" w:rsidP="00812933">
            <w:pPr>
              <w:jc w:val="center"/>
              <w:rPr>
                <w:b/>
              </w:rPr>
            </w:pPr>
            <w:r w:rsidRPr="00812933">
              <w:rPr>
                <w:b/>
                <w:bCs/>
              </w:rPr>
              <w:t>Общие сведения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812933" w:rsidRPr="00812933" w:rsidRDefault="00812933" w:rsidP="008129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12933" w:rsidRPr="00812933" w:rsidTr="00D1300F">
        <w:trPr>
          <w:trHeight w:val="315"/>
        </w:trPr>
        <w:tc>
          <w:tcPr>
            <w:tcW w:w="959" w:type="dxa"/>
            <w:shd w:val="clear" w:color="000000" w:fill="FFFFFF"/>
            <w:noWrap/>
            <w:hideMark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1.1.</w:t>
            </w:r>
          </w:p>
        </w:tc>
        <w:tc>
          <w:tcPr>
            <w:tcW w:w="8647" w:type="dxa"/>
            <w:shd w:val="clear" w:color="000000" w:fill="FFFFFF"/>
            <w:hideMark/>
          </w:tcPr>
          <w:p w:rsidR="00812933" w:rsidRPr="00812933" w:rsidRDefault="00812933" w:rsidP="00812933">
            <w:pPr>
              <w:rPr>
                <w:bCs/>
              </w:rPr>
            </w:pPr>
            <w:r w:rsidRPr="00812933">
              <w:rPr>
                <w:bCs/>
              </w:rPr>
              <w:t xml:space="preserve">Количество несовершеннолетних жителей </w:t>
            </w:r>
            <w:r w:rsidRPr="00812933">
              <w:rPr>
                <w:bCs/>
              </w:rPr>
              <w:br/>
              <w:t>на территории муниципального образования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6436</w:t>
            </w:r>
          </w:p>
        </w:tc>
      </w:tr>
      <w:tr w:rsidR="00812933" w:rsidRPr="00812933" w:rsidTr="00D1300F">
        <w:trPr>
          <w:trHeight w:val="630"/>
        </w:trPr>
        <w:tc>
          <w:tcPr>
            <w:tcW w:w="959" w:type="dxa"/>
            <w:shd w:val="clear" w:color="000000" w:fill="FFFFFF"/>
            <w:noWrap/>
            <w:hideMark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1.2.</w:t>
            </w:r>
          </w:p>
        </w:tc>
        <w:tc>
          <w:tcPr>
            <w:tcW w:w="8647" w:type="dxa"/>
            <w:shd w:val="clear" w:color="000000" w:fill="FFFFFF"/>
            <w:hideMark/>
          </w:tcPr>
          <w:p w:rsidR="00812933" w:rsidRPr="00812933" w:rsidRDefault="00812933" w:rsidP="00812933">
            <w:pPr>
              <w:rPr>
                <w:bCs/>
              </w:rPr>
            </w:pPr>
            <w:r w:rsidRPr="00812933">
              <w:rPr>
                <w:bCs/>
              </w:rPr>
              <w:t xml:space="preserve">Количество комиссий по делам несовершеннолетних </w:t>
            </w:r>
            <w:r w:rsidRPr="00812933">
              <w:rPr>
                <w:bCs/>
              </w:rPr>
              <w:br/>
              <w:t xml:space="preserve">и защите их прав, созданных в муниципальном образовании </w:t>
            </w:r>
            <w:r w:rsidRPr="00812933">
              <w:rPr>
                <w:bCs/>
              </w:rPr>
              <w:br/>
              <w:t>(далее – муниципальная КДН и ЗП), всего на конец отчетного периода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1</w:t>
            </w:r>
          </w:p>
        </w:tc>
      </w:tr>
      <w:tr w:rsidR="00812933" w:rsidRPr="00812933" w:rsidTr="00D1300F">
        <w:trPr>
          <w:trHeight w:val="630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1.3.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Pr>
              <w:rPr>
                <w:bCs/>
              </w:rPr>
            </w:pPr>
            <w:r w:rsidRPr="00812933">
              <w:rPr>
                <w:bCs/>
              </w:rPr>
              <w:t>Количество специалистов, обеспечивающих деятельность муниципальной КДН и ЗП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1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  <w:rPr>
                <w:highlight w:val="yellow"/>
              </w:rPr>
            </w:pPr>
            <w:r w:rsidRPr="00812933">
              <w:t>1.4.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r w:rsidRPr="00812933">
              <w:rPr>
                <w:bCs/>
              </w:rPr>
              <w:t>Количество проведенных заседаний муниципальной КДН и ЗП, всего за отчетный период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3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из</w:t>
            </w:r>
            <w:proofErr w:type="gramEnd"/>
            <w:r w:rsidRPr="00812933">
              <w:t xml:space="preserve"> них: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1.4.1.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Pr>
              <w:rPr>
                <w:iCs/>
              </w:rPr>
            </w:pPr>
            <w:proofErr w:type="gramStart"/>
            <w:r w:rsidRPr="00812933">
              <w:rPr>
                <w:iCs/>
              </w:rPr>
              <w:t>выездных</w:t>
            </w:r>
            <w:proofErr w:type="gramEnd"/>
            <w:r w:rsidRPr="00812933">
              <w:rPr>
                <w:iCs/>
              </w:rPr>
              <w:t>, расширенных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1.5.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Pr>
              <w:rPr>
                <w:iCs/>
              </w:rPr>
            </w:pPr>
            <w:r w:rsidRPr="00812933">
              <w:rPr>
                <w:bCs/>
              </w:rPr>
              <w:t xml:space="preserve">Количество методических рекомендаций, информационно-аналитических материалов, </w:t>
            </w:r>
            <w:proofErr w:type="gramStart"/>
            <w:r w:rsidRPr="00812933">
              <w:rPr>
                <w:bCs/>
              </w:rPr>
              <w:t>направленных  муниципальной</w:t>
            </w:r>
            <w:proofErr w:type="gramEnd"/>
            <w:r w:rsidRPr="00812933">
              <w:rPr>
                <w:bCs/>
              </w:rPr>
              <w:t xml:space="preserve"> КДН и ЗП  в иные органы системы профилактики безнадзорности и правонарушений несовершеннолетних (далее – система профилактики), всего за отчетный период 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1.6.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Pr>
              <w:rPr>
                <w:bCs/>
              </w:rPr>
            </w:pPr>
            <w:r w:rsidRPr="00812933">
              <w:rPr>
                <w:bCs/>
              </w:rPr>
              <w:t xml:space="preserve">Количество рассмотренных представлений органа, осуществляющего управление в сфере образования, </w:t>
            </w:r>
            <w:r w:rsidRPr="00812933">
              <w:rPr>
                <w:bCs/>
              </w:rPr>
              <w:br/>
              <w:t>в отношении несовершеннолетних, всего за отчетный период</w:t>
            </w:r>
          </w:p>
          <w:p w:rsidR="00812933" w:rsidRPr="00812933" w:rsidRDefault="00812933" w:rsidP="00812933">
            <w:pPr>
              <w:rPr>
                <w:bCs/>
              </w:rPr>
            </w:pPr>
            <w:r w:rsidRPr="00812933">
              <w:rPr>
                <w:bCs/>
                <w:sz w:val="20"/>
              </w:rPr>
              <w:t>(1.6=1.6.1+1.6.2+1.6.3)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в</w:t>
            </w:r>
            <w:proofErr w:type="gramEnd"/>
            <w:r w:rsidRPr="00812933">
              <w:t xml:space="preserve"> том числе: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1.6.1.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Pr>
              <w:rPr>
                <w:iCs/>
              </w:rPr>
            </w:pPr>
            <w:proofErr w:type="gramStart"/>
            <w:r w:rsidRPr="00812933">
              <w:t>об</w:t>
            </w:r>
            <w:proofErr w:type="gramEnd"/>
            <w:r w:rsidRPr="00812933">
              <w:t xml:space="preserve"> оставлении несовершеннолетним образовательной организации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1.6.1.1.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Pr>
              <w:rPr>
                <w:iCs/>
              </w:rPr>
            </w:pPr>
            <w:proofErr w:type="gramStart"/>
            <w:r w:rsidRPr="00812933">
              <w:rPr>
                <w:iCs/>
              </w:rPr>
              <w:t>из</w:t>
            </w:r>
            <w:proofErr w:type="gramEnd"/>
            <w:r w:rsidRPr="00812933">
              <w:rPr>
                <w:iCs/>
              </w:rPr>
              <w:t xml:space="preserve"> них удовлетворено, всего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1.6.1.1.1.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с</w:t>
            </w:r>
            <w:proofErr w:type="gramEnd"/>
            <w:r w:rsidRPr="00812933">
              <w:t xml:space="preserve"> последующим трудоустройством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1.6.1.1.2.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с</w:t>
            </w:r>
            <w:proofErr w:type="gramEnd"/>
            <w:r w:rsidRPr="00812933">
              <w:t xml:space="preserve"> продолжением освоения несовершеннолетним образовательной программы основного общего образования в иной форме обучения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lastRenderedPageBreak/>
              <w:t>1.6.2.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об</w:t>
            </w:r>
            <w:proofErr w:type="gramEnd"/>
            <w:r w:rsidRPr="00812933">
              <w:t xml:space="preserve"> отчислении несовершеннолетнего из образовательной организации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1.6.2.1.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Pr>
              <w:rPr>
                <w:iCs/>
              </w:rPr>
            </w:pPr>
            <w:proofErr w:type="gramStart"/>
            <w:r w:rsidRPr="00812933">
              <w:rPr>
                <w:iCs/>
              </w:rPr>
              <w:t>из</w:t>
            </w:r>
            <w:proofErr w:type="gramEnd"/>
            <w:r w:rsidRPr="00812933">
              <w:rPr>
                <w:iCs/>
              </w:rPr>
              <w:t xml:space="preserve"> них удовлетворено, всего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1.6.3.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по</w:t>
            </w:r>
            <w:proofErr w:type="gramEnd"/>
            <w:r w:rsidRPr="00812933">
              <w:t xml:space="preserve"> иным вопросам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1.6.3.1.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Pr>
              <w:rPr>
                <w:iCs/>
              </w:rPr>
            </w:pPr>
            <w:proofErr w:type="gramStart"/>
            <w:r w:rsidRPr="00812933">
              <w:rPr>
                <w:iCs/>
              </w:rPr>
              <w:t>из</w:t>
            </w:r>
            <w:proofErr w:type="gramEnd"/>
            <w:r w:rsidRPr="00812933">
              <w:rPr>
                <w:iCs/>
              </w:rPr>
              <w:t xml:space="preserve"> них удовлетворено, всего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1.7.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Pr>
              <w:rPr>
                <w:iCs/>
              </w:rPr>
            </w:pPr>
            <w:r w:rsidRPr="00812933">
              <w:rPr>
                <w:bCs/>
              </w:rPr>
              <w:t xml:space="preserve">Количество </w:t>
            </w:r>
            <w:proofErr w:type="gramStart"/>
            <w:r w:rsidRPr="00812933">
              <w:rPr>
                <w:bCs/>
              </w:rPr>
              <w:t>рассмотренных  муниципальной</w:t>
            </w:r>
            <w:proofErr w:type="gramEnd"/>
            <w:r w:rsidRPr="00812933">
              <w:rPr>
                <w:bCs/>
              </w:rPr>
              <w:t xml:space="preserve"> КДН и ЗП обращений граждан (жалоб, заявлений), всего за отчетный период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1.8.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Pr>
              <w:rPr>
                <w:bCs/>
              </w:rPr>
            </w:pPr>
            <w:r w:rsidRPr="00812933">
              <w:rPr>
                <w:bCs/>
              </w:rPr>
              <w:t>Количество посещений членами муниципальной КДН и ЗП в рамках проверки поступивших сообщений о нарушении прав и законных интересов несовершеннолетних, всего за отчетный период</w:t>
            </w:r>
          </w:p>
          <w:p w:rsidR="00812933" w:rsidRPr="00812933" w:rsidRDefault="00812933" w:rsidP="00812933">
            <w:r w:rsidRPr="00812933">
              <w:rPr>
                <w:sz w:val="20"/>
                <w:szCs w:val="16"/>
              </w:rPr>
              <w:t>(1.8=1.8.1+1.8.2+1.8.3+1.8.4)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из</w:t>
            </w:r>
            <w:proofErr w:type="gramEnd"/>
            <w:r w:rsidRPr="00812933">
              <w:t xml:space="preserve"> них: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1.8.1.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обеспечивающих</w:t>
            </w:r>
            <w:proofErr w:type="gramEnd"/>
            <w:r w:rsidRPr="00812933">
              <w:t xml:space="preserve"> реализацию несовершеннолетними </w:t>
            </w:r>
            <w:r w:rsidRPr="00812933">
              <w:br/>
              <w:t>их прав на образование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1.8.2.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обеспечивающих</w:t>
            </w:r>
            <w:proofErr w:type="gramEnd"/>
            <w:r w:rsidRPr="00812933">
              <w:t xml:space="preserve"> реализацию несовершеннолетними </w:t>
            </w:r>
            <w:r w:rsidRPr="00812933">
              <w:br/>
              <w:t>их прав на труд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1.8.3.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обеспечивающих</w:t>
            </w:r>
            <w:proofErr w:type="gramEnd"/>
            <w:r w:rsidRPr="00812933">
              <w:t xml:space="preserve"> реализацию несовершеннолетними </w:t>
            </w:r>
            <w:r w:rsidRPr="00812933">
              <w:br/>
              <w:t>их прав на охрану здоровья и медицинскую помощь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1.8.4.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обеспечивающих</w:t>
            </w:r>
            <w:proofErr w:type="gramEnd"/>
            <w:r w:rsidRPr="00812933">
              <w:t xml:space="preserve"> реализацию несовершеннолетними </w:t>
            </w:r>
            <w:r w:rsidRPr="00812933">
              <w:br/>
              <w:t>их прав на отдых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  <w:jc w:val="center"/>
              <w:rPr>
                <w:b/>
                <w:bCs/>
              </w:rPr>
            </w:pPr>
          </w:p>
          <w:p w:rsidR="00812933" w:rsidRPr="00812933" w:rsidRDefault="00812933" w:rsidP="00812933">
            <w:pPr>
              <w:ind w:left="-142" w:right="-114" w:firstLine="142"/>
              <w:jc w:val="center"/>
              <w:rPr>
                <w:b/>
                <w:bCs/>
              </w:rPr>
            </w:pPr>
            <w:r w:rsidRPr="00812933">
              <w:rPr>
                <w:b/>
                <w:bCs/>
              </w:rPr>
              <w:t>II.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Pr>
              <w:jc w:val="center"/>
              <w:rPr>
                <w:b/>
                <w:bCs/>
              </w:rPr>
            </w:pPr>
          </w:p>
          <w:p w:rsidR="00812933" w:rsidRPr="00812933" w:rsidRDefault="00812933" w:rsidP="00812933">
            <w:pPr>
              <w:jc w:val="center"/>
              <w:rPr>
                <w:b/>
                <w:bCs/>
              </w:rPr>
            </w:pPr>
            <w:r w:rsidRPr="00812933">
              <w:rPr>
                <w:b/>
                <w:bCs/>
              </w:rPr>
              <w:t>Меры по защите и восстановлению прав несовершеннолетних, координации деятельности органов и учреждений системы профилактики безнадзорности и правонарушений несовершеннолетних</w:t>
            </w:r>
          </w:p>
          <w:p w:rsidR="00812933" w:rsidRPr="00812933" w:rsidRDefault="00812933" w:rsidP="00812933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  <w:rPr>
                <w:bCs/>
              </w:rPr>
            </w:pPr>
            <w:r w:rsidRPr="00812933">
              <w:rPr>
                <w:bCs/>
              </w:rPr>
              <w:t>2.1.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Pr>
              <w:jc w:val="both"/>
              <w:rPr>
                <w:bCs/>
              </w:rPr>
            </w:pPr>
            <w:r w:rsidRPr="00812933">
              <w:rPr>
                <w:bCs/>
              </w:rPr>
              <w:t>Количество несовершеннолетних, в отношении которых различными органами и учреждениями системы профилактики проводилась индивидуальная профилактическая работа по состоянию на конец отчетного периода</w:t>
            </w:r>
          </w:p>
          <w:p w:rsidR="00812933" w:rsidRPr="00812933" w:rsidRDefault="00812933" w:rsidP="00812933">
            <w:pPr>
              <w:jc w:val="both"/>
              <w:rPr>
                <w:bCs/>
              </w:rPr>
            </w:pPr>
            <w:r w:rsidRPr="00812933">
              <w:rPr>
                <w:bCs/>
                <w:sz w:val="20"/>
                <w:szCs w:val="16"/>
              </w:rPr>
              <w:t>(</w:t>
            </w:r>
            <w:proofErr w:type="gramStart"/>
            <w:r w:rsidRPr="00812933">
              <w:rPr>
                <w:bCs/>
                <w:sz w:val="20"/>
                <w:szCs w:val="16"/>
              </w:rPr>
              <w:t>то</w:t>
            </w:r>
            <w:proofErr w:type="gramEnd"/>
            <w:r w:rsidRPr="00812933">
              <w:rPr>
                <w:bCs/>
                <w:sz w:val="20"/>
                <w:szCs w:val="16"/>
              </w:rPr>
              <w:t xml:space="preserve"> есть количество несовершеннолетних, категории которых предусматриваются </w:t>
            </w:r>
            <w:r w:rsidRPr="00812933">
              <w:rPr>
                <w:rFonts w:eastAsiaTheme="minorHAnsi"/>
                <w:sz w:val="20"/>
                <w:szCs w:val="16"/>
                <w:lang w:eastAsia="en-US"/>
              </w:rPr>
              <w:t>статьей 5 Федерального закона от 24 июня 1999 г. № 120-ФЗ «Об основах системы профилактики безнадзорности и правонарушений несовершеннолетних», состоящих на различных видах учета в различных органах и учреждениях системы профилактики)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</w:p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5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2.2.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Pr>
              <w:rPr>
                <w:bCs/>
              </w:rPr>
            </w:pPr>
            <w:r w:rsidRPr="00812933">
              <w:rPr>
                <w:bCs/>
              </w:rPr>
              <w:t>Количество несовершеннолетних, в отношении которых органами и учреждениями системы профилактики проводилась индивидуальная профилактическая работа в течение отчетного периода, всего</w:t>
            </w:r>
          </w:p>
          <w:p w:rsidR="00812933" w:rsidRPr="00812933" w:rsidRDefault="00812933" w:rsidP="00812933">
            <w:pPr>
              <w:rPr>
                <w:bCs/>
                <w:sz w:val="16"/>
                <w:szCs w:val="16"/>
              </w:rPr>
            </w:pPr>
            <w:r w:rsidRPr="00812933">
              <w:rPr>
                <w:bCs/>
                <w:sz w:val="20"/>
                <w:szCs w:val="16"/>
              </w:rPr>
              <w:t xml:space="preserve">(то есть несовершеннолетние, </w:t>
            </w:r>
            <w:r w:rsidRPr="00812933">
              <w:rPr>
                <w:rFonts w:eastAsiaTheme="minorHAnsi"/>
                <w:sz w:val="20"/>
                <w:szCs w:val="16"/>
                <w:lang w:eastAsia="en-US"/>
              </w:rPr>
              <w:t>категории которых предусматриваются статьей 5 Федерального закона от 24 июня 1999 г. № 120-ФЗ «Об основах системы профилактики безнадзорности и правонарушений несовершеннолетних», в отношении которых различными органами и учреждениями системы профилактики в течение отчетного периода проводилась индивидуальная профилактическая работа (то есть количество детей, состоявших на различных видах учета по состоянию на начало отчетного периода + поставленные на различные виды учета в отчетный период)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</w:p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5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из</w:t>
            </w:r>
            <w:proofErr w:type="gramEnd"/>
            <w:r w:rsidRPr="00812933">
              <w:t xml:space="preserve"> них: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2.2.1.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безнадзорных</w:t>
            </w:r>
            <w:proofErr w:type="gramEnd"/>
            <w:r w:rsidRPr="00812933">
              <w:t xml:space="preserve"> или беспризорных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2.2.2.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занимающихся</w:t>
            </w:r>
            <w:proofErr w:type="gramEnd"/>
            <w:r w:rsidRPr="00812933">
              <w:t xml:space="preserve"> бродяжничеством или попрошайничеством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2.2.3.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содержащихся</w:t>
            </w:r>
            <w:proofErr w:type="gramEnd"/>
            <w:r w:rsidRPr="00812933">
              <w:t xml:space="preserve"> в социально-реабилитационных центрах </w:t>
            </w:r>
            <w:r w:rsidRPr="00812933">
              <w:br/>
              <w:t>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2.2.4.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употребляющих</w:t>
            </w:r>
            <w:proofErr w:type="gramEnd"/>
            <w:r w:rsidRPr="00812933">
              <w:t xml:space="preserve">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2.2.5.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совершивших</w:t>
            </w:r>
            <w:proofErr w:type="gramEnd"/>
            <w:r w:rsidRPr="00812933">
              <w:t xml:space="preserve"> правонарушение, повлекшее применение меры административного взыскания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2.2.6.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совершивших</w:t>
            </w:r>
            <w:proofErr w:type="gramEnd"/>
            <w:r w:rsidRPr="00812933">
              <w:t xml:space="preserve"> правонарушение до достижения возраста, с которого наступает административная ответственность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2.2.7.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освобожденных</w:t>
            </w:r>
            <w:proofErr w:type="gramEnd"/>
            <w:r w:rsidRPr="00812933">
              <w:t xml:space="preserve">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2.2.8.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совершивших</w:t>
            </w:r>
            <w:proofErr w:type="gramEnd"/>
            <w:r w:rsidRPr="00812933">
              <w:t xml:space="preserve"> общественно опасное деяние и не подлежащих уголовной ответственности в связи с </w:t>
            </w:r>
            <w:proofErr w:type="spellStart"/>
            <w:r w:rsidRPr="00812933">
              <w:t>недостижением</w:t>
            </w:r>
            <w:proofErr w:type="spellEnd"/>
            <w:r w:rsidRPr="00812933">
      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2.2.9.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обвиняемых</w:t>
            </w:r>
            <w:proofErr w:type="gramEnd"/>
            <w:r w:rsidRPr="00812933">
              <w:t xml:space="preserve"> или подозреваемых в совершении преступлений, в отношении которых избраны меры пресечения, предусмотренные Уголовно-процессуальным кодексом Российской Федерации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2.2.10.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отбывающих</w:t>
            </w:r>
            <w:proofErr w:type="gramEnd"/>
            <w:r w:rsidRPr="00812933">
              <w:t xml:space="preserve"> наказание в виде лишения свободы в воспитательных колониях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2.2.11.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условно</w:t>
            </w:r>
            <w:proofErr w:type="gramEnd"/>
            <w:r w:rsidRPr="00812933">
              <w:t>-досрочно освобожденных от отбывания наказания, освобожденных от наказания вследствие акта об амнистии или в связи с помилованием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2.2.12.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которым</w:t>
            </w:r>
            <w:proofErr w:type="gramEnd"/>
            <w:r w:rsidRPr="00812933">
              <w:t xml:space="preserve"> предоставлена отсрочка отбывания наказания или отсрочка исполнения приговора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2.2.13.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освобожденных</w:t>
            </w:r>
            <w:proofErr w:type="gramEnd"/>
            <w:r w:rsidRPr="00812933">
              <w:t xml:space="preserve">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</w:t>
            </w:r>
            <w:r w:rsidRPr="00812933">
              <w:br/>
              <w:t>и (или) после освобождения (выпуска) находятся в социально опасном положении и (или) нуждаются в социальной помощи и (или) реабилитации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2.2.14.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осужденных</w:t>
            </w:r>
            <w:proofErr w:type="gramEnd"/>
            <w:r w:rsidRPr="00812933">
              <w:t xml:space="preserve"> за совершение </w:t>
            </w:r>
            <w:r w:rsidRPr="00812933">
              <w:rPr>
                <w:color w:val="000000"/>
              </w:rPr>
              <w:t>преступления</w:t>
            </w:r>
            <w:r w:rsidRPr="00812933">
              <w:t xml:space="preserve"> небольшой или средней тяжести и освобожденных судом от наказания с применением </w:t>
            </w:r>
            <w:r w:rsidRPr="00812933">
              <w:rPr>
                <w:color w:val="000000"/>
              </w:rPr>
              <w:t>принудительных мер</w:t>
            </w:r>
            <w:r w:rsidRPr="00812933">
              <w:t xml:space="preserve"> воспитательного воздействия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2.2.15.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осужденных</w:t>
            </w:r>
            <w:proofErr w:type="gramEnd"/>
            <w:r w:rsidRPr="00812933">
              <w:t xml:space="preserve"> условно, осужденных к обязательным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2.2.16.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иных</w:t>
            </w:r>
            <w:proofErr w:type="gramEnd"/>
            <w:r w:rsidRPr="00812933">
              <w:t xml:space="preserve"> категорий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5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2.3.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r w:rsidRPr="00812933">
              <w:rPr>
                <w:bCs/>
              </w:rPr>
              <w:t xml:space="preserve">Количество несовершеннолетних, совершивших </w:t>
            </w:r>
            <w:r w:rsidRPr="00812933">
              <w:rPr>
                <w:bCs/>
              </w:rPr>
              <w:br/>
              <w:t>в течение отчетного периода преступления, административные правонарушения и иные антиобщественные действия в период проведения с ними различными органами и учреждениями системы профилактики индивидуальной профилактической работы, всего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2.4.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Pr>
              <w:rPr>
                <w:bCs/>
              </w:rPr>
            </w:pPr>
            <w:r w:rsidRPr="00812933">
              <w:rPr>
                <w:bCs/>
              </w:rPr>
              <w:t>Количество несовершеннолетних, в отношении которых органами и учреждениями системы профилактики прекращена индивидуальная профилактическая работа в течение отчетного периода, всего</w:t>
            </w:r>
          </w:p>
          <w:p w:rsidR="00812933" w:rsidRPr="00812933" w:rsidRDefault="00812933" w:rsidP="00812933">
            <w:pPr>
              <w:rPr>
                <w:bCs/>
                <w:sz w:val="16"/>
                <w:szCs w:val="16"/>
              </w:rPr>
            </w:pPr>
            <w:r w:rsidRPr="00812933">
              <w:rPr>
                <w:bCs/>
                <w:sz w:val="20"/>
                <w:szCs w:val="16"/>
              </w:rPr>
              <w:t>(</w:t>
            </w:r>
            <w:proofErr w:type="gramStart"/>
            <w:r w:rsidRPr="00812933">
              <w:rPr>
                <w:bCs/>
                <w:sz w:val="20"/>
                <w:szCs w:val="16"/>
              </w:rPr>
              <w:t>то</w:t>
            </w:r>
            <w:proofErr w:type="gramEnd"/>
            <w:r w:rsidRPr="00812933">
              <w:rPr>
                <w:bCs/>
                <w:sz w:val="20"/>
                <w:szCs w:val="16"/>
              </w:rPr>
              <w:t xml:space="preserve"> есть количество несовершеннолетних из пункта 2.2., снятых с учета в органах и учреждениях системы профилактики в отчетный период)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3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Pr>
              <w:rPr>
                <w:bCs/>
              </w:rPr>
            </w:pPr>
            <w:proofErr w:type="gramStart"/>
            <w:r w:rsidRPr="00812933">
              <w:rPr>
                <w:bCs/>
              </w:rPr>
              <w:t>из</w:t>
            </w:r>
            <w:proofErr w:type="gramEnd"/>
            <w:r w:rsidRPr="00812933">
              <w:rPr>
                <w:bCs/>
              </w:rPr>
              <w:t xml:space="preserve"> них: 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2.4.1.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Pr>
              <w:rPr>
                <w:bCs/>
              </w:rPr>
            </w:pPr>
            <w:proofErr w:type="gramStart"/>
            <w:r w:rsidRPr="00812933">
              <w:rPr>
                <w:bCs/>
              </w:rPr>
              <w:t>в</w:t>
            </w:r>
            <w:proofErr w:type="gramEnd"/>
            <w:r w:rsidRPr="00812933">
              <w:rPr>
                <w:bCs/>
              </w:rPr>
              <w:t xml:space="preserve"> связи с улучшением ситуации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2.4.2.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безнадзорных</w:t>
            </w:r>
            <w:proofErr w:type="gramEnd"/>
            <w:r w:rsidRPr="00812933">
              <w:t xml:space="preserve"> или беспризорных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2.4.3.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занимающихся</w:t>
            </w:r>
            <w:proofErr w:type="gramEnd"/>
            <w:r w:rsidRPr="00812933">
              <w:t xml:space="preserve"> бродяжничеством или попрошайничеством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2.4.4.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содержащихся</w:t>
            </w:r>
            <w:proofErr w:type="gramEnd"/>
            <w:r w:rsidRPr="00812933">
              <w:t xml:space="preserve"> в социально-реабилитационных центрах </w:t>
            </w:r>
            <w:r w:rsidRPr="00812933">
              <w:br/>
              <w:t>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2.4.5.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употребляющих</w:t>
            </w:r>
            <w:proofErr w:type="gramEnd"/>
            <w:r w:rsidRPr="00812933">
              <w:t xml:space="preserve">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2.4.6.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совершивших</w:t>
            </w:r>
            <w:proofErr w:type="gramEnd"/>
            <w:r w:rsidRPr="00812933">
              <w:t xml:space="preserve"> правонарушение, повлекшее применение меры административного взыскания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321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2.4.7.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совершивших</w:t>
            </w:r>
            <w:proofErr w:type="gramEnd"/>
            <w:r w:rsidRPr="00812933">
              <w:t xml:space="preserve"> правонарушение до достижения возраста, с которого наступает административная ответственность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2.4.8.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освобожденных</w:t>
            </w:r>
            <w:proofErr w:type="gramEnd"/>
            <w:r w:rsidRPr="00812933">
              <w:t xml:space="preserve">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2.4.9.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совершивших</w:t>
            </w:r>
            <w:proofErr w:type="gramEnd"/>
            <w:r w:rsidRPr="00812933">
              <w:t xml:space="preserve"> общественно опасное деяние и не подлежащих уголовной ответственности в связи с </w:t>
            </w:r>
            <w:proofErr w:type="spellStart"/>
            <w:r w:rsidRPr="00812933">
              <w:t>недостижением</w:t>
            </w:r>
            <w:proofErr w:type="spellEnd"/>
            <w:r w:rsidRPr="00812933">
      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2.4.10.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обвиняемых</w:t>
            </w:r>
            <w:proofErr w:type="gramEnd"/>
            <w:r w:rsidRPr="00812933">
              <w:t xml:space="preserve"> или подозреваемых в совершении преступлений, в отношении которых избраны меры пресечения, предусмотренные Уголовно-процессуальным кодексом Российской Федерации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2.4.11.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условно</w:t>
            </w:r>
            <w:proofErr w:type="gramEnd"/>
            <w:r w:rsidRPr="00812933">
              <w:t>-досрочно освобожденных от отбывания наказания, освобожденных от наказания вследствие акта об амнистии или в связи с помилованием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2.4.12.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отбывающих</w:t>
            </w:r>
            <w:proofErr w:type="gramEnd"/>
            <w:r w:rsidRPr="00812933">
              <w:t xml:space="preserve"> наказание в виде лишения свободы в воспитательных колониях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2.4.13.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которым</w:t>
            </w:r>
            <w:proofErr w:type="gramEnd"/>
            <w:r w:rsidRPr="00812933">
              <w:t xml:space="preserve"> предоставлена отсрочка отбывания наказания или отсрочка исполнения приговора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2.4.14.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освобожденных</w:t>
            </w:r>
            <w:proofErr w:type="gramEnd"/>
            <w:r w:rsidRPr="00812933">
              <w:t xml:space="preserve">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</w:t>
            </w:r>
            <w:r w:rsidRPr="00812933">
              <w:br/>
              <w:t>и (или) после освобождения (выпуска) находятся в социально опасном положении и (или) нуждаются в социальной помощи и (или) реабилитации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2.4.15.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осужденных</w:t>
            </w:r>
            <w:proofErr w:type="gramEnd"/>
            <w:r w:rsidRPr="00812933">
              <w:t xml:space="preserve"> за совершение </w:t>
            </w:r>
            <w:r w:rsidRPr="00812933">
              <w:rPr>
                <w:color w:val="000000"/>
              </w:rPr>
              <w:t>преступления</w:t>
            </w:r>
            <w:r w:rsidRPr="00812933">
              <w:t xml:space="preserve"> небольшой или средней тяжести и освобожденных судом от наказания с применением </w:t>
            </w:r>
            <w:r w:rsidRPr="00812933">
              <w:rPr>
                <w:color w:val="000000"/>
              </w:rPr>
              <w:t>принудительных мер</w:t>
            </w:r>
            <w:r w:rsidRPr="00812933">
              <w:t xml:space="preserve"> воспитательного воздействия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2.4.16.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осужденных</w:t>
            </w:r>
            <w:proofErr w:type="gramEnd"/>
            <w:r w:rsidRPr="00812933">
              <w:t xml:space="preserve"> условно, осужденных к обязательным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2.4.17.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иных</w:t>
            </w:r>
            <w:proofErr w:type="gramEnd"/>
            <w:r w:rsidRPr="00812933">
              <w:t xml:space="preserve"> категорий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5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2.5.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r w:rsidRPr="00812933">
              <w:rPr>
                <w:bCs/>
              </w:rPr>
              <w:t xml:space="preserve">Количество несовершеннолетних на территории муниципального </w:t>
            </w:r>
            <w:proofErr w:type="gramStart"/>
            <w:r w:rsidRPr="00812933">
              <w:rPr>
                <w:bCs/>
              </w:rPr>
              <w:t>образования,  признанных</w:t>
            </w:r>
            <w:proofErr w:type="gramEnd"/>
            <w:r w:rsidRPr="00812933">
              <w:rPr>
                <w:bCs/>
              </w:rPr>
              <w:t xml:space="preserve"> находящимися в социально опасном положении, либо отнесенных к данной категории (в том числе детей, проживающих в семьях, находящихся в социально опасном положении), по состоянию на конец отчетного периода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2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2.6.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Pr>
              <w:rPr>
                <w:bCs/>
              </w:rPr>
            </w:pPr>
            <w:r w:rsidRPr="00812933">
              <w:rPr>
                <w:bCs/>
              </w:rPr>
              <w:t xml:space="preserve">Количество несовершеннолетних на </w:t>
            </w:r>
            <w:proofErr w:type="gramStart"/>
            <w:r w:rsidRPr="00812933">
              <w:rPr>
                <w:bCs/>
              </w:rPr>
              <w:t>территории  муниципального</w:t>
            </w:r>
            <w:proofErr w:type="gramEnd"/>
            <w:r w:rsidRPr="00812933">
              <w:rPr>
                <w:bCs/>
              </w:rPr>
              <w:t xml:space="preserve"> образования, признанных находящимися в социально опасном положении, либо отнесенных к данной категории (в том числе детей, проживающих в семьях, находящихся в социально опасном положении), в отношении которых органами и учреждениями системы профилактики проводилась индивидуальная  профилактическая работа в течение отчетного периода, всего</w:t>
            </w:r>
          </w:p>
          <w:p w:rsidR="00812933" w:rsidRPr="00812933" w:rsidRDefault="00812933" w:rsidP="00812933">
            <w:r w:rsidRPr="00812933">
              <w:rPr>
                <w:bCs/>
                <w:sz w:val="20"/>
                <w:szCs w:val="16"/>
              </w:rPr>
              <w:t>(</w:t>
            </w:r>
            <w:proofErr w:type="gramStart"/>
            <w:r w:rsidRPr="00812933">
              <w:rPr>
                <w:bCs/>
                <w:sz w:val="20"/>
                <w:szCs w:val="16"/>
              </w:rPr>
              <w:t>то</w:t>
            </w:r>
            <w:proofErr w:type="gramEnd"/>
            <w:r w:rsidRPr="00812933">
              <w:rPr>
                <w:bCs/>
                <w:sz w:val="20"/>
                <w:szCs w:val="16"/>
              </w:rPr>
              <w:t xml:space="preserve"> есть количество несовершеннолетних, находящихся (находившихся) в социально опасном положении, </w:t>
            </w:r>
            <w:r w:rsidRPr="00812933">
              <w:rPr>
                <w:rFonts w:eastAsiaTheme="minorHAnsi"/>
                <w:sz w:val="20"/>
                <w:szCs w:val="16"/>
                <w:lang w:eastAsia="en-US"/>
              </w:rPr>
              <w:t>состоявших на учете в органах и учреждениях системы профилактики  по состоянию на начало отчетного периода + число несовершеннолетних, поставленных на соответствующий учет в отчетный период)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2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Pr>
              <w:rPr>
                <w:bCs/>
              </w:rPr>
            </w:pPr>
            <w:proofErr w:type="gramStart"/>
            <w:r w:rsidRPr="00812933">
              <w:rPr>
                <w:bCs/>
              </w:rPr>
              <w:t>из</w:t>
            </w:r>
            <w:proofErr w:type="gramEnd"/>
            <w:r w:rsidRPr="00812933">
              <w:rPr>
                <w:bCs/>
              </w:rPr>
              <w:t xml:space="preserve"> них: 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2.6.1.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Pr>
              <w:rPr>
                <w:bCs/>
              </w:rPr>
            </w:pPr>
            <w:proofErr w:type="gramStart"/>
            <w:r w:rsidRPr="00812933">
              <w:rPr>
                <w:bCs/>
              </w:rPr>
              <w:t>количество</w:t>
            </w:r>
            <w:proofErr w:type="gramEnd"/>
            <w:r w:rsidRPr="00812933">
              <w:rPr>
                <w:bCs/>
              </w:rPr>
              <w:t xml:space="preserve"> несовершеннолетних, в отношении которых в отчетный период прекращена индивидуальная профилактическая работа</w:t>
            </w:r>
          </w:p>
          <w:p w:rsidR="00812933" w:rsidRPr="00812933" w:rsidRDefault="00812933" w:rsidP="00812933">
            <w:pPr>
              <w:rPr>
                <w:bCs/>
                <w:sz w:val="16"/>
                <w:szCs w:val="16"/>
              </w:rPr>
            </w:pPr>
            <w:r w:rsidRPr="00812933">
              <w:rPr>
                <w:bCs/>
                <w:sz w:val="20"/>
                <w:szCs w:val="16"/>
              </w:rPr>
              <w:t>(</w:t>
            </w:r>
            <w:proofErr w:type="gramStart"/>
            <w:r w:rsidRPr="00812933">
              <w:rPr>
                <w:bCs/>
                <w:sz w:val="20"/>
                <w:szCs w:val="16"/>
              </w:rPr>
              <w:t>то</w:t>
            </w:r>
            <w:proofErr w:type="gramEnd"/>
            <w:r w:rsidRPr="00812933">
              <w:rPr>
                <w:bCs/>
                <w:sz w:val="20"/>
                <w:szCs w:val="16"/>
              </w:rPr>
              <w:t xml:space="preserve"> есть количество несовершеннолетних из пункта 2.6., находившихся в социально опасном положении, снятых с учета в органах и учреждениях системы профилактики в отчетный период)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Pr>
              <w:rPr>
                <w:bCs/>
              </w:rPr>
            </w:pPr>
            <w:proofErr w:type="gramStart"/>
            <w:r w:rsidRPr="00812933">
              <w:rPr>
                <w:bCs/>
              </w:rPr>
              <w:t>в</w:t>
            </w:r>
            <w:proofErr w:type="gramEnd"/>
            <w:r w:rsidRPr="00812933">
              <w:rPr>
                <w:bCs/>
              </w:rPr>
              <w:t xml:space="preserve"> том числе: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2.6.1.1.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Pr>
              <w:rPr>
                <w:bCs/>
              </w:rPr>
            </w:pPr>
            <w:proofErr w:type="gramStart"/>
            <w:r w:rsidRPr="00812933">
              <w:rPr>
                <w:bCs/>
              </w:rPr>
              <w:t>по</w:t>
            </w:r>
            <w:proofErr w:type="gramEnd"/>
            <w:r w:rsidRPr="00812933">
              <w:rPr>
                <w:bCs/>
              </w:rPr>
              <w:t xml:space="preserve"> причине улучшения ситуации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2.7.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Pr>
              <w:rPr>
                <w:bCs/>
              </w:rPr>
            </w:pPr>
            <w:r w:rsidRPr="00812933">
              <w:rPr>
                <w:bCs/>
              </w:rPr>
              <w:t>Количество семей, находящихся на территории субъекта Российской Федерации, признанных находящимися в социально опасном положении, либо отнесенных к данной категории, по состоянию на конец отчетного периода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2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2.8.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Pr>
              <w:rPr>
                <w:bCs/>
              </w:rPr>
            </w:pPr>
            <w:r w:rsidRPr="00812933">
              <w:rPr>
                <w:bCs/>
              </w:rPr>
              <w:t>Количество семей, находящихся на территории субъекта Российской Федерации, признанных находящимися в социально опасном положении, либо отнесенных к данной категории, в отношении которых органами и учреждениями системы профилактики проводилась индивидуальная профилактическая работа в течение отчетного периода, всего</w:t>
            </w:r>
          </w:p>
          <w:p w:rsidR="00812933" w:rsidRPr="00812933" w:rsidRDefault="00812933" w:rsidP="00812933">
            <w:pPr>
              <w:rPr>
                <w:bCs/>
              </w:rPr>
            </w:pPr>
            <w:r w:rsidRPr="00812933">
              <w:rPr>
                <w:bCs/>
                <w:sz w:val="20"/>
                <w:szCs w:val="16"/>
              </w:rPr>
              <w:t>(</w:t>
            </w:r>
            <w:proofErr w:type="gramStart"/>
            <w:r w:rsidRPr="00812933">
              <w:rPr>
                <w:bCs/>
                <w:sz w:val="20"/>
                <w:szCs w:val="16"/>
              </w:rPr>
              <w:t>то</w:t>
            </w:r>
            <w:proofErr w:type="gramEnd"/>
            <w:r w:rsidRPr="00812933">
              <w:rPr>
                <w:bCs/>
                <w:sz w:val="20"/>
                <w:szCs w:val="16"/>
              </w:rPr>
              <w:t xml:space="preserve"> есть количество семей, находящихся (находившихся) в социально опасном положении, </w:t>
            </w:r>
            <w:r w:rsidRPr="00812933">
              <w:rPr>
                <w:rFonts w:eastAsiaTheme="minorHAnsi"/>
                <w:sz w:val="20"/>
                <w:szCs w:val="16"/>
                <w:lang w:eastAsia="en-US"/>
              </w:rPr>
              <w:t>состоявших на учете в органах и учреждениях системы профилактики  по состоянию на  начало отчетного периода  +  число семей, поставленных на соответствующий учет в отчетный период)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2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Pr>
              <w:rPr>
                <w:bCs/>
              </w:rPr>
            </w:pPr>
            <w:proofErr w:type="gramStart"/>
            <w:r w:rsidRPr="00812933">
              <w:rPr>
                <w:bCs/>
              </w:rPr>
              <w:t>из</w:t>
            </w:r>
            <w:proofErr w:type="gramEnd"/>
            <w:r w:rsidRPr="00812933">
              <w:rPr>
                <w:bCs/>
              </w:rPr>
              <w:t xml:space="preserve"> них: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2.8.1.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Pr>
              <w:rPr>
                <w:bCs/>
              </w:rPr>
            </w:pPr>
            <w:proofErr w:type="gramStart"/>
            <w:r w:rsidRPr="00812933">
              <w:rPr>
                <w:bCs/>
              </w:rPr>
              <w:t>количество</w:t>
            </w:r>
            <w:proofErr w:type="gramEnd"/>
            <w:r w:rsidRPr="00812933">
              <w:rPr>
                <w:bCs/>
              </w:rPr>
              <w:t xml:space="preserve"> семей, в отношении которых в течение отчетного периода принято решение о признании их находящимися в социально опасном положении, либо об отнесении к данной категории, всего</w:t>
            </w:r>
          </w:p>
          <w:p w:rsidR="00812933" w:rsidRPr="00812933" w:rsidRDefault="00812933" w:rsidP="00812933">
            <w:pPr>
              <w:rPr>
                <w:bCs/>
                <w:sz w:val="16"/>
                <w:szCs w:val="16"/>
              </w:rPr>
            </w:pPr>
            <w:r w:rsidRPr="00812933">
              <w:rPr>
                <w:bCs/>
                <w:sz w:val="20"/>
                <w:szCs w:val="16"/>
              </w:rPr>
              <w:t>(</w:t>
            </w:r>
            <w:proofErr w:type="gramStart"/>
            <w:r w:rsidRPr="00812933">
              <w:rPr>
                <w:bCs/>
                <w:sz w:val="20"/>
                <w:szCs w:val="16"/>
              </w:rPr>
              <w:t>то</w:t>
            </w:r>
            <w:proofErr w:type="gramEnd"/>
            <w:r w:rsidRPr="00812933">
              <w:rPr>
                <w:bCs/>
                <w:sz w:val="20"/>
                <w:szCs w:val="16"/>
              </w:rPr>
              <w:t xml:space="preserve"> есть количество выявленных (поставленных на учет в органы и учреждения системы профилактики) в отчетный период семей, находящихся в социально опасном положении)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2.8.2.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Pr>
              <w:rPr>
                <w:bCs/>
              </w:rPr>
            </w:pPr>
            <w:proofErr w:type="gramStart"/>
            <w:r w:rsidRPr="00812933">
              <w:rPr>
                <w:bCs/>
              </w:rPr>
              <w:t>количество</w:t>
            </w:r>
            <w:proofErr w:type="gramEnd"/>
            <w:r w:rsidRPr="00812933">
              <w:rPr>
                <w:bCs/>
              </w:rPr>
              <w:t xml:space="preserve"> семей, в отношении которых в течение отчетного периода прекращена индивидуальная профилактическая работа, всего </w:t>
            </w:r>
          </w:p>
          <w:p w:rsidR="00812933" w:rsidRPr="00812933" w:rsidRDefault="00812933" w:rsidP="00812933">
            <w:pPr>
              <w:rPr>
                <w:bCs/>
              </w:rPr>
            </w:pPr>
            <w:r w:rsidRPr="00812933">
              <w:rPr>
                <w:bCs/>
                <w:sz w:val="20"/>
                <w:szCs w:val="16"/>
              </w:rPr>
              <w:t>(</w:t>
            </w:r>
            <w:proofErr w:type="gramStart"/>
            <w:r w:rsidRPr="00812933">
              <w:rPr>
                <w:bCs/>
                <w:sz w:val="20"/>
                <w:szCs w:val="16"/>
              </w:rPr>
              <w:t>то</w:t>
            </w:r>
            <w:proofErr w:type="gramEnd"/>
            <w:r w:rsidRPr="00812933">
              <w:rPr>
                <w:bCs/>
                <w:sz w:val="20"/>
                <w:szCs w:val="16"/>
              </w:rPr>
              <w:t xml:space="preserve"> есть количество семей, находившихся в социально опасном положении, снятых с соответствующего учета в органах и учреждениях системы профилактики в отчетный период)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96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Pr>
              <w:rPr>
                <w:bCs/>
              </w:rPr>
            </w:pPr>
            <w:proofErr w:type="gramStart"/>
            <w:r w:rsidRPr="00812933">
              <w:rPr>
                <w:bCs/>
              </w:rPr>
              <w:t>в</w:t>
            </w:r>
            <w:proofErr w:type="gramEnd"/>
            <w:r w:rsidRPr="00812933">
              <w:rPr>
                <w:bCs/>
              </w:rPr>
              <w:t xml:space="preserve"> том числе: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2.8.2.1.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Pr>
              <w:rPr>
                <w:bCs/>
              </w:rPr>
            </w:pPr>
            <w:proofErr w:type="gramStart"/>
            <w:r w:rsidRPr="00812933">
              <w:rPr>
                <w:bCs/>
              </w:rPr>
              <w:t>по</w:t>
            </w:r>
            <w:proofErr w:type="gramEnd"/>
            <w:r w:rsidRPr="00812933">
              <w:rPr>
                <w:bCs/>
              </w:rPr>
              <w:t xml:space="preserve"> причине улучшения ситуации 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2.9.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r w:rsidRPr="00812933">
              <w:t>Количество исковых заявлений, направленных в интересах несовершеннолетних по постановлениям муниципальной КДН и ЗП в суд, всего за отчетный период</w:t>
            </w:r>
          </w:p>
          <w:p w:rsidR="00812933" w:rsidRPr="00812933" w:rsidRDefault="00812933" w:rsidP="00812933">
            <w:r w:rsidRPr="00812933">
              <w:rPr>
                <w:sz w:val="20"/>
                <w:szCs w:val="16"/>
              </w:rPr>
              <w:t>(2.9=2.9.1+2.9.2+2.9.3)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из</w:t>
            </w:r>
            <w:proofErr w:type="gramEnd"/>
            <w:r w:rsidRPr="00812933">
              <w:t xml:space="preserve"> них: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2.9.1.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о</w:t>
            </w:r>
            <w:proofErr w:type="gramEnd"/>
            <w:r w:rsidRPr="00812933">
              <w:t xml:space="preserve"> лишении родительских прав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2.9.2.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об</w:t>
            </w:r>
            <w:proofErr w:type="gramEnd"/>
            <w:r w:rsidRPr="00812933">
              <w:t xml:space="preserve"> ограничении родительских прав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2.9.3.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иные</w:t>
            </w:r>
            <w:proofErr w:type="gramEnd"/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2.9.4.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количество</w:t>
            </w:r>
            <w:proofErr w:type="gramEnd"/>
            <w:r w:rsidRPr="00812933">
              <w:t xml:space="preserve"> исковых заявлений, рассмотренных судом, всего за отчетный период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в</w:t>
            </w:r>
            <w:proofErr w:type="gramEnd"/>
            <w:r w:rsidRPr="00812933">
              <w:t xml:space="preserve"> том числе: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2.9.4.1.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Pr>
              <w:rPr>
                <w:iCs/>
              </w:rPr>
            </w:pPr>
            <w:proofErr w:type="gramStart"/>
            <w:r w:rsidRPr="00812933">
              <w:rPr>
                <w:iCs/>
              </w:rPr>
              <w:t>удовлетворено</w:t>
            </w:r>
            <w:proofErr w:type="gramEnd"/>
            <w:r w:rsidRPr="00812933">
              <w:rPr>
                <w:iCs/>
              </w:rPr>
              <w:t xml:space="preserve"> судом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2.10.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Pr>
              <w:rPr>
                <w:bCs/>
              </w:rPr>
            </w:pPr>
            <w:r w:rsidRPr="00812933">
              <w:rPr>
                <w:bCs/>
              </w:rPr>
              <w:t xml:space="preserve">Количество постановлений муниципальной КДН и ЗП по вопросам защиты прав несовершеннолетних, направленных в органы и учреждения системы профилактики безнадзорности и правонарушений несовершеннолетних, всего </w:t>
            </w:r>
            <w:r w:rsidRPr="00812933">
              <w:rPr>
                <w:bCs/>
              </w:rPr>
              <w:br/>
              <w:t>за отчетный период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Pr>
              <w:rPr>
                <w:bCs/>
              </w:rPr>
            </w:pPr>
            <w:proofErr w:type="gramStart"/>
            <w:r w:rsidRPr="00812933">
              <w:rPr>
                <w:bCs/>
              </w:rPr>
              <w:t>в</w:t>
            </w:r>
            <w:proofErr w:type="gramEnd"/>
            <w:r w:rsidRPr="00812933">
              <w:rPr>
                <w:bCs/>
              </w:rPr>
              <w:t xml:space="preserve"> том числе: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2.10.1.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Pr>
              <w:ind w:left="34" w:right="-74"/>
            </w:pPr>
            <w:proofErr w:type="gramStart"/>
            <w:r w:rsidRPr="00812933">
              <w:t>количество</w:t>
            </w:r>
            <w:proofErr w:type="gramEnd"/>
            <w:r w:rsidRPr="00812933">
              <w:t xml:space="preserve"> поручений (рекомендаций), предусмотренных в постановлениях </w:t>
            </w:r>
            <w:r w:rsidRPr="00812933">
              <w:rPr>
                <w:bCs/>
              </w:rPr>
              <w:t xml:space="preserve"> муниципальной КДН и ЗП </w:t>
            </w:r>
            <w:r w:rsidRPr="00812933">
              <w:t>, всего</w:t>
            </w:r>
          </w:p>
          <w:p w:rsidR="00812933" w:rsidRPr="00812933" w:rsidRDefault="00812933" w:rsidP="00812933">
            <w:pPr>
              <w:ind w:left="12" w:right="-74"/>
              <w:rPr>
                <w:sz w:val="16"/>
                <w:szCs w:val="16"/>
              </w:rPr>
            </w:pPr>
            <w:r w:rsidRPr="00812933">
              <w:rPr>
                <w:sz w:val="20"/>
                <w:szCs w:val="16"/>
              </w:rPr>
              <w:t>(2.10.1=2.10.1.1+…+2.10.1.9)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из</w:t>
            </w:r>
            <w:proofErr w:type="gramEnd"/>
            <w:r w:rsidRPr="00812933">
              <w:t xml:space="preserve"> них, содержащихся в постановлениях, направленных: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2.10.1.1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в</w:t>
            </w:r>
            <w:proofErr w:type="gramEnd"/>
            <w:r w:rsidRPr="00812933">
              <w:t xml:space="preserve"> органы управления социальной защитой населения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2.10.1.2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в</w:t>
            </w:r>
            <w:proofErr w:type="gramEnd"/>
            <w:r w:rsidRPr="00812933">
              <w:t xml:space="preserve"> органы, осуществляющие управление в сфере образования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2.10.1.3.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в</w:t>
            </w:r>
            <w:proofErr w:type="gramEnd"/>
            <w:r w:rsidRPr="00812933">
              <w:t xml:space="preserve"> органы опеки и попечительства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2.10.1.4.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в</w:t>
            </w:r>
            <w:proofErr w:type="gramEnd"/>
            <w:r w:rsidRPr="00812933">
              <w:t xml:space="preserve"> органы по делам молодежи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2.10.1.5.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в</w:t>
            </w:r>
            <w:proofErr w:type="gramEnd"/>
            <w:r w:rsidRPr="00812933">
              <w:t xml:space="preserve"> органы управления здравоохранением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2.10.1.6.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в</w:t>
            </w:r>
            <w:proofErr w:type="gramEnd"/>
            <w:r w:rsidRPr="00812933">
              <w:t xml:space="preserve"> органы службы занятости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2.10.1.7.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в</w:t>
            </w:r>
            <w:proofErr w:type="gramEnd"/>
            <w:r w:rsidRPr="00812933">
              <w:t xml:space="preserve"> органы внутренних дел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2.10.1.8.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в</w:t>
            </w:r>
            <w:proofErr w:type="gramEnd"/>
            <w:r w:rsidRPr="00812933">
              <w:t xml:space="preserve"> учреждения уголовно-исполнительной системы (следственные изоляторы, воспитательные колонии и уголовно-исполнительные инспекции)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2.11.1.9.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812933">
              <w:rPr>
                <w:iCs/>
              </w:rPr>
              <w:t>иные</w:t>
            </w:r>
            <w:proofErr w:type="gramEnd"/>
            <w:r w:rsidRPr="00812933">
              <w:rPr>
                <w:iCs/>
              </w:rPr>
              <w:t xml:space="preserve"> органы и учреждения, принимающие уч</w:t>
            </w:r>
            <w:r w:rsidRPr="00812933">
              <w:rPr>
                <w:rFonts w:eastAsiaTheme="minorHAnsi"/>
                <w:lang w:eastAsia="en-US"/>
              </w:rPr>
              <w:t>астие в деятельности по профилактике безнадзорности и правонарушений несовершеннолетних (в том числе членам соответствующей муниципальной комиссии)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  <w:jc w:val="center"/>
              <w:rPr>
                <w:b/>
              </w:rPr>
            </w:pPr>
            <w:r w:rsidRPr="00812933">
              <w:rPr>
                <w:b/>
                <w:bCs/>
              </w:rPr>
              <w:t>II</w:t>
            </w:r>
            <w:r w:rsidRPr="00812933">
              <w:rPr>
                <w:b/>
                <w:bCs/>
                <w:lang w:val="en-US"/>
              </w:rPr>
              <w:t>I</w:t>
            </w:r>
            <w:r w:rsidRPr="00812933">
              <w:rPr>
                <w:b/>
                <w:bCs/>
              </w:rPr>
              <w:t>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Pr>
              <w:jc w:val="center"/>
              <w:rPr>
                <w:b/>
              </w:rPr>
            </w:pPr>
            <w:r w:rsidRPr="00812933">
              <w:rPr>
                <w:b/>
                <w:bCs/>
              </w:rPr>
              <w:t xml:space="preserve">Производство по делам об административных правонарушениях, рассмотрение материалов прекращенных уголовных дел или материалов </w:t>
            </w:r>
            <w:r w:rsidRPr="00812933">
              <w:rPr>
                <w:b/>
                <w:bCs/>
              </w:rPr>
              <w:br/>
              <w:t>об отказе в их возбуждении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3.1.</w:t>
            </w:r>
          </w:p>
        </w:tc>
        <w:tc>
          <w:tcPr>
            <w:tcW w:w="8647" w:type="dxa"/>
            <w:shd w:val="clear" w:color="000000" w:fill="FFFFFF"/>
            <w:vAlign w:val="center"/>
          </w:tcPr>
          <w:p w:rsidR="00812933" w:rsidRPr="00812933" w:rsidRDefault="00812933" w:rsidP="00812933">
            <w:pPr>
              <w:rPr>
                <w:bCs/>
              </w:rPr>
            </w:pPr>
            <w:r w:rsidRPr="00812933">
              <w:rPr>
                <w:bCs/>
              </w:rPr>
              <w:t>Количество протоколов и постановлений об административных правонарушениях несовершеннолетних, поступивших на рассмотрение в муниципальную КДН и ЗП, всего за отчетный период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18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3.2.</w:t>
            </w:r>
          </w:p>
        </w:tc>
        <w:tc>
          <w:tcPr>
            <w:tcW w:w="8647" w:type="dxa"/>
            <w:shd w:val="clear" w:color="000000" w:fill="FFFFFF"/>
            <w:vAlign w:val="center"/>
          </w:tcPr>
          <w:p w:rsidR="00812933" w:rsidRPr="00812933" w:rsidRDefault="00812933" w:rsidP="00812933">
            <w:pPr>
              <w:rPr>
                <w:bCs/>
              </w:rPr>
            </w:pPr>
            <w:r w:rsidRPr="00812933">
              <w:rPr>
                <w:bCs/>
              </w:rPr>
              <w:t>Количество протоколов и постановлений об административных правонарушениях несовершеннолетних, рассмотренных муниципальной КДН и ЗП, всего за отчетный период</w:t>
            </w:r>
          </w:p>
          <w:p w:rsidR="00812933" w:rsidRPr="00812933" w:rsidRDefault="00812933" w:rsidP="00812933">
            <w:pPr>
              <w:rPr>
                <w:bCs/>
              </w:rPr>
            </w:pPr>
            <w:r w:rsidRPr="00812933">
              <w:rPr>
                <w:bCs/>
                <w:sz w:val="20"/>
              </w:rPr>
              <w:t>(3.2=3.2.1+3.2.2+3.2.3+3.2.4+3.2.5)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18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</w:p>
        </w:tc>
        <w:tc>
          <w:tcPr>
            <w:tcW w:w="8647" w:type="dxa"/>
            <w:shd w:val="clear" w:color="000000" w:fill="FFFFFF"/>
            <w:vAlign w:val="center"/>
          </w:tcPr>
          <w:p w:rsidR="00812933" w:rsidRPr="00812933" w:rsidRDefault="00812933" w:rsidP="00812933">
            <w:pPr>
              <w:rPr>
                <w:bCs/>
              </w:rPr>
            </w:pPr>
            <w:proofErr w:type="gramStart"/>
            <w:r w:rsidRPr="00812933">
              <w:t>из</w:t>
            </w:r>
            <w:proofErr w:type="gramEnd"/>
            <w:r w:rsidRPr="00812933">
              <w:t xml:space="preserve"> них: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3.2.1.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с</w:t>
            </w:r>
            <w:proofErr w:type="gramEnd"/>
            <w:r w:rsidRPr="00812933">
              <w:t xml:space="preserve"> вынесением постановления о назначении административного наказания, всего за отчетный период</w:t>
            </w:r>
          </w:p>
          <w:p w:rsidR="00812933" w:rsidRPr="00812933" w:rsidRDefault="00812933" w:rsidP="00812933">
            <w:r w:rsidRPr="00812933">
              <w:rPr>
                <w:sz w:val="20"/>
              </w:rPr>
              <w:t>(3.2.1=3.2.1.1+…+3.2.1.12)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</w:p>
        </w:tc>
        <w:tc>
          <w:tcPr>
            <w:tcW w:w="8647" w:type="dxa"/>
            <w:shd w:val="clear" w:color="000000" w:fill="FFFFFF"/>
            <w:vAlign w:val="center"/>
          </w:tcPr>
          <w:p w:rsidR="00812933" w:rsidRPr="00812933" w:rsidRDefault="00812933" w:rsidP="00812933">
            <w:pPr>
              <w:rPr>
                <w:iCs/>
              </w:rPr>
            </w:pPr>
            <w:proofErr w:type="gramStart"/>
            <w:r w:rsidRPr="00812933">
              <w:rPr>
                <w:iCs/>
              </w:rPr>
              <w:t>в</w:t>
            </w:r>
            <w:proofErr w:type="gramEnd"/>
            <w:r w:rsidRPr="00812933">
              <w:rPr>
                <w:iCs/>
              </w:rPr>
              <w:t xml:space="preserve"> том числе: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-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3.2.1.1.</w:t>
            </w:r>
          </w:p>
        </w:tc>
        <w:tc>
          <w:tcPr>
            <w:tcW w:w="8647" w:type="dxa"/>
            <w:shd w:val="clear" w:color="000000" w:fill="FFFFFF"/>
            <w:vAlign w:val="center"/>
          </w:tcPr>
          <w:p w:rsidR="00812933" w:rsidRPr="00812933" w:rsidRDefault="00812933" w:rsidP="00812933">
            <w:proofErr w:type="gramStart"/>
            <w:r w:rsidRPr="00812933">
              <w:t>по</w:t>
            </w:r>
            <w:proofErr w:type="gramEnd"/>
            <w:r w:rsidRPr="00812933">
              <w:t xml:space="preserve"> ст. 6.8. КоАП РФ 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3.2.1.2.</w:t>
            </w:r>
          </w:p>
        </w:tc>
        <w:tc>
          <w:tcPr>
            <w:tcW w:w="8647" w:type="dxa"/>
            <w:shd w:val="clear" w:color="000000" w:fill="FFFFFF"/>
            <w:vAlign w:val="center"/>
          </w:tcPr>
          <w:p w:rsidR="00812933" w:rsidRPr="00812933" w:rsidRDefault="00812933" w:rsidP="00812933">
            <w:proofErr w:type="gramStart"/>
            <w:r w:rsidRPr="00812933">
              <w:t>по</w:t>
            </w:r>
            <w:proofErr w:type="gramEnd"/>
            <w:r w:rsidRPr="00812933">
              <w:t xml:space="preserve"> ст. 6.9.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3.2.1.3.</w:t>
            </w:r>
          </w:p>
        </w:tc>
        <w:tc>
          <w:tcPr>
            <w:tcW w:w="8647" w:type="dxa"/>
            <w:shd w:val="clear" w:color="000000" w:fill="FFFFFF"/>
            <w:vAlign w:val="center"/>
          </w:tcPr>
          <w:p w:rsidR="00812933" w:rsidRPr="00812933" w:rsidRDefault="00812933" w:rsidP="00812933">
            <w:proofErr w:type="gramStart"/>
            <w:r w:rsidRPr="00812933">
              <w:t>по</w:t>
            </w:r>
            <w:proofErr w:type="gramEnd"/>
            <w:r w:rsidRPr="00812933">
              <w:t xml:space="preserve"> ст. 6.11.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3.2.1.4.</w:t>
            </w:r>
          </w:p>
        </w:tc>
        <w:tc>
          <w:tcPr>
            <w:tcW w:w="8647" w:type="dxa"/>
            <w:shd w:val="clear" w:color="000000" w:fill="FFFFFF"/>
            <w:vAlign w:val="center"/>
          </w:tcPr>
          <w:p w:rsidR="00812933" w:rsidRPr="00812933" w:rsidRDefault="00812933" w:rsidP="00812933">
            <w:proofErr w:type="gramStart"/>
            <w:r w:rsidRPr="00812933">
              <w:t>по</w:t>
            </w:r>
            <w:proofErr w:type="gramEnd"/>
            <w:r w:rsidRPr="00812933">
              <w:t xml:space="preserve"> ст. 6.24.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3.2.1.5.</w:t>
            </w:r>
          </w:p>
        </w:tc>
        <w:tc>
          <w:tcPr>
            <w:tcW w:w="8647" w:type="dxa"/>
            <w:shd w:val="clear" w:color="000000" w:fill="FFFFFF"/>
            <w:vAlign w:val="center"/>
          </w:tcPr>
          <w:p w:rsidR="00812933" w:rsidRPr="00812933" w:rsidRDefault="00812933" w:rsidP="00812933">
            <w:proofErr w:type="gramStart"/>
            <w:r w:rsidRPr="00812933">
              <w:t>по</w:t>
            </w:r>
            <w:proofErr w:type="gramEnd"/>
            <w:r w:rsidRPr="00812933">
              <w:t xml:space="preserve"> ст. 7.17.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3.2.1.6.</w:t>
            </w:r>
          </w:p>
        </w:tc>
        <w:tc>
          <w:tcPr>
            <w:tcW w:w="8647" w:type="dxa"/>
            <w:shd w:val="clear" w:color="000000" w:fill="FFFFFF"/>
            <w:vAlign w:val="center"/>
          </w:tcPr>
          <w:p w:rsidR="00812933" w:rsidRPr="00812933" w:rsidRDefault="00812933" w:rsidP="00812933">
            <w:proofErr w:type="gramStart"/>
            <w:r w:rsidRPr="00812933">
              <w:t>по</w:t>
            </w:r>
            <w:proofErr w:type="gramEnd"/>
            <w:r w:rsidRPr="00812933">
              <w:t xml:space="preserve"> ст. 7.27.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3.2.1.7.</w:t>
            </w:r>
          </w:p>
        </w:tc>
        <w:tc>
          <w:tcPr>
            <w:tcW w:w="8647" w:type="dxa"/>
            <w:shd w:val="clear" w:color="000000" w:fill="FFFFFF"/>
            <w:vAlign w:val="center"/>
          </w:tcPr>
          <w:p w:rsidR="00812933" w:rsidRPr="00812933" w:rsidRDefault="00812933" w:rsidP="00812933">
            <w:proofErr w:type="gramStart"/>
            <w:r w:rsidRPr="00812933">
              <w:t>по</w:t>
            </w:r>
            <w:proofErr w:type="gramEnd"/>
            <w:r w:rsidRPr="00812933">
              <w:t xml:space="preserve"> административным правонарушениям в области дорожного движения (Глава 12 КоАП РФ)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3.2.1.8.</w:t>
            </w:r>
          </w:p>
        </w:tc>
        <w:tc>
          <w:tcPr>
            <w:tcW w:w="8647" w:type="dxa"/>
            <w:shd w:val="clear" w:color="000000" w:fill="FFFFFF"/>
            <w:vAlign w:val="center"/>
          </w:tcPr>
          <w:p w:rsidR="00812933" w:rsidRPr="00812933" w:rsidRDefault="00812933" w:rsidP="00812933">
            <w:proofErr w:type="gramStart"/>
            <w:r w:rsidRPr="00812933">
              <w:t>по</w:t>
            </w:r>
            <w:proofErr w:type="gramEnd"/>
            <w:r w:rsidRPr="00812933">
              <w:t xml:space="preserve"> ст. 20.1.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3.2.1.9.</w:t>
            </w:r>
          </w:p>
        </w:tc>
        <w:tc>
          <w:tcPr>
            <w:tcW w:w="8647" w:type="dxa"/>
            <w:shd w:val="clear" w:color="000000" w:fill="FFFFFF"/>
            <w:vAlign w:val="center"/>
          </w:tcPr>
          <w:p w:rsidR="00812933" w:rsidRPr="00812933" w:rsidRDefault="00812933" w:rsidP="00812933">
            <w:proofErr w:type="gramStart"/>
            <w:r w:rsidRPr="00812933">
              <w:t>по</w:t>
            </w:r>
            <w:proofErr w:type="gramEnd"/>
            <w:r w:rsidRPr="00812933">
              <w:t xml:space="preserve"> ст. 20.3.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3.2.1.10.</w:t>
            </w:r>
          </w:p>
        </w:tc>
        <w:tc>
          <w:tcPr>
            <w:tcW w:w="8647" w:type="dxa"/>
            <w:shd w:val="clear" w:color="000000" w:fill="FFFFFF"/>
            <w:vAlign w:val="center"/>
          </w:tcPr>
          <w:p w:rsidR="00812933" w:rsidRPr="00812933" w:rsidRDefault="00812933" w:rsidP="00812933">
            <w:proofErr w:type="gramStart"/>
            <w:r w:rsidRPr="00812933">
              <w:t>по</w:t>
            </w:r>
            <w:proofErr w:type="gramEnd"/>
            <w:r w:rsidRPr="00812933">
              <w:t xml:space="preserve"> ст. 20.20.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3.2.1.11.</w:t>
            </w:r>
          </w:p>
        </w:tc>
        <w:tc>
          <w:tcPr>
            <w:tcW w:w="8647" w:type="dxa"/>
            <w:shd w:val="clear" w:color="000000" w:fill="FFFFFF"/>
            <w:vAlign w:val="center"/>
          </w:tcPr>
          <w:p w:rsidR="00812933" w:rsidRPr="00812933" w:rsidRDefault="00812933" w:rsidP="00812933">
            <w:proofErr w:type="gramStart"/>
            <w:r w:rsidRPr="00812933">
              <w:t>по</w:t>
            </w:r>
            <w:proofErr w:type="gramEnd"/>
            <w:r w:rsidRPr="00812933">
              <w:t xml:space="preserve"> ст. 20.21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3.2.1.12.</w:t>
            </w:r>
          </w:p>
        </w:tc>
        <w:tc>
          <w:tcPr>
            <w:tcW w:w="8647" w:type="dxa"/>
            <w:shd w:val="clear" w:color="000000" w:fill="FFFFFF"/>
            <w:vAlign w:val="center"/>
          </w:tcPr>
          <w:p w:rsidR="00812933" w:rsidRPr="00812933" w:rsidRDefault="00812933" w:rsidP="00812933">
            <w:proofErr w:type="gramStart"/>
            <w:r w:rsidRPr="00812933">
              <w:t>иные</w:t>
            </w:r>
            <w:proofErr w:type="gramEnd"/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3.2.2.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с</w:t>
            </w:r>
            <w:proofErr w:type="gramEnd"/>
            <w:r w:rsidRPr="00812933">
              <w:t xml:space="preserve"> вынесением постановления о прекращении производства по делу, всего за отчетный период</w:t>
            </w:r>
          </w:p>
          <w:p w:rsidR="00812933" w:rsidRPr="00812933" w:rsidRDefault="00812933" w:rsidP="00812933">
            <w:r w:rsidRPr="00812933">
              <w:rPr>
                <w:sz w:val="20"/>
              </w:rPr>
              <w:t>(3.2.2=3.2.2.1+…+3.2.2.12)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Pr>
              <w:rPr>
                <w:iCs/>
              </w:rPr>
            </w:pPr>
            <w:proofErr w:type="gramStart"/>
            <w:r w:rsidRPr="00812933">
              <w:rPr>
                <w:iCs/>
              </w:rPr>
              <w:t>в</w:t>
            </w:r>
            <w:proofErr w:type="gramEnd"/>
            <w:r w:rsidRPr="00812933">
              <w:rPr>
                <w:iCs/>
              </w:rPr>
              <w:t xml:space="preserve"> том числе: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3.2.2.1.</w:t>
            </w:r>
          </w:p>
        </w:tc>
        <w:tc>
          <w:tcPr>
            <w:tcW w:w="8647" w:type="dxa"/>
            <w:shd w:val="clear" w:color="000000" w:fill="FFFFFF"/>
            <w:vAlign w:val="center"/>
          </w:tcPr>
          <w:p w:rsidR="00812933" w:rsidRPr="00812933" w:rsidRDefault="00812933" w:rsidP="00812933">
            <w:proofErr w:type="gramStart"/>
            <w:r w:rsidRPr="00812933">
              <w:t>по</w:t>
            </w:r>
            <w:proofErr w:type="gramEnd"/>
            <w:r w:rsidRPr="00812933">
              <w:t xml:space="preserve"> ст. 6.8.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3.2.2.2.</w:t>
            </w:r>
          </w:p>
        </w:tc>
        <w:tc>
          <w:tcPr>
            <w:tcW w:w="8647" w:type="dxa"/>
            <w:shd w:val="clear" w:color="000000" w:fill="FFFFFF"/>
            <w:vAlign w:val="center"/>
          </w:tcPr>
          <w:p w:rsidR="00812933" w:rsidRPr="00812933" w:rsidRDefault="00812933" w:rsidP="00812933">
            <w:proofErr w:type="gramStart"/>
            <w:r w:rsidRPr="00812933">
              <w:t>по</w:t>
            </w:r>
            <w:proofErr w:type="gramEnd"/>
            <w:r w:rsidRPr="00812933">
              <w:t xml:space="preserve"> ст. 6.9.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3.2.2.3.</w:t>
            </w:r>
          </w:p>
        </w:tc>
        <w:tc>
          <w:tcPr>
            <w:tcW w:w="8647" w:type="dxa"/>
            <w:shd w:val="clear" w:color="000000" w:fill="FFFFFF"/>
            <w:vAlign w:val="center"/>
          </w:tcPr>
          <w:p w:rsidR="00812933" w:rsidRPr="00812933" w:rsidRDefault="00812933" w:rsidP="00812933">
            <w:proofErr w:type="gramStart"/>
            <w:r w:rsidRPr="00812933">
              <w:t>по</w:t>
            </w:r>
            <w:proofErr w:type="gramEnd"/>
            <w:r w:rsidRPr="00812933">
              <w:t xml:space="preserve"> ст. 6.11.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3.2.2.4.</w:t>
            </w:r>
          </w:p>
        </w:tc>
        <w:tc>
          <w:tcPr>
            <w:tcW w:w="8647" w:type="dxa"/>
            <w:shd w:val="clear" w:color="000000" w:fill="FFFFFF"/>
            <w:vAlign w:val="center"/>
          </w:tcPr>
          <w:p w:rsidR="00812933" w:rsidRPr="00812933" w:rsidRDefault="00812933" w:rsidP="00812933">
            <w:proofErr w:type="gramStart"/>
            <w:r w:rsidRPr="00812933">
              <w:t>по</w:t>
            </w:r>
            <w:proofErr w:type="gramEnd"/>
            <w:r w:rsidRPr="00812933">
              <w:t xml:space="preserve"> ст. 6.24.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3.2.2.5.</w:t>
            </w:r>
          </w:p>
        </w:tc>
        <w:tc>
          <w:tcPr>
            <w:tcW w:w="8647" w:type="dxa"/>
            <w:shd w:val="clear" w:color="000000" w:fill="FFFFFF"/>
            <w:vAlign w:val="center"/>
          </w:tcPr>
          <w:p w:rsidR="00812933" w:rsidRPr="00812933" w:rsidRDefault="00812933" w:rsidP="00812933">
            <w:proofErr w:type="gramStart"/>
            <w:r w:rsidRPr="00812933">
              <w:t>по</w:t>
            </w:r>
            <w:proofErr w:type="gramEnd"/>
            <w:r w:rsidRPr="00812933">
              <w:t xml:space="preserve"> ст. 7.17.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3.2.2.6.</w:t>
            </w:r>
          </w:p>
        </w:tc>
        <w:tc>
          <w:tcPr>
            <w:tcW w:w="8647" w:type="dxa"/>
            <w:shd w:val="clear" w:color="000000" w:fill="FFFFFF"/>
            <w:vAlign w:val="center"/>
          </w:tcPr>
          <w:p w:rsidR="00812933" w:rsidRPr="00812933" w:rsidRDefault="00812933" w:rsidP="00812933">
            <w:proofErr w:type="gramStart"/>
            <w:r w:rsidRPr="00812933">
              <w:t>по</w:t>
            </w:r>
            <w:proofErr w:type="gramEnd"/>
            <w:r w:rsidRPr="00812933">
              <w:t xml:space="preserve"> ст. 7.27.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3.2.2.7.</w:t>
            </w:r>
          </w:p>
        </w:tc>
        <w:tc>
          <w:tcPr>
            <w:tcW w:w="8647" w:type="dxa"/>
            <w:shd w:val="clear" w:color="000000" w:fill="FFFFFF"/>
            <w:vAlign w:val="center"/>
          </w:tcPr>
          <w:p w:rsidR="00812933" w:rsidRPr="00812933" w:rsidRDefault="00812933" w:rsidP="00812933">
            <w:proofErr w:type="gramStart"/>
            <w:r w:rsidRPr="00812933">
              <w:t>по</w:t>
            </w:r>
            <w:proofErr w:type="gramEnd"/>
            <w:r w:rsidRPr="00812933">
              <w:t xml:space="preserve"> административным правонарушениям в области дорожного движения (Глава 12 КоАП РФ)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3.2.2.8.</w:t>
            </w:r>
          </w:p>
        </w:tc>
        <w:tc>
          <w:tcPr>
            <w:tcW w:w="8647" w:type="dxa"/>
            <w:shd w:val="clear" w:color="000000" w:fill="FFFFFF"/>
            <w:vAlign w:val="center"/>
          </w:tcPr>
          <w:p w:rsidR="00812933" w:rsidRPr="00812933" w:rsidRDefault="00812933" w:rsidP="00812933">
            <w:proofErr w:type="gramStart"/>
            <w:r w:rsidRPr="00812933">
              <w:t>по</w:t>
            </w:r>
            <w:proofErr w:type="gramEnd"/>
            <w:r w:rsidRPr="00812933">
              <w:t xml:space="preserve"> ст. 20.1.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3.2.2.9.</w:t>
            </w:r>
          </w:p>
        </w:tc>
        <w:tc>
          <w:tcPr>
            <w:tcW w:w="8647" w:type="dxa"/>
            <w:shd w:val="clear" w:color="000000" w:fill="FFFFFF"/>
            <w:vAlign w:val="center"/>
          </w:tcPr>
          <w:p w:rsidR="00812933" w:rsidRPr="00812933" w:rsidRDefault="00812933" w:rsidP="00812933">
            <w:proofErr w:type="gramStart"/>
            <w:r w:rsidRPr="00812933">
              <w:t>по</w:t>
            </w:r>
            <w:proofErr w:type="gramEnd"/>
            <w:r w:rsidRPr="00812933">
              <w:t xml:space="preserve"> ст. 20.3.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3.2.2.10</w:t>
            </w:r>
          </w:p>
        </w:tc>
        <w:tc>
          <w:tcPr>
            <w:tcW w:w="8647" w:type="dxa"/>
            <w:shd w:val="clear" w:color="000000" w:fill="FFFFFF"/>
            <w:vAlign w:val="center"/>
          </w:tcPr>
          <w:p w:rsidR="00812933" w:rsidRPr="00812933" w:rsidRDefault="00812933" w:rsidP="00812933">
            <w:proofErr w:type="gramStart"/>
            <w:r w:rsidRPr="00812933">
              <w:t>по</w:t>
            </w:r>
            <w:proofErr w:type="gramEnd"/>
            <w:r w:rsidRPr="00812933">
              <w:t xml:space="preserve"> ст. 20.20.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3.2.2.11.</w:t>
            </w:r>
          </w:p>
        </w:tc>
        <w:tc>
          <w:tcPr>
            <w:tcW w:w="8647" w:type="dxa"/>
            <w:shd w:val="clear" w:color="000000" w:fill="FFFFFF"/>
            <w:vAlign w:val="center"/>
          </w:tcPr>
          <w:p w:rsidR="00812933" w:rsidRPr="00812933" w:rsidRDefault="00812933" w:rsidP="00812933">
            <w:proofErr w:type="gramStart"/>
            <w:r w:rsidRPr="00812933">
              <w:t>по</w:t>
            </w:r>
            <w:proofErr w:type="gramEnd"/>
            <w:r w:rsidRPr="00812933">
              <w:t xml:space="preserve"> ст. 20.21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3.2.2.12.</w:t>
            </w:r>
          </w:p>
        </w:tc>
        <w:tc>
          <w:tcPr>
            <w:tcW w:w="8647" w:type="dxa"/>
            <w:shd w:val="clear" w:color="000000" w:fill="FFFFFF"/>
            <w:vAlign w:val="center"/>
          </w:tcPr>
          <w:p w:rsidR="00812933" w:rsidRPr="00812933" w:rsidRDefault="00812933" w:rsidP="00812933">
            <w:proofErr w:type="gramStart"/>
            <w:r w:rsidRPr="00812933">
              <w:t>иные</w:t>
            </w:r>
            <w:proofErr w:type="gramEnd"/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3.2.3.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с</w:t>
            </w:r>
            <w:proofErr w:type="gramEnd"/>
            <w:r w:rsidRPr="00812933">
              <w:t xml:space="preserve"> вынесением определения о передаче дела судье, в орган, должностному лицу, уполномоченным назначать административные наказания иного вида или размере либо применять иные меры воздействия в соответствии </w:t>
            </w:r>
            <w:r w:rsidRPr="00812933">
              <w:br/>
              <w:t>с законодательством Российской Федерации, всего за отчетный период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3.2.4.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с</w:t>
            </w:r>
            <w:proofErr w:type="gramEnd"/>
            <w:r w:rsidRPr="00812933">
              <w:t xml:space="preserve"> вынесением определения о передаче дела на рассмотрение по подведомственности, всего за отчетный период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3.2.5.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с</w:t>
            </w:r>
            <w:proofErr w:type="gramEnd"/>
            <w:r w:rsidRPr="00812933">
              <w:t xml:space="preserve"> вынесением иных видов определений, всего за отчетный период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3.3.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Pr>
              <w:rPr>
                <w:bCs/>
              </w:rPr>
            </w:pPr>
            <w:r w:rsidRPr="00812933">
              <w:rPr>
                <w:bCs/>
              </w:rPr>
              <w:t>Количество протоколов и постановлений в отношении родителей (законных представителей) несовершеннолетних и иных взрослых лиц, поступивших на рассмотрение в муниципальную КДН и ЗП, всего за отчетный период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3.4.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Pr>
              <w:spacing w:line="276" w:lineRule="auto"/>
              <w:rPr>
                <w:bCs/>
              </w:rPr>
            </w:pPr>
            <w:r w:rsidRPr="00812933">
              <w:rPr>
                <w:bCs/>
              </w:rPr>
              <w:t xml:space="preserve">Количество протоколов и постановлений в отношении родителей (законных представителей) несовершеннолетних и иных взрослых лиц, рассмотренных муниципальной КДН и ЗП, всего за отчетный период  </w:t>
            </w:r>
          </w:p>
          <w:p w:rsidR="00812933" w:rsidRPr="00812933" w:rsidRDefault="00812933" w:rsidP="00812933">
            <w:pPr>
              <w:spacing w:line="276" w:lineRule="auto"/>
              <w:rPr>
                <w:bCs/>
                <w:sz w:val="20"/>
              </w:rPr>
            </w:pPr>
            <w:r w:rsidRPr="00812933">
              <w:rPr>
                <w:bCs/>
                <w:sz w:val="20"/>
              </w:rPr>
              <w:t>(3.4=3.4.1+3.4.2+3.4.3+3.4.4+3.4.5)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из</w:t>
            </w:r>
            <w:proofErr w:type="gramEnd"/>
            <w:r w:rsidRPr="00812933">
              <w:t xml:space="preserve"> них: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3.4.1.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с</w:t>
            </w:r>
            <w:proofErr w:type="gramEnd"/>
            <w:r w:rsidRPr="00812933">
              <w:t xml:space="preserve"> вынесением постановления о назначении административного наказания, всего за отчетный период</w:t>
            </w:r>
          </w:p>
          <w:p w:rsidR="00812933" w:rsidRPr="00812933" w:rsidRDefault="00812933" w:rsidP="00812933">
            <w:r w:rsidRPr="00812933">
              <w:rPr>
                <w:sz w:val="20"/>
              </w:rPr>
              <w:t>(3.4.1=3.4.1.1+3.4.1.2+3.4.1.3+3.4.1.4+3.4.1.5+3.4.1.6)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Pr>
              <w:rPr>
                <w:iCs/>
              </w:rPr>
            </w:pPr>
            <w:proofErr w:type="gramStart"/>
            <w:r w:rsidRPr="00812933">
              <w:rPr>
                <w:iCs/>
              </w:rPr>
              <w:t>в</w:t>
            </w:r>
            <w:proofErr w:type="gramEnd"/>
            <w:r w:rsidRPr="00812933">
              <w:rPr>
                <w:iCs/>
              </w:rPr>
              <w:t xml:space="preserve"> том числе: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3.4.1.1.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по</w:t>
            </w:r>
            <w:proofErr w:type="gramEnd"/>
            <w:r w:rsidRPr="00812933">
              <w:t xml:space="preserve"> ст. 5.35.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18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3.4.1.2.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по</w:t>
            </w:r>
            <w:proofErr w:type="gramEnd"/>
            <w:r w:rsidRPr="00812933">
              <w:t xml:space="preserve"> ст. 5.36.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3.4.1.3.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Pr>
              <w:jc w:val="both"/>
            </w:pPr>
            <w:proofErr w:type="gramStart"/>
            <w:r w:rsidRPr="00812933">
              <w:t>по</w:t>
            </w:r>
            <w:proofErr w:type="gramEnd"/>
            <w:r w:rsidRPr="00812933">
              <w:t xml:space="preserve"> ст. 6.10.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3.4.1.4.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Pr>
              <w:jc w:val="both"/>
            </w:pPr>
            <w:proofErr w:type="gramStart"/>
            <w:r w:rsidRPr="00812933">
              <w:t>по</w:t>
            </w:r>
            <w:proofErr w:type="gramEnd"/>
            <w:r w:rsidRPr="00812933">
              <w:t xml:space="preserve"> ст. 6.23.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3.4.1.5.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Pr>
              <w:jc w:val="both"/>
            </w:pPr>
            <w:proofErr w:type="gramStart"/>
            <w:r w:rsidRPr="00812933">
              <w:t>по</w:t>
            </w:r>
            <w:proofErr w:type="gramEnd"/>
            <w:r w:rsidRPr="00812933">
              <w:t xml:space="preserve"> ст. 20.22.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3.4.1.6.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Pr>
              <w:rPr>
                <w:bCs/>
              </w:rPr>
            </w:pPr>
            <w:proofErr w:type="gramStart"/>
            <w:r w:rsidRPr="00812933">
              <w:rPr>
                <w:bCs/>
              </w:rPr>
              <w:t>по</w:t>
            </w:r>
            <w:proofErr w:type="gramEnd"/>
            <w:r w:rsidRPr="00812933">
              <w:rPr>
                <w:bCs/>
              </w:rPr>
              <w:t xml:space="preserve"> иным статьям законов субъектов Российской Федерации об административных правонарушениях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3.4.2.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с</w:t>
            </w:r>
            <w:proofErr w:type="gramEnd"/>
            <w:r w:rsidRPr="00812933">
              <w:t xml:space="preserve"> вынесением постановления о прекращении производства по делу, всего за отчетный период</w:t>
            </w:r>
          </w:p>
          <w:p w:rsidR="00812933" w:rsidRPr="00812933" w:rsidRDefault="00812933" w:rsidP="00812933">
            <w:r w:rsidRPr="00812933">
              <w:rPr>
                <w:sz w:val="20"/>
              </w:rPr>
              <w:t>(3.4.2=3.4.2.1+3.4.2.2+3.4.2.3+3.4.2.4+3.4.2.5+3.4.2.6)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Pr>
              <w:jc w:val="both"/>
              <w:rPr>
                <w:iCs/>
              </w:rPr>
            </w:pPr>
            <w:proofErr w:type="gramStart"/>
            <w:r w:rsidRPr="00812933">
              <w:rPr>
                <w:iCs/>
              </w:rPr>
              <w:t>в</w:t>
            </w:r>
            <w:proofErr w:type="gramEnd"/>
            <w:r w:rsidRPr="00812933">
              <w:rPr>
                <w:iCs/>
              </w:rPr>
              <w:t xml:space="preserve"> том числе: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3.4.2.1.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Pr>
              <w:jc w:val="both"/>
            </w:pPr>
            <w:proofErr w:type="gramStart"/>
            <w:r w:rsidRPr="00812933">
              <w:t>по</w:t>
            </w:r>
            <w:proofErr w:type="gramEnd"/>
            <w:r w:rsidRPr="00812933">
              <w:t xml:space="preserve"> ст. 5.35.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18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3.4.2.2.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Pr>
              <w:jc w:val="both"/>
            </w:pPr>
            <w:proofErr w:type="gramStart"/>
            <w:r w:rsidRPr="00812933">
              <w:t>по</w:t>
            </w:r>
            <w:proofErr w:type="gramEnd"/>
            <w:r w:rsidRPr="00812933">
              <w:t xml:space="preserve"> ст. 5.36.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3.4.2.3.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Pr>
              <w:jc w:val="both"/>
            </w:pPr>
            <w:proofErr w:type="gramStart"/>
            <w:r w:rsidRPr="00812933">
              <w:t>по</w:t>
            </w:r>
            <w:proofErr w:type="gramEnd"/>
            <w:r w:rsidRPr="00812933">
              <w:t xml:space="preserve"> ст. 6.10.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3.4.2.4.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Pr>
              <w:jc w:val="both"/>
            </w:pPr>
            <w:proofErr w:type="gramStart"/>
            <w:r w:rsidRPr="00812933">
              <w:t>по</w:t>
            </w:r>
            <w:proofErr w:type="gramEnd"/>
            <w:r w:rsidRPr="00812933">
              <w:t xml:space="preserve"> ст. 6.23.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3.4.2.5.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Pr>
              <w:jc w:val="both"/>
            </w:pPr>
            <w:proofErr w:type="gramStart"/>
            <w:r w:rsidRPr="00812933">
              <w:t>по</w:t>
            </w:r>
            <w:proofErr w:type="gramEnd"/>
            <w:r w:rsidRPr="00812933">
              <w:t xml:space="preserve"> ст. 20.22.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3.4.2.6.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Pr>
              <w:rPr>
                <w:bCs/>
              </w:rPr>
            </w:pPr>
            <w:proofErr w:type="gramStart"/>
            <w:r w:rsidRPr="00812933">
              <w:rPr>
                <w:bCs/>
              </w:rPr>
              <w:t>по</w:t>
            </w:r>
            <w:proofErr w:type="gramEnd"/>
            <w:r w:rsidRPr="00812933">
              <w:rPr>
                <w:bCs/>
              </w:rPr>
              <w:t xml:space="preserve"> статьям законов субъектов Российской Федерации </w:t>
            </w:r>
            <w:r w:rsidRPr="00812933">
              <w:rPr>
                <w:bCs/>
              </w:rPr>
              <w:br/>
              <w:t>об административных правонарушениях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3.4.3.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с</w:t>
            </w:r>
            <w:proofErr w:type="gramEnd"/>
            <w:r w:rsidRPr="00812933">
              <w:t xml:space="preserve"> вынесением определения о передаче дела судье, в орган, должностному лицу, уполномоченным назначать административные наказания иного вида или размера либо применять иные меры воздействия в соответствии </w:t>
            </w:r>
            <w:r w:rsidRPr="00812933">
              <w:br/>
              <w:t>с законодательством Российской Федерации, всего за отчетный период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3.4.4.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с</w:t>
            </w:r>
            <w:proofErr w:type="gramEnd"/>
            <w:r w:rsidRPr="00812933">
              <w:t xml:space="preserve"> вынесением определения о передаче дела на рассмотрение по подведомственности, всего за отчетный период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3.4.5.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с</w:t>
            </w:r>
            <w:proofErr w:type="gramEnd"/>
            <w:r w:rsidRPr="00812933">
              <w:t xml:space="preserve"> вынесением иных видов определений, всего за отчетный период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3.5.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Pr>
              <w:rPr>
                <w:bCs/>
              </w:rPr>
            </w:pPr>
            <w:r w:rsidRPr="00812933">
              <w:rPr>
                <w:bCs/>
              </w:rPr>
              <w:t>Количество жалоб (протестов) на постановления муниципальной КДН и ЗП о назначении административного наказания, всего за отчетный период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3.5.1.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r w:rsidRPr="00812933">
              <w:t xml:space="preserve">Количество рассмотренных судом в течение отчетного периода жалоб (протестов) на постановления муниципальной КДН и ЗП о назначении административного наказания, всего за отчетный период 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Pr>
              <w:jc w:val="both"/>
            </w:pPr>
            <w:proofErr w:type="gramStart"/>
            <w:r w:rsidRPr="00812933">
              <w:t>в</w:t>
            </w:r>
            <w:proofErr w:type="gramEnd"/>
            <w:r w:rsidRPr="00812933">
              <w:t xml:space="preserve"> том числе: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-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3.5.1.1.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Pr>
              <w:jc w:val="both"/>
            </w:pPr>
            <w:proofErr w:type="gramStart"/>
            <w:r w:rsidRPr="00812933">
              <w:t>удовлетворено</w:t>
            </w:r>
            <w:proofErr w:type="gramEnd"/>
            <w:r w:rsidRPr="00812933">
              <w:t xml:space="preserve"> судом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3.6.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Pr>
              <w:rPr>
                <w:bCs/>
              </w:rPr>
            </w:pPr>
            <w:r w:rsidRPr="00812933">
              <w:rPr>
                <w:bCs/>
              </w:rPr>
              <w:t>Количество постановлений о назначении административного наказания в виде штрафа, вынесенных муниципальной КДН и ЗП, всего за отчетный период</w:t>
            </w:r>
          </w:p>
          <w:p w:rsidR="00812933" w:rsidRPr="00812933" w:rsidRDefault="00812933" w:rsidP="00812933">
            <w:pPr>
              <w:rPr>
                <w:bCs/>
                <w:sz w:val="20"/>
                <w:szCs w:val="20"/>
              </w:rPr>
            </w:pPr>
            <w:r w:rsidRPr="00812933">
              <w:rPr>
                <w:bCs/>
                <w:sz w:val="20"/>
                <w:szCs w:val="20"/>
              </w:rPr>
              <w:t>(3.6=3.6.1+3.6.2)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Pr>
              <w:jc w:val="both"/>
            </w:pPr>
            <w:proofErr w:type="gramStart"/>
            <w:r w:rsidRPr="00812933">
              <w:t>из</w:t>
            </w:r>
            <w:proofErr w:type="gramEnd"/>
            <w:r w:rsidRPr="00812933">
              <w:t xml:space="preserve"> них: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3.6.1.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Pr>
              <w:jc w:val="both"/>
            </w:pPr>
            <w:proofErr w:type="gramStart"/>
            <w:r w:rsidRPr="00812933">
              <w:t>в</w:t>
            </w:r>
            <w:proofErr w:type="gramEnd"/>
            <w:r w:rsidRPr="00812933">
              <w:t xml:space="preserve"> отношении несовершеннолетних, всего за отчетный период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Pr>
              <w:jc w:val="both"/>
              <w:rPr>
                <w:iCs/>
              </w:rPr>
            </w:pPr>
            <w:proofErr w:type="gramStart"/>
            <w:r w:rsidRPr="00812933">
              <w:rPr>
                <w:iCs/>
              </w:rPr>
              <w:t>в</w:t>
            </w:r>
            <w:proofErr w:type="gramEnd"/>
            <w:r w:rsidRPr="00812933">
              <w:rPr>
                <w:iCs/>
              </w:rPr>
              <w:t xml:space="preserve"> том числе: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3.6.1.1.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Pr>
              <w:jc w:val="both"/>
            </w:pPr>
            <w:proofErr w:type="gramStart"/>
            <w:r w:rsidRPr="00812933">
              <w:t>направлено</w:t>
            </w:r>
            <w:proofErr w:type="gramEnd"/>
            <w:r w:rsidRPr="00812933">
              <w:t xml:space="preserve"> для исполнения судебным приставам-исполнителям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3.6.2.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в</w:t>
            </w:r>
            <w:proofErr w:type="gramEnd"/>
            <w:r w:rsidRPr="00812933">
              <w:t xml:space="preserve"> отношении родителей (законных представителей) несовершеннолетних и иных взрослых лиц, всего за отчетный период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Pr>
              <w:jc w:val="both"/>
              <w:rPr>
                <w:iCs/>
              </w:rPr>
            </w:pPr>
            <w:proofErr w:type="gramStart"/>
            <w:r w:rsidRPr="00812933">
              <w:rPr>
                <w:iCs/>
              </w:rPr>
              <w:t>в</w:t>
            </w:r>
            <w:proofErr w:type="gramEnd"/>
            <w:r w:rsidRPr="00812933">
              <w:rPr>
                <w:iCs/>
              </w:rPr>
              <w:t xml:space="preserve"> том числе: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-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3.6.2.1.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Pr>
              <w:jc w:val="both"/>
            </w:pPr>
            <w:proofErr w:type="gramStart"/>
            <w:r w:rsidRPr="00812933">
              <w:t>направлено</w:t>
            </w:r>
            <w:proofErr w:type="gramEnd"/>
            <w:r w:rsidRPr="00812933">
              <w:t xml:space="preserve"> для исполнения судебным приставам-исполнителям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3.7.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Pr>
              <w:rPr>
                <w:bCs/>
              </w:rPr>
            </w:pPr>
            <w:r w:rsidRPr="00812933">
              <w:rPr>
                <w:bCs/>
              </w:rPr>
              <w:t>Количество материалов прекращенных уголовных дел, материалов об отказе в возбуждении уголовных дел (копий таких материалов), поступивших в муниципальную КДН и ЗП, всего за отчетный период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3.7.1.</w:t>
            </w:r>
          </w:p>
        </w:tc>
        <w:tc>
          <w:tcPr>
            <w:tcW w:w="8647" w:type="dxa"/>
            <w:shd w:val="clear" w:color="000000" w:fill="FFFFFF"/>
            <w:vAlign w:val="center"/>
          </w:tcPr>
          <w:p w:rsidR="00812933" w:rsidRPr="00812933" w:rsidRDefault="00812933" w:rsidP="00812933">
            <w:pPr>
              <w:rPr>
                <w:bCs/>
              </w:rPr>
            </w:pPr>
            <w:r w:rsidRPr="00812933">
              <w:t>Количество несовершеннолетних, в отношении которых рассмотрены поступившие материалы прекращенных уголовных дел либо материалы об отказе в возбуждении уголовных дел (копии таких материалов)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</w:p>
        </w:tc>
        <w:tc>
          <w:tcPr>
            <w:tcW w:w="8647" w:type="dxa"/>
            <w:shd w:val="clear" w:color="000000" w:fill="FFFFFF"/>
            <w:vAlign w:val="center"/>
          </w:tcPr>
          <w:p w:rsidR="00812933" w:rsidRPr="00812933" w:rsidRDefault="00812933" w:rsidP="00812933">
            <w:pPr>
              <w:jc w:val="both"/>
            </w:pPr>
            <w:proofErr w:type="gramStart"/>
            <w:r w:rsidRPr="00812933">
              <w:t>из</w:t>
            </w:r>
            <w:proofErr w:type="gramEnd"/>
            <w:r w:rsidRPr="00812933">
              <w:t xml:space="preserve"> них: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3.7.1.1.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Pr>
              <w:jc w:val="both"/>
            </w:pPr>
            <w:proofErr w:type="gramStart"/>
            <w:r w:rsidRPr="00812933">
              <w:t>количество</w:t>
            </w:r>
            <w:proofErr w:type="gramEnd"/>
            <w:r w:rsidRPr="00812933">
              <w:t xml:space="preserve"> несовершеннолетних, в отношении которых приняты постановления о применении мер воспитательного воздействия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  <w:tr w:rsidR="00812933" w:rsidRPr="00812933" w:rsidTr="00D1300F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2933" w:rsidRPr="00812933" w:rsidRDefault="00812933" w:rsidP="00812933">
            <w:pPr>
              <w:ind w:left="-142" w:right="-114" w:firstLine="142"/>
            </w:pPr>
            <w:r w:rsidRPr="00812933">
              <w:t>3.7.1.2.</w:t>
            </w:r>
          </w:p>
        </w:tc>
        <w:tc>
          <w:tcPr>
            <w:tcW w:w="8647" w:type="dxa"/>
            <w:shd w:val="clear" w:color="000000" w:fill="FFFFFF"/>
          </w:tcPr>
          <w:p w:rsidR="00812933" w:rsidRPr="00812933" w:rsidRDefault="00812933" w:rsidP="00812933">
            <w:proofErr w:type="gramStart"/>
            <w:r w:rsidRPr="00812933">
              <w:t>количество</w:t>
            </w:r>
            <w:proofErr w:type="gramEnd"/>
            <w:r w:rsidRPr="00812933">
              <w:t xml:space="preserve"> несовершеннолетних, в отношении которых приняты постановления муниципальной КДН и ЗП о ходатайстве перед судом о помещении несовершеннолетнего в специальное учебно-воспитательное учреждение закрытого типа</w:t>
            </w:r>
          </w:p>
        </w:tc>
        <w:tc>
          <w:tcPr>
            <w:tcW w:w="1275" w:type="dxa"/>
            <w:shd w:val="clear" w:color="000000" w:fill="FFFFFF"/>
            <w:noWrap/>
          </w:tcPr>
          <w:p w:rsidR="00812933" w:rsidRPr="00812933" w:rsidRDefault="00812933" w:rsidP="00812933">
            <w:pPr>
              <w:jc w:val="center"/>
              <w:rPr>
                <w:sz w:val="28"/>
                <w:szCs w:val="28"/>
              </w:rPr>
            </w:pPr>
            <w:r w:rsidRPr="00812933">
              <w:rPr>
                <w:sz w:val="28"/>
                <w:szCs w:val="28"/>
              </w:rPr>
              <w:t>0</w:t>
            </w:r>
          </w:p>
        </w:tc>
      </w:tr>
    </w:tbl>
    <w:p w:rsidR="00812933" w:rsidRPr="00812933" w:rsidRDefault="00812933" w:rsidP="0081293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12933" w:rsidRPr="00812933" w:rsidRDefault="00812933" w:rsidP="0081293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12933" w:rsidRPr="00812933" w:rsidRDefault="00812933" w:rsidP="0081293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12933" w:rsidRPr="00812933" w:rsidRDefault="00812933" w:rsidP="0081293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94D3C" w:rsidRPr="00F465AE" w:rsidRDefault="00E94D3C" w:rsidP="002A30C5">
      <w:pPr>
        <w:rPr>
          <w:sz w:val="28"/>
          <w:szCs w:val="28"/>
        </w:rPr>
      </w:pPr>
    </w:p>
    <w:sectPr w:rsidR="00E94D3C" w:rsidRPr="00F465AE" w:rsidSect="00D9238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56589"/>
    <w:multiLevelType w:val="hybridMultilevel"/>
    <w:tmpl w:val="486CDA22"/>
    <w:lvl w:ilvl="0" w:tplc="3FB69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92389"/>
    <w:rsid w:val="00004432"/>
    <w:rsid w:val="00015287"/>
    <w:rsid w:val="00025D45"/>
    <w:rsid w:val="000318F7"/>
    <w:rsid w:val="00032979"/>
    <w:rsid w:val="0005206C"/>
    <w:rsid w:val="00074EAB"/>
    <w:rsid w:val="000B12F0"/>
    <w:rsid w:val="000E4C67"/>
    <w:rsid w:val="000F4391"/>
    <w:rsid w:val="0010161C"/>
    <w:rsid w:val="00132A0C"/>
    <w:rsid w:val="00134E50"/>
    <w:rsid w:val="00152A85"/>
    <w:rsid w:val="00154CBA"/>
    <w:rsid w:val="001565BB"/>
    <w:rsid w:val="001823C3"/>
    <w:rsid w:val="00185524"/>
    <w:rsid w:val="00194EE5"/>
    <w:rsid w:val="001A133E"/>
    <w:rsid w:val="001A20A0"/>
    <w:rsid w:val="001C72B8"/>
    <w:rsid w:val="001D1981"/>
    <w:rsid w:val="001E3380"/>
    <w:rsid w:val="00252C8C"/>
    <w:rsid w:val="00254A8A"/>
    <w:rsid w:val="002626E9"/>
    <w:rsid w:val="00272CC7"/>
    <w:rsid w:val="002A30C5"/>
    <w:rsid w:val="002B0CAC"/>
    <w:rsid w:val="002B12C0"/>
    <w:rsid w:val="002B1F1F"/>
    <w:rsid w:val="002B68B6"/>
    <w:rsid w:val="002C0EE1"/>
    <w:rsid w:val="002C6978"/>
    <w:rsid w:val="002C7871"/>
    <w:rsid w:val="002E1E26"/>
    <w:rsid w:val="002E2E83"/>
    <w:rsid w:val="00323B2B"/>
    <w:rsid w:val="0035265A"/>
    <w:rsid w:val="003777E7"/>
    <w:rsid w:val="003A04C3"/>
    <w:rsid w:val="003B2313"/>
    <w:rsid w:val="003B32D2"/>
    <w:rsid w:val="003C63AC"/>
    <w:rsid w:val="003D1999"/>
    <w:rsid w:val="003D47D7"/>
    <w:rsid w:val="003E32FD"/>
    <w:rsid w:val="003E3AC0"/>
    <w:rsid w:val="003E41E4"/>
    <w:rsid w:val="00402DF5"/>
    <w:rsid w:val="004104F5"/>
    <w:rsid w:val="004141EC"/>
    <w:rsid w:val="00426FE4"/>
    <w:rsid w:val="004666C9"/>
    <w:rsid w:val="00496F60"/>
    <w:rsid w:val="004A6123"/>
    <w:rsid w:val="004A79FB"/>
    <w:rsid w:val="004D5018"/>
    <w:rsid w:val="004E526A"/>
    <w:rsid w:val="004F6A9E"/>
    <w:rsid w:val="0050338C"/>
    <w:rsid w:val="00506F6F"/>
    <w:rsid w:val="00514E1A"/>
    <w:rsid w:val="00534D74"/>
    <w:rsid w:val="005452DB"/>
    <w:rsid w:val="005575ED"/>
    <w:rsid w:val="00580DB1"/>
    <w:rsid w:val="005A0555"/>
    <w:rsid w:val="005A5C62"/>
    <w:rsid w:val="005E4353"/>
    <w:rsid w:val="005E54C9"/>
    <w:rsid w:val="0060334C"/>
    <w:rsid w:val="00606045"/>
    <w:rsid w:val="00615472"/>
    <w:rsid w:val="00620570"/>
    <w:rsid w:val="006357AA"/>
    <w:rsid w:val="00635D4E"/>
    <w:rsid w:val="00680F9E"/>
    <w:rsid w:val="006A1058"/>
    <w:rsid w:val="006D79B3"/>
    <w:rsid w:val="006E1DD3"/>
    <w:rsid w:val="006E260A"/>
    <w:rsid w:val="006F466B"/>
    <w:rsid w:val="0073768C"/>
    <w:rsid w:val="007444E9"/>
    <w:rsid w:val="007550AE"/>
    <w:rsid w:val="007906CD"/>
    <w:rsid w:val="007A4FAC"/>
    <w:rsid w:val="007B0309"/>
    <w:rsid w:val="007B54DF"/>
    <w:rsid w:val="007C0101"/>
    <w:rsid w:val="007C5EB5"/>
    <w:rsid w:val="007F594C"/>
    <w:rsid w:val="00812933"/>
    <w:rsid w:val="00823240"/>
    <w:rsid w:val="008237B4"/>
    <w:rsid w:val="008249EC"/>
    <w:rsid w:val="00841AC9"/>
    <w:rsid w:val="008434DE"/>
    <w:rsid w:val="00861C19"/>
    <w:rsid w:val="0086258F"/>
    <w:rsid w:val="0088398D"/>
    <w:rsid w:val="0089122F"/>
    <w:rsid w:val="008928F2"/>
    <w:rsid w:val="008945FC"/>
    <w:rsid w:val="008A6966"/>
    <w:rsid w:val="008B1FF2"/>
    <w:rsid w:val="008D4F0D"/>
    <w:rsid w:val="008E1F0C"/>
    <w:rsid w:val="008F0DF6"/>
    <w:rsid w:val="008F4447"/>
    <w:rsid w:val="008F591B"/>
    <w:rsid w:val="00900E09"/>
    <w:rsid w:val="00910B44"/>
    <w:rsid w:val="00924887"/>
    <w:rsid w:val="00935497"/>
    <w:rsid w:val="0093549A"/>
    <w:rsid w:val="00941497"/>
    <w:rsid w:val="00945F25"/>
    <w:rsid w:val="009575F5"/>
    <w:rsid w:val="009A4E34"/>
    <w:rsid w:val="009D0BD9"/>
    <w:rsid w:val="009F2008"/>
    <w:rsid w:val="009F266D"/>
    <w:rsid w:val="009F4B4A"/>
    <w:rsid w:val="00A02AE8"/>
    <w:rsid w:val="00A36CEB"/>
    <w:rsid w:val="00A51C9A"/>
    <w:rsid w:val="00A63ED8"/>
    <w:rsid w:val="00A65696"/>
    <w:rsid w:val="00A85B83"/>
    <w:rsid w:val="00AA73EB"/>
    <w:rsid w:val="00B02F5E"/>
    <w:rsid w:val="00B27A63"/>
    <w:rsid w:val="00B53C40"/>
    <w:rsid w:val="00B548BE"/>
    <w:rsid w:val="00B60312"/>
    <w:rsid w:val="00B774BC"/>
    <w:rsid w:val="00B81808"/>
    <w:rsid w:val="00B81D1D"/>
    <w:rsid w:val="00B91263"/>
    <w:rsid w:val="00B95779"/>
    <w:rsid w:val="00BB1B6C"/>
    <w:rsid w:val="00BB65F2"/>
    <w:rsid w:val="00BC4E21"/>
    <w:rsid w:val="00BC61B1"/>
    <w:rsid w:val="00BF2546"/>
    <w:rsid w:val="00BF302F"/>
    <w:rsid w:val="00C36E12"/>
    <w:rsid w:val="00C54D69"/>
    <w:rsid w:val="00C66547"/>
    <w:rsid w:val="00C7223A"/>
    <w:rsid w:val="00C833CF"/>
    <w:rsid w:val="00C83C28"/>
    <w:rsid w:val="00C908DC"/>
    <w:rsid w:val="00C94B0B"/>
    <w:rsid w:val="00CA646B"/>
    <w:rsid w:val="00CC4CE2"/>
    <w:rsid w:val="00CE621E"/>
    <w:rsid w:val="00CF367A"/>
    <w:rsid w:val="00D002F3"/>
    <w:rsid w:val="00D13955"/>
    <w:rsid w:val="00D174C6"/>
    <w:rsid w:val="00D277E3"/>
    <w:rsid w:val="00D31429"/>
    <w:rsid w:val="00D32F7E"/>
    <w:rsid w:val="00D54DA8"/>
    <w:rsid w:val="00D92389"/>
    <w:rsid w:val="00DB20F2"/>
    <w:rsid w:val="00DB5A76"/>
    <w:rsid w:val="00DC14D3"/>
    <w:rsid w:val="00DC23CA"/>
    <w:rsid w:val="00DC2F22"/>
    <w:rsid w:val="00DC7E2A"/>
    <w:rsid w:val="00DD2069"/>
    <w:rsid w:val="00DD7083"/>
    <w:rsid w:val="00E11077"/>
    <w:rsid w:val="00E14BA7"/>
    <w:rsid w:val="00E23503"/>
    <w:rsid w:val="00E41C9D"/>
    <w:rsid w:val="00E46EE1"/>
    <w:rsid w:val="00E47309"/>
    <w:rsid w:val="00E50543"/>
    <w:rsid w:val="00E52CB2"/>
    <w:rsid w:val="00E6137C"/>
    <w:rsid w:val="00E65000"/>
    <w:rsid w:val="00E710B3"/>
    <w:rsid w:val="00E851FA"/>
    <w:rsid w:val="00E94D3C"/>
    <w:rsid w:val="00E950E7"/>
    <w:rsid w:val="00EA4A33"/>
    <w:rsid w:val="00EA5339"/>
    <w:rsid w:val="00EA5934"/>
    <w:rsid w:val="00EB5D2D"/>
    <w:rsid w:val="00ED1C21"/>
    <w:rsid w:val="00F044BE"/>
    <w:rsid w:val="00F07761"/>
    <w:rsid w:val="00F24AA2"/>
    <w:rsid w:val="00F465AE"/>
    <w:rsid w:val="00F51E53"/>
    <w:rsid w:val="00F878D3"/>
    <w:rsid w:val="00F977B1"/>
    <w:rsid w:val="00FD221D"/>
    <w:rsid w:val="00FF4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1E69C1-6AE7-416C-904C-74D4FF5E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2389"/>
    <w:pPr>
      <w:keepNext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238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2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38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F465AE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F46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1"/>
    <w:rsid w:val="00F465A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8"/>
    <w:rsid w:val="00F465AE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character" w:customStyle="1" w:styleId="a6">
    <w:name w:val="Без интервала Знак"/>
    <w:link w:val="a5"/>
    <w:uiPriority w:val="1"/>
    <w:locked/>
    <w:rsid w:val="006F466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2350</TotalTime>
  <Pages>8</Pages>
  <Words>3025</Words>
  <Characters>17245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Comp</cp:lastModifiedBy>
  <cp:revision>19</cp:revision>
  <cp:lastPrinted>2020-10-09T08:48:00Z</cp:lastPrinted>
  <dcterms:created xsi:type="dcterms:W3CDTF">2017-12-20T08:32:00Z</dcterms:created>
  <dcterms:modified xsi:type="dcterms:W3CDTF">2020-10-22T14:21:00Z</dcterms:modified>
</cp:coreProperties>
</file>