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7" w:rsidRPr="00DD6737" w:rsidRDefault="00DD6737" w:rsidP="00DD6737">
      <w:r w:rsidRPr="00DD6737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DD6737">
        <w:rPr>
          <w:rFonts w:ascii="Times New Roman" w:eastAsia="Calibri" w:hAnsi="Times New Roman" w:cs="Times New Roman"/>
          <w:sz w:val="24"/>
          <w:szCs w:val="24"/>
        </w:rPr>
        <w:object w:dxaOrig="175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5" o:title=""/>
          </v:shape>
          <o:OLEObject Type="Embed" ProgID="MSPhotoEd.3" ShapeID="_x0000_i1025" DrawAspect="Content" ObjectID="_1647687620" r:id="rId6"/>
        </w:object>
      </w:r>
    </w:p>
    <w:p w:rsidR="00DD6737" w:rsidRPr="00DD6737" w:rsidRDefault="00DD6737" w:rsidP="00DD673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D673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       Республика Дагестан</w:t>
      </w:r>
    </w:p>
    <w:p w:rsidR="00DD6737" w:rsidRPr="00DD6737" w:rsidRDefault="00DD6737" w:rsidP="00DD6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7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6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6737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DD67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D6737" w:rsidRPr="00DD6737" w:rsidRDefault="00DD6737" w:rsidP="00DD673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D6737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Собрание депутатов муниципального района</w:t>
      </w:r>
    </w:p>
    <w:p w:rsidR="00DD6737" w:rsidRPr="00DD6737" w:rsidRDefault="00DD6737" w:rsidP="00DD673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368950 Республика Дагестан </w:t>
      </w:r>
      <w:proofErr w:type="spellStart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Унцукульский</w:t>
      </w:r>
      <w:proofErr w:type="spellEnd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район </w:t>
      </w:r>
      <w:proofErr w:type="spellStart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пгт</w:t>
      </w:r>
      <w:proofErr w:type="spellEnd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  <w:proofErr w:type="spellStart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Шамилькала</w:t>
      </w:r>
      <w:proofErr w:type="spellEnd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proofErr w:type="spellStart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ул.М.Дахадаева</w:t>
      </w:r>
      <w:proofErr w:type="spellEnd"/>
      <w:r w:rsidRPr="00DD673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3, тел. 55-62-87</w:t>
      </w:r>
    </w:p>
    <w:p w:rsidR="00DD6737" w:rsidRPr="00DD6737" w:rsidRDefault="00DD6737" w:rsidP="00DD673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D6737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02524B" wp14:editId="3A1C0E1E">
                <wp:simplePos x="0" y="0"/>
                <wp:positionH relativeFrom="column">
                  <wp:posOffset>-228600</wp:posOffset>
                </wp:positionH>
                <wp:positionV relativeFrom="paragraph">
                  <wp:posOffset>80645</wp:posOffset>
                </wp:positionV>
                <wp:extent cx="65151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DD6737" w:rsidRPr="00DD6737" w:rsidRDefault="00DD6737" w:rsidP="00DD6737">
      <w:pPr>
        <w:rPr>
          <w:rFonts w:ascii="Times New Roman" w:hAnsi="Times New Roman"/>
          <w:b/>
          <w:sz w:val="28"/>
          <w:szCs w:val="28"/>
        </w:rPr>
      </w:pPr>
      <w:r w:rsidRPr="00DD673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06 апреля </w:t>
      </w:r>
      <w:r w:rsidRPr="00DD6737">
        <w:rPr>
          <w:rFonts w:ascii="Times New Roman" w:hAnsi="Times New Roman"/>
          <w:b/>
          <w:sz w:val="28"/>
          <w:szCs w:val="28"/>
        </w:rPr>
        <w:t>2020  года                                                                             №4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DD6737" w:rsidRDefault="00DD6737" w:rsidP="00DD6737">
      <w:pPr>
        <w:rPr>
          <w:rFonts w:ascii="Times New Roman" w:hAnsi="Times New Roman" w:cs="Times New Roman"/>
          <w:sz w:val="28"/>
          <w:szCs w:val="28"/>
        </w:rPr>
      </w:pPr>
    </w:p>
    <w:p w:rsidR="00DD6737" w:rsidRPr="00DD6737" w:rsidRDefault="00DD6737" w:rsidP="00DD6737">
      <w:pPr>
        <w:rPr>
          <w:rFonts w:ascii="Times New Roman" w:hAnsi="Times New Roman" w:cs="Times New Roman"/>
          <w:b/>
          <w:sz w:val="28"/>
          <w:szCs w:val="28"/>
        </w:rPr>
      </w:pPr>
      <w:r w:rsidRPr="00DD6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556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6737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737">
        <w:rPr>
          <w:b/>
        </w:rPr>
        <w:t xml:space="preserve">                                </w:t>
      </w:r>
      <w:r w:rsidRPr="00DD6737">
        <w:rPr>
          <w:rFonts w:ascii="Times New Roman" w:hAnsi="Times New Roman" w:cs="Times New Roman"/>
          <w:b/>
          <w:sz w:val="28"/>
          <w:szCs w:val="28"/>
        </w:rPr>
        <w:t>Об избрании главы муниципального района</w:t>
      </w:r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</w:t>
      </w:r>
      <w:proofErr w:type="spellStart"/>
      <w:r w:rsidRPr="00DD6737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DD6737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29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основании протокола счетной комиссии №1 от 06.04.2020 года о результатах тайного голосования по досрочному избранию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Собрание депутатов муниципального района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Pr="00DD6737" w:rsidRDefault="00DD6737" w:rsidP="007556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55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DD673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1.Избрать главой муниципального 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5562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84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358">
        <w:rPr>
          <w:rFonts w:ascii="Times New Roman" w:hAnsi="Times New Roman" w:cs="Times New Roman"/>
          <w:sz w:val="28"/>
          <w:szCs w:val="28"/>
        </w:rPr>
        <w:t>Нурма</w:t>
      </w:r>
      <w:r w:rsidR="004764BE">
        <w:rPr>
          <w:rFonts w:ascii="Times New Roman" w:hAnsi="Times New Roman" w:cs="Times New Roman"/>
          <w:sz w:val="28"/>
          <w:szCs w:val="28"/>
        </w:rPr>
        <w:t>гомедова</w:t>
      </w:r>
      <w:proofErr w:type="spellEnd"/>
      <w:r w:rsidR="00476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4BE">
        <w:rPr>
          <w:rFonts w:ascii="Times New Roman" w:hAnsi="Times New Roman" w:cs="Times New Roman"/>
          <w:sz w:val="28"/>
          <w:szCs w:val="28"/>
        </w:rPr>
        <w:t>Ису</w:t>
      </w:r>
      <w:proofErr w:type="spellEnd"/>
      <w:r w:rsidR="004764BE">
        <w:rPr>
          <w:rFonts w:ascii="Times New Roman" w:hAnsi="Times New Roman" w:cs="Times New Roman"/>
          <w:sz w:val="28"/>
          <w:szCs w:val="28"/>
        </w:rPr>
        <w:t xml:space="preserve"> Магомедовича.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755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6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 момента его принятия.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Опубликовать  настоящее решение в районной газете «Садовод» и разместить на официально</w:t>
      </w:r>
      <w:r w:rsidR="00755623">
        <w:rPr>
          <w:rFonts w:ascii="Times New Roman" w:hAnsi="Times New Roman" w:cs="Times New Roman"/>
          <w:sz w:val="28"/>
          <w:szCs w:val="28"/>
        </w:rPr>
        <w:t>м сайте МО «</w:t>
      </w:r>
      <w:proofErr w:type="spellStart"/>
      <w:r w:rsidR="00755623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75562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Default="00DD6737" w:rsidP="007556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737" w:rsidRDefault="00DD6737" w:rsidP="00DD6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673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                                                     </w:t>
      </w:r>
      <w:r w:rsidR="007556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DD6737">
        <w:rPr>
          <w:rFonts w:ascii="Times New Roman" w:hAnsi="Times New Roman" w:cs="Times New Roman"/>
          <w:b/>
          <w:sz w:val="28"/>
          <w:szCs w:val="28"/>
        </w:rPr>
        <w:t>М.Юсупов</w:t>
      </w:r>
      <w:proofErr w:type="spellEnd"/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6737" w:rsidRPr="00DD6737" w:rsidRDefault="00DD6737" w:rsidP="00DD67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6737" w:rsidRDefault="00DD6737"/>
    <w:sectPr w:rsidR="00DD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37"/>
    <w:rsid w:val="004764BE"/>
    <w:rsid w:val="00755623"/>
    <w:rsid w:val="00884358"/>
    <w:rsid w:val="00D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37"/>
  </w:style>
  <w:style w:type="paragraph" w:styleId="1">
    <w:name w:val="heading 1"/>
    <w:basedOn w:val="a"/>
    <w:next w:val="a"/>
    <w:link w:val="10"/>
    <w:uiPriority w:val="9"/>
    <w:qFormat/>
    <w:rsid w:val="00DD6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37"/>
  </w:style>
  <w:style w:type="paragraph" w:styleId="1">
    <w:name w:val="heading 1"/>
    <w:basedOn w:val="a"/>
    <w:next w:val="a"/>
    <w:link w:val="10"/>
    <w:uiPriority w:val="9"/>
    <w:qFormat/>
    <w:rsid w:val="00DD6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7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cp:lastModifiedBy>ASIYA</cp:lastModifiedBy>
  <cp:revision>5</cp:revision>
  <dcterms:created xsi:type="dcterms:W3CDTF">2020-04-06T10:42:00Z</dcterms:created>
  <dcterms:modified xsi:type="dcterms:W3CDTF">2020-04-06T11:14:00Z</dcterms:modified>
</cp:coreProperties>
</file>