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C7" w:rsidRDefault="006A66A2" w:rsidP="00143EC7">
      <w:pPr>
        <w:pStyle w:val="1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54" w:type="dxa"/>
        <w:jc w:val="center"/>
        <w:tblInd w:w="-23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CD1443" w:rsidRPr="00CD1443" w:rsidTr="0015527F">
        <w:trPr>
          <w:trHeight w:val="20"/>
          <w:jc w:val="center"/>
        </w:trPr>
        <w:tc>
          <w:tcPr>
            <w:tcW w:w="10154" w:type="dxa"/>
            <w:vAlign w:val="center"/>
            <w:hideMark/>
          </w:tcPr>
          <w:p w:rsidR="00CD1443" w:rsidRPr="00CD1443" w:rsidRDefault="00CD1443" w:rsidP="00CD14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  <w:p w:rsidR="00CD1443" w:rsidRPr="00CD1443" w:rsidRDefault="00CD1443" w:rsidP="00CD14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object w:dxaOrig="181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91.5pt" o:ole="">
                  <v:imagedata r:id="rId8" o:title=""/>
                </v:shape>
                <o:OLEObject Type="Embed" ProgID="MSPhotoEd.3" ShapeID="_x0000_i1025" DrawAspect="Content" ObjectID="_1693039601" r:id="rId9"/>
              </w:object>
            </w:r>
          </w:p>
          <w:p w:rsidR="00CD1443" w:rsidRPr="00CD1443" w:rsidRDefault="00CD1443" w:rsidP="00CD14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РЕСПУБЛИКА ДАГЕСТАН</w:t>
            </w:r>
          </w:p>
          <w:p w:rsidR="00CD1443" w:rsidRPr="00CD1443" w:rsidRDefault="00CD1443" w:rsidP="00CD14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CD1443" w:rsidRPr="00CD1443" w:rsidRDefault="00CD1443" w:rsidP="00CD14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Собрание депутатов муниципального района</w:t>
            </w:r>
          </w:p>
        </w:tc>
      </w:tr>
      <w:tr w:rsidR="00CD1443" w:rsidRPr="00CD1443" w:rsidTr="0015527F"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D1443" w:rsidRPr="00CD1443" w:rsidRDefault="00CD1443" w:rsidP="00CD14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68950 Республика Дагестан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район, п.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Шамилькала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D1443" w:rsidRPr="00CD1443" w:rsidRDefault="00CD1443" w:rsidP="00CD14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ул.М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Дахадаева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3, т. 55-62-87 </w:t>
            </w:r>
            <w:r w:rsidRPr="00CD14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uncuk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sobranie</w:t>
            </w:r>
            <w:proofErr w:type="spellEnd"/>
          </w:p>
        </w:tc>
      </w:tr>
    </w:tbl>
    <w:p w:rsidR="006A66A2" w:rsidRPr="00CD1443" w:rsidRDefault="006A66A2" w:rsidP="00CD1443">
      <w:pPr>
        <w:pStyle w:val="a3"/>
        <w:rPr>
          <w:rFonts w:ascii="Times New Roman" w:hAnsi="Times New Roman"/>
          <w:b/>
          <w:sz w:val="24"/>
          <w:szCs w:val="24"/>
        </w:rPr>
      </w:pPr>
    </w:p>
    <w:p w:rsidR="00B75245" w:rsidRPr="00CD1443" w:rsidRDefault="006A66A2" w:rsidP="00CD1443">
      <w:pPr>
        <w:pStyle w:val="a3"/>
        <w:rPr>
          <w:rFonts w:ascii="Times New Roman" w:hAnsi="Times New Roman"/>
          <w:b/>
          <w:sz w:val="28"/>
          <w:szCs w:val="28"/>
        </w:rPr>
      </w:pPr>
      <w:r w:rsidRPr="00CD1443">
        <w:rPr>
          <w:rFonts w:ascii="Times New Roman" w:hAnsi="Times New Roman"/>
          <w:b/>
          <w:sz w:val="28"/>
          <w:szCs w:val="28"/>
        </w:rPr>
        <w:t xml:space="preserve"> </w:t>
      </w:r>
      <w:r w:rsidR="00CD1443">
        <w:rPr>
          <w:rFonts w:ascii="Times New Roman" w:hAnsi="Times New Roman"/>
          <w:b/>
          <w:sz w:val="28"/>
          <w:szCs w:val="28"/>
        </w:rPr>
        <w:t xml:space="preserve">                                                      РЕШЕНИЕ</w:t>
      </w:r>
    </w:p>
    <w:p w:rsidR="00143EC7" w:rsidRPr="00B75245" w:rsidRDefault="00143EC7" w:rsidP="00143EC7">
      <w:pPr>
        <w:rPr>
          <w:rFonts w:ascii="Times New Roman" w:hAnsi="Times New Roman"/>
          <w:b/>
          <w:sz w:val="27"/>
          <w:szCs w:val="27"/>
        </w:rPr>
      </w:pPr>
      <w:r w:rsidRPr="00B75245">
        <w:rPr>
          <w:rFonts w:ascii="Times New Roman" w:hAnsi="Times New Roman"/>
          <w:b/>
          <w:sz w:val="27"/>
          <w:szCs w:val="27"/>
        </w:rPr>
        <w:t xml:space="preserve">                 </w:t>
      </w:r>
    </w:p>
    <w:p w:rsidR="00023CDA" w:rsidRDefault="00B64D4C" w:rsidP="00023CD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r w:rsidRPr="00CD1443">
        <w:rPr>
          <w:rFonts w:ascii="Times New Roman" w:eastAsia="Times New Roman" w:hAnsi="Times New Roman"/>
          <w:b/>
          <w:sz w:val="28"/>
          <w:szCs w:val="28"/>
        </w:rPr>
        <w:t>О форме проведения торгов на право заключения договоров на установку и эксплуатацию рекламных конструкций в</w:t>
      </w:r>
      <w:r w:rsidRPr="00CD1443">
        <w:rPr>
          <w:rFonts w:ascii="Times New Roman" w:eastAsia="Times New Roman" w:hAnsi="Times New Roman"/>
          <w:b/>
          <w:i/>
          <w:sz w:val="28"/>
          <w:szCs w:val="28"/>
          <w:lang w:val="ru" w:eastAsia="ru-RU"/>
        </w:rPr>
        <w:t xml:space="preserve"> </w:t>
      </w:r>
      <w:r w:rsidR="0085640C"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муниципально</w:t>
      </w:r>
      <w:r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м</w:t>
      </w:r>
      <w:r w:rsidR="0085640C"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образовани</w:t>
      </w:r>
      <w:r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и</w:t>
      </w:r>
      <w:r w:rsidR="0085640C"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«</w:t>
      </w:r>
      <w:proofErr w:type="spellStart"/>
      <w:r w:rsidR="00023CDA"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>Унцукульск</w:t>
      </w:r>
      <w:r w:rsidR="0085640C"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ий</w:t>
      </w:r>
      <w:proofErr w:type="spellEnd"/>
      <w:r w:rsidR="0085640C"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район»</w:t>
      </w:r>
      <w:r w:rsidR="00023CDA" w:rsidRPr="00CD1443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</w:t>
      </w:r>
      <w:r w:rsidR="003A58A7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</w:t>
      </w:r>
    </w:p>
    <w:p w:rsidR="00F448C2" w:rsidRDefault="00F448C2" w:rsidP="00023CD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</w:p>
    <w:p w:rsidR="00CD1443" w:rsidRPr="00CD1443" w:rsidRDefault="00F448C2" w:rsidP="00CD1443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Принято Собранием депутатов                                 </w:t>
      </w:r>
      <w:r w:rsidR="001D23FD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" w:eastAsia="ru-RU"/>
        </w:rPr>
        <w:t>2 сентября 2021 года №</w:t>
      </w:r>
      <w:r w:rsidR="00FC3B60">
        <w:rPr>
          <w:rFonts w:ascii="Times New Roman" w:eastAsia="Times New Roman" w:hAnsi="Times New Roman"/>
          <w:b/>
          <w:sz w:val="28"/>
          <w:szCs w:val="28"/>
          <w:lang w:val="ru" w:eastAsia="ru-RU"/>
        </w:rPr>
        <w:t>79</w:t>
      </w:r>
    </w:p>
    <w:p w:rsidR="00023CDA" w:rsidRPr="00CD1443" w:rsidRDefault="00023CDA" w:rsidP="00023CD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"/>
        </w:rPr>
      </w:pPr>
    </w:p>
    <w:p w:rsidR="00023CDA" w:rsidRPr="00CD1443" w:rsidRDefault="00B64D4C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CD1443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</w:t>
      </w:r>
      <w:r w:rsidR="00023CDA" w:rsidRPr="00CD1443">
        <w:rPr>
          <w:rFonts w:ascii="Times New Roman" w:eastAsiaTheme="minorHAnsi" w:hAnsi="Times New Roman"/>
          <w:sz w:val="28"/>
          <w:szCs w:val="28"/>
          <w:lang w:val="ru"/>
        </w:rPr>
        <w:t xml:space="preserve">Уставом </w:t>
      </w:r>
      <w:r w:rsidR="0085640C"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85640C"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>Унцукульский</w:t>
      </w:r>
      <w:proofErr w:type="spellEnd"/>
      <w:r w:rsidR="0085640C"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район»</w:t>
      </w:r>
      <w:bookmarkStart w:id="0" w:name="_GoBack"/>
      <w:bookmarkEnd w:id="0"/>
      <w:r w:rsidR="00023CDA" w:rsidRPr="00CD1443">
        <w:rPr>
          <w:rFonts w:ascii="Times New Roman" w:eastAsiaTheme="minorHAnsi" w:hAnsi="Times New Roman"/>
          <w:sz w:val="28"/>
          <w:szCs w:val="28"/>
          <w:lang w:val="ru"/>
        </w:rPr>
        <w:t xml:space="preserve">, Собрание депутатов </w:t>
      </w:r>
      <w:r w:rsidR="0085640C"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муниципального </w:t>
      </w:r>
      <w:r w:rsidR="006A66A2"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района</w:t>
      </w:r>
    </w:p>
    <w:p w:rsidR="00B64D4C" w:rsidRPr="00CD1443" w:rsidRDefault="00B64D4C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</w:p>
    <w:p w:rsidR="00023CDA" w:rsidRPr="00CD1443" w:rsidRDefault="00CD1443" w:rsidP="00CD1443">
      <w:pPr>
        <w:spacing w:after="0"/>
        <w:ind w:left="0"/>
        <w:rPr>
          <w:rFonts w:ascii="Times New Roman" w:eastAsiaTheme="minorHAnsi" w:hAnsi="Times New Roman"/>
          <w:b/>
          <w:sz w:val="28"/>
          <w:szCs w:val="28"/>
          <w:lang w:val="ru"/>
        </w:rPr>
      </w:pPr>
      <w:r w:rsidRPr="00CD1443">
        <w:rPr>
          <w:rFonts w:ascii="Times New Roman" w:eastAsiaTheme="minorHAnsi" w:hAnsi="Times New Roman"/>
          <w:b/>
          <w:sz w:val="28"/>
          <w:szCs w:val="28"/>
          <w:lang w:val="ru"/>
        </w:rPr>
        <w:t xml:space="preserve">                                                             </w:t>
      </w:r>
      <w:r w:rsidR="00023CDA" w:rsidRPr="00CD1443">
        <w:rPr>
          <w:rFonts w:ascii="Times New Roman" w:eastAsiaTheme="minorHAnsi" w:hAnsi="Times New Roman"/>
          <w:b/>
          <w:sz w:val="28"/>
          <w:szCs w:val="28"/>
          <w:lang w:val="ru"/>
        </w:rPr>
        <w:t>РЕШ</w:t>
      </w:r>
      <w:r w:rsidR="006A66A2" w:rsidRPr="00CD1443">
        <w:rPr>
          <w:rFonts w:ascii="Times New Roman" w:eastAsiaTheme="minorHAnsi" w:hAnsi="Times New Roman"/>
          <w:b/>
          <w:sz w:val="28"/>
          <w:szCs w:val="28"/>
          <w:lang w:val="ru"/>
        </w:rPr>
        <w:t>АЕТ:</w:t>
      </w:r>
    </w:p>
    <w:p w:rsidR="0085640C" w:rsidRPr="00CD1443" w:rsidRDefault="0085640C" w:rsidP="00023CD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"/>
        </w:rPr>
      </w:pPr>
    </w:p>
    <w:p w:rsidR="00B64D4C" w:rsidRPr="00CD1443" w:rsidRDefault="00023CDA" w:rsidP="00B64D4C">
      <w:pPr>
        <w:spacing w:after="0" w:line="306" w:lineRule="exact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CD1443">
        <w:rPr>
          <w:rFonts w:ascii="Times New Roman" w:eastAsiaTheme="minorHAnsi" w:hAnsi="Times New Roman"/>
          <w:sz w:val="28"/>
          <w:szCs w:val="28"/>
          <w:lang w:val="ru"/>
        </w:rPr>
        <w:t xml:space="preserve">1. </w:t>
      </w:r>
      <w:r w:rsidR="00B64D4C" w:rsidRPr="00CD1443">
        <w:rPr>
          <w:rFonts w:ascii="Times New Roman" w:eastAsia="Times New Roman" w:hAnsi="Times New Roman"/>
          <w:sz w:val="28"/>
          <w:szCs w:val="28"/>
        </w:rPr>
        <w:t>Установить, что проведение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</w:t>
      </w:r>
      <w:r w:rsidR="00B64D4C" w:rsidRPr="00CD144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B64D4C" w:rsidRPr="00CD1443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="00B64D4C" w:rsidRPr="00CD1443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Унцукульский</w:t>
      </w:r>
      <w:proofErr w:type="spellEnd"/>
      <w:r w:rsidR="00B64D4C" w:rsidRPr="00CD1443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район»</w:t>
      </w:r>
      <w:r w:rsidR="00B64D4C" w:rsidRPr="00CD144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,</w:t>
      </w:r>
      <w:r w:rsidR="00B64D4C" w:rsidRPr="00CD1443">
        <w:rPr>
          <w:rFonts w:ascii="Times New Roman" w:eastAsia="Times New Roman" w:hAnsi="Times New Roman"/>
          <w:sz w:val="28"/>
          <w:szCs w:val="28"/>
        </w:rPr>
        <w:t xml:space="preserve"> либо на земельных участках, государственная собственность на которые не разграничена, осуществляется в форме</w:t>
      </w:r>
      <w:r w:rsidR="00B64D4C" w:rsidRPr="00CD144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2060BE" w:rsidRPr="00CD1443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открытого конкурса</w:t>
      </w:r>
      <w:r w:rsidR="00B64D4C" w:rsidRPr="00CD1443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.</w:t>
      </w:r>
    </w:p>
    <w:p w:rsidR="00023CDA" w:rsidRPr="00CD1443" w:rsidRDefault="00023CDA" w:rsidP="00B64D4C">
      <w:p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43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2. Настоящее решение опубликовать на официальном сайте администрации</w:t>
      </w:r>
      <w:r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="0085640C"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85640C"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>Унцукульский</w:t>
      </w:r>
      <w:proofErr w:type="spellEnd"/>
      <w:r w:rsidR="0085640C"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район»</w:t>
      </w:r>
      <w:r w:rsidRPr="00CD1443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CD1443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информационно-телекоммуникационной сети «Интернет» и</w:t>
      </w:r>
      <w:r w:rsidR="0085640C" w:rsidRPr="00CD1443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в районной газете «Садовод»</w:t>
      </w:r>
      <w:r w:rsidRPr="00CD1443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023CDA" w:rsidRPr="00CD1443" w:rsidRDefault="00023CDA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CD144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CD1443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Решение вступает в силу со дня его официального опубликования.</w:t>
      </w:r>
    </w:p>
    <w:p w:rsidR="00CD1443" w:rsidRPr="00CD1443" w:rsidRDefault="00CD1443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CD1443" w:rsidRPr="00CD1443" w:rsidRDefault="00CD1443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B75245" w:rsidRDefault="00023CDA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ru" w:eastAsia="ru-RU"/>
        </w:rPr>
      </w:pPr>
    </w:p>
    <w:p w:rsidR="00B75245" w:rsidRPr="00CD1443" w:rsidRDefault="00023CDA" w:rsidP="00B75245">
      <w:pPr>
        <w:pStyle w:val="a3"/>
        <w:rPr>
          <w:rFonts w:ascii="Times New Roman" w:hAnsi="Times New Roman"/>
          <w:b/>
          <w:sz w:val="28"/>
          <w:szCs w:val="28"/>
          <w:lang w:val="ru" w:eastAsia="ru-RU"/>
        </w:rPr>
      </w:pPr>
      <w:r w:rsidRPr="00CD1443">
        <w:rPr>
          <w:rFonts w:ascii="Times New Roman" w:hAnsi="Times New Roman"/>
          <w:b/>
          <w:sz w:val="28"/>
          <w:szCs w:val="28"/>
          <w:lang w:val="ru" w:eastAsia="ru-RU"/>
        </w:rPr>
        <w:t>Глава</w:t>
      </w:r>
      <w:r w:rsidRPr="00CD1443">
        <w:rPr>
          <w:rFonts w:ascii="Times New Roman" w:hAnsi="Times New Roman"/>
          <w:b/>
          <w:i/>
          <w:sz w:val="28"/>
          <w:szCs w:val="28"/>
          <w:lang w:val="ru" w:eastAsia="ru-RU"/>
        </w:rPr>
        <w:t xml:space="preserve"> </w:t>
      </w:r>
      <w:r w:rsidR="00CD1443" w:rsidRPr="00CD1443">
        <w:rPr>
          <w:rFonts w:ascii="Times New Roman" w:hAnsi="Times New Roman"/>
          <w:b/>
          <w:sz w:val="28"/>
          <w:szCs w:val="28"/>
          <w:lang w:val="ru" w:eastAsia="ru-RU"/>
        </w:rPr>
        <w:t>муниципального района</w:t>
      </w:r>
      <w:r w:rsidR="00B75245" w:rsidRPr="00CD1443">
        <w:rPr>
          <w:rFonts w:ascii="Times New Roman" w:hAnsi="Times New Roman"/>
          <w:b/>
          <w:sz w:val="28"/>
          <w:szCs w:val="28"/>
          <w:lang w:val="ru" w:eastAsia="ru-RU"/>
        </w:rPr>
        <w:t xml:space="preserve">                                           </w:t>
      </w:r>
      <w:proofErr w:type="spellStart"/>
      <w:r w:rsidR="00CD1443" w:rsidRPr="00CD1443">
        <w:rPr>
          <w:rFonts w:ascii="Times New Roman" w:hAnsi="Times New Roman"/>
          <w:b/>
          <w:sz w:val="28"/>
          <w:szCs w:val="28"/>
          <w:lang w:val="ru" w:eastAsia="ru-RU"/>
        </w:rPr>
        <w:t>И.М.Нурмагомедов</w:t>
      </w:r>
      <w:proofErr w:type="spellEnd"/>
      <w:r w:rsidR="00B75245" w:rsidRPr="00CD1443">
        <w:rPr>
          <w:rFonts w:ascii="Times New Roman" w:hAnsi="Times New Roman"/>
          <w:b/>
          <w:sz w:val="28"/>
          <w:szCs w:val="28"/>
          <w:lang w:val="ru" w:eastAsia="ru-RU"/>
        </w:rPr>
        <w:t xml:space="preserve">  </w:t>
      </w:r>
      <w:r w:rsidR="00CD1443" w:rsidRPr="00CD1443">
        <w:rPr>
          <w:rFonts w:ascii="Times New Roman" w:hAnsi="Times New Roman"/>
          <w:b/>
          <w:sz w:val="28"/>
          <w:szCs w:val="28"/>
          <w:lang w:val="ru" w:eastAsia="ru-RU"/>
        </w:rPr>
        <w:t xml:space="preserve"> </w:t>
      </w:r>
    </w:p>
    <w:p w:rsidR="00B75245" w:rsidRPr="00CD1443" w:rsidRDefault="00B75245" w:rsidP="00B75245">
      <w:pPr>
        <w:pStyle w:val="a3"/>
        <w:rPr>
          <w:rFonts w:ascii="Times New Roman" w:hAnsi="Times New Roman"/>
          <w:b/>
          <w:sz w:val="28"/>
          <w:szCs w:val="28"/>
          <w:lang w:val="ru" w:eastAsia="ru-RU"/>
        </w:rPr>
      </w:pPr>
    </w:p>
    <w:p w:rsidR="000B6ED1" w:rsidRPr="00CD1443" w:rsidRDefault="00CD1443" w:rsidP="00B75245">
      <w:pPr>
        <w:pStyle w:val="a3"/>
        <w:rPr>
          <w:rFonts w:ascii="Times New Roman" w:hAnsi="Times New Roman"/>
          <w:b/>
          <w:sz w:val="28"/>
          <w:szCs w:val="28"/>
          <w:lang w:val="ru" w:eastAsia="ru-RU"/>
        </w:rPr>
      </w:pPr>
      <w:r w:rsidRPr="00CD1443">
        <w:rPr>
          <w:rFonts w:ascii="Times New Roman" w:hAnsi="Times New Roman"/>
          <w:b/>
          <w:sz w:val="28"/>
          <w:szCs w:val="28"/>
          <w:lang w:val="ru" w:eastAsia="ru-RU"/>
        </w:rPr>
        <w:t xml:space="preserve"> </w:t>
      </w:r>
    </w:p>
    <w:p w:rsidR="00B64D4C" w:rsidRPr="00B64D4C" w:rsidRDefault="00B64D4C" w:rsidP="00B64D4C">
      <w:pPr>
        <w:spacing w:after="0"/>
        <w:ind w:left="0"/>
        <w:rPr>
          <w:rFonts w:ascii="Times New Roman" w:eastAsia="Times New Roman" w:hAnsi="Times New Roman"/>
          <w:sz w:val="26"/>
          <w:szCs w:val="26"/>
          <w:lang w:eastAsia="ru-RU"/>
        </w:rPr>
        <w:sectPr w:rsidR="00B64D4C" w:rsidRPr="00B64D4C" w:rsidSect="00CD1443">
          <w:pgSz w:w="11905" w:h="16837"/>
          <w:pgMar w:top="851" w:right="567" w:bottom="1134" w:left="1134" w:header="0" w:footer="6" w:gutter="0"/>
          <w:cols w:space="720"/>
        </w:sectPr>
      </w:pPr>
    </w:p>
    <w:p w:rsidR="00B64D4C" w:rsidRPr="00B64D4C" w:rsidRDefault="00B64D4C" w:rsidP="00B64D4C">
      <w:pPr>
        <w:framePr w:w="11203" w:h="428" w:hRule="exact" w:wrap="notBeside" w:vAnchor="text" w:hAnchor="text" w:xAlign="center" w:y="1" w:anchorLock="1"/>
        <w:spacing w:after="0"/>
        <w:ind w:left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91577D" w:rsidRPr="00B64D4C" w:rsidRDefault="0091577D" w:rsidP="00B75245">
      <w:pPr>
        <w:spacing w:after="0"/>
        <w:ind w:left="0"/>
      </w:pPr>
    </w:p>
    <w:sectPr w:rsidR="0091577D" w:rsidRPr="00B64D4C" w:rsidSect="00B64D4C">
      <w:headerReference w:type="default" r:id="rId10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0" w:rsidRDefault="00FF2B00" w:rsidP="000B6ED1">
      <w:pPr>
        <w:spacing w:after="0"/>
      </w:pPr>
      <w:r>
        <w:separator/>
      </w:r>
    </w:p>
  </w:endnote>
  <w:endnote w:type="continuationSeparator" w:id="0">
    <w:p w:rsidR="00FF2B00" w:rsidRDefault="00FF2B00" w:rsidP="000B6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0" w:rsidRDefault="00FF2B00" w:rsidP="000B6ED1">
      <w:pPr>
        <w:spacing w:after="0"/>
      </w:pPr>
      <w:r>
        <w:separator/>
      </w:r>
    </w:p>
  </w:footnote>
  <w:footnote w:type="continuationSeparator" w:id="0">
    <w:p w:rsidR="00FF2B00" w:rsidRDefault="00FF2B00" w:rsidP="000B6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71" w:rsidRDefault="00FF2B00">
    <w:pPr>
      <w:pStyle w:val="a6"/>
      <w:framePr w:w="11894" w:h="140" w:wrap="none" w:vAnchor="text" w:hAnchor="page" w:x="6" w:y="1188"/>
      <w:shd w:val="clear" w:color="auto" w:fill="auto"/>
      <w:ind w:left="67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E74"/>
    <w:multiLevelType w:val="multilevel"/>
    <w:tmpl w:val="6D7EF68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C665A"/>
    <w:multiLevelType w:val="multilevel"/>
    <w:tmpl w:val="93A6E59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A8C4BC9"/>
    <w:multiLevelType w:val="multilevel"/>
    <w:tmpl w:val="2830446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4B7F1B"/>
    <w:multiLevelType w:val="multilevel"/>
    <w:tmpl w:val="F9FE44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A109F"/>
    <w:multiLevelType w:val="multilevel"/>
    <w:tmpl w:val="B27A745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862C9"/>
    <w:multiLevelType w:val="multilevel"/>
    <w:tmpl w:val="F6BE73E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C0A81"/>
    <w:multiLevelType w:val="multilevel"/>
    <w:tmpl w:val="64C656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717A9E"/>
    <w:multiLevelType w:val="multilevel"/>
    <w:tmpl w:val="BC021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BA4C41"/>
    <w:multiLevelType w:val="multilevel"/>
    <w:tmpl w:val="23FCD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C7"/>
    <w:rsid w:val="00023CDA"/>
    <w:rsid w:val="000A1325"/>
    <w:rsid w:val="000B6ED1"/>
    <w:rsid w:val="00143EC7"/>
    <w:rsid w:val="001D23FD"/>
    <w:rsid w:val="002060BE"/>
    <w:rsid w:val="002C26A5"/>
    <w:rsid w:val="00381E17"/>
    <w:rsid w:val="003A58A7"/>
    <w:rsid w:val="00696DF9"/>
    <w:rsid w:val="006A66A2"/>
    <w:rsid w:val="006D133E"/>
    <w:rsid w:val="00703A60"/>
    <w:rsid w:val="00841742"/>
    <w:rsid w:val="0085640C"/>
    <w:rsid w:val="0091577D"/>
    <w:rsid w:val="00AC78F5"/>
    <w:rsid w:val="00B64D4C"/>
    <w:rsid w:val="00B75245"/>
    <w:rsid w:val="00C15061"/>
    <w:rsid w:val="00C15EAC"/>
    <w:rsid w:val="00CB52D0"/>
    <w:rsid w:val="00CD1443"/>
    <w:rsid w:val="00D2143C"/>
    <w:rsid w:val="00F448C2"/>
    <w:rsid w:val="00FC3B60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7"/>
    <w:pPr>
      <w:spacing w:after="120" w:line="240" w:lineRule="auto"/>
      <w:ind w:left="28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EC7"/>
    <w:pPr>
      <w:keepNext/>
      <w:spacing w:after="0"/>
      <w:ind w:left="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C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43EC7"/>
    <w:pPr>
      <w:spacing w:after="0" w:line="240" w:lineRule="auto"/>
      <w:ind w:left="284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143EC7"/>
    <w:pPr>
      <w:spacing w:after="0" w:line="240" w:lineRule="auto"/>
      <w:ind w:left="284"/>
    </w:pPr>
    <w:rPr>
      <w:rFonts w:ascii="Calibri" w:eastAsia="Times New Roman" w:hAnsi="Calibri" w:cs="Times New Roman"/>
    </w:rPr>
  </w:style>
  <w:style w:type="character" w:customStyle="1" w:styleId="a5">
    <w:name w:val="Колонтитул_"/>
    <w:basedOn w:val="a0"/>
    <w:link w:val="a6"/>
    <w:rsid w:val="00023C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pt">
    <w:name w:val="Колонтитул + Book Antiqua;9 pt"/>
    <w:basedOn w:val="a5"/>
    <w:rsid w:val="00023CDA"/>
    <w:rPr>
      <w:rFonts w:ascii="Book Antiqua" w:eastAsia="Book Antiqua" w:hAnsi="Book Antiqua" w:cs="Book Antiqua"/>
      <w:spacing w:val="0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rsid w:val="00023CDA"/>
    <w:pPr>
      <w:shd w:val="clear" w:color="auto" w:fill="FFFFFF"/>
      <w:spacing w:after="0"/>
      <w:ind w:left="0"/>
    </w:pPr>
    <w:rPr>
      <w:rFonts w:ascii="Times New Roman" w:eastAsia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B6E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B6ED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66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7"/>
    <w:pPr>
      <w:spacing w:after="120" w:line="240" w:lineRule="auto"/>
      <w:ind w:left="28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EC7"/>
    <w:pPr>
      <w:keepNext/>
      <w:spacing w:after="0"/>
      <w:ind w:left="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C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43EC7"/>
    <w:pPr>
      <w:spacing w:after="0" w:line="240" w:lineRule="auto"/>
      <w:ind w:left="284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143EC7"/>
    <w:pPr>
      <w:spacing w:after="0" w:line="240" w:lineRule="auto"/>
      <w:ind w:left="284"/>
    </w:pPr>
    <w:rPr>
      <w:rFonts w:ascii="Calibri" w:eastAsia="Times New Roman" w:hAnsi="Calibri" w:cs="Times New Roman"/>
    </w:rPr>
  </w:style>
  <w:style w:type="character" w:customStyle="1" w:styleId="a5">
    <w:name w:val="Колонтитул_"/>
    <w:basedOn w:val="a0"/>
    <w:link w:val="a6"/>
    <w:rsid w:val="00023C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pt">
    <w:name w:val="Колонтитул + Book Antiqua;9 pt"/>
    <w:basedOn w:val="a5"/>
    <w:rsid w:val="00023CDA"/>
    <w:rPr>
      <w:rFonts w:ascii="Book Antiqua" w:eastAsia="Book Antiqua" w:hAnsi="Book Antiqua" w:cs="Book Antiqua"/>
      <w:spacing w:val="0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rsid w:val="00023CDA"/>
    <w:pPr>
      <w:shd w:val="clear" w:color="auto" w:fill="FFFFFF"/>
      <w:spacing w:after="0"/>
      <w:ind w:left="0"/>
    </w:pPr>
    <w:rPr>
      <w:rFonts w:ascii="Times New Roman" w:eastAsia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B6E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B6ED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66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ASIYA</cp:lastModifiedBy>
  <cp:revision>11</cp:revision>
  <cp:lastPrinted>2021-07-17T10:04:00Z</cp:lastPrinted>
  <dcterms:created xsi:type="dcterms:W3CDTF">2021-07-17T09:02:00Z</dcterms:created>
  <dcterms:modified xsi:type="dcterms:W3CDTF">2021-09-13T09:00:00Z</dcterms:modified>
</cp:coreProperties>
</file>