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5D" w:rsidRDefault="0042685D" w:rsidP="00C4670F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bookmarkStart w:id="0" w:name="_GoBack"/>
    <w:p w:rsidR="0042685D" w:rsidRDefault="0042685D" w:rsidP="0042685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6" type="#_x0000_t75" style="width:92.25pt;height:90.75pt" o:ole="" filled="t">
            <v:fill color2="black"/>
            <v:imagedata r:id="rId8" o:title=""/>
          </v:shape>
          <o:OLEObject Type="Embed" ProgID="Microsoft" ShapeID="_x0000_i1026" DrawAspect="Content" ObjectID="_1544273718" r:id="rId9"/>
        </w:object>
      </w:r>
    </w:p>
    <w:p w:rsidR="0042685D" w:rsidRDefault="0042685D" w:rsidP="004268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42685D" w:rsidRDefault="0042685D" w:rsidP="004268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42685D" w:rsidRDefault="0042685D" w:rsidP="004268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42685D" w:rsidRDefault="0042685D" w:rsidP="0042685D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-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: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mo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uncuk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raion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@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.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ru</w:t>
      </w:r>
    </w:p>
    <w:p w:rsidR="0042685D" w:rsidRDefault="0042685D" w:rsidP="0042685D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Calibri" w:hAnsi="Times New Roman"/>
          <w:b/>
          <w:bCs/>
          <w:sz w:val="28"/>
          <w:szCs w:val="24"/>
          <w:lang w:eastAsia="ar-SA"/>
        </w:rPr>
      </w:pPr>
      <w:r>
        <w:pict>
          <v:line id="Прямая соединительная линия 29" o:spid="_x0000_s1172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9FXVwIAAGc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Lnf0VdXAgAAZw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42685D" w:rsidRDefault="0042685D" w:rsidP="0042685D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:rsidR="0042685D" w:rsidRDefault="0042685D" w:rsidP="004268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42685D" w:rsidRDefault="0042685D" w:rsidP="0042685D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42685D" w:rsidRDefault="0042685D" w:rsidP="0042685D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Pr="0042685D">
        <w:rPr>
          <w:rFonts w:ascii="Times New Roman" w:hAnsi="Times New Roman"/>
          <w:sz w:val="28"/>
          <w:szCs w:val="28"/>
        </w:rPr>
        <w:t>Установление опеки (попечительства) над несовершеннолетними, недееспособными (ограниченно дееспособными) совершеннолетними гражданами</w:t>
      </w:r>
      <w:r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42685D" w:rsidRDefault="0042685D" w:rsidP="0042685D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42685D" w:rsidRDefault="0042685D" w:rsidP="0042685D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соответствии</w:t>
      </w:r>
      <w:r>
        <w:rPr>
          <w:rFonts w:ascii="Times New Roman" w:eastAsia="Calibri" w:hAnsi="Times New Roman"/>
          <w:sz w:val="28"/>
          <w:szCs w:val="24"/>
          <w:lang w:eastAsia="ar-SA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8"/>
            <w:rFonts w:ascii="Times New Roman" w:eastAsia="Calibri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8"/>
            <w:rFonts w:ascii="Times New Roman" w:eastAsia="Calibri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eastAsia="Calibri" w:hAnsi="Times New Roman"/>
          <w:sz w:val="28"/>
          <w:szCs w:val="24"/>
          <w:lang w:eastAsia="ar-SA"/>
        </w:rPr>
        <w:t xml:space="preserve">,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42685D" w:rsidRDefault="0042685D" w:rsidP="0042685D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eastAsia="Calibri" w:hAnsi="Times New Roman"/>
          <w:sz w:val="26"/>
          <w:szCs w:val="28"/>
          <w:lang w:eastAsia="ar-SA"/>
        </w:rPr>
        <w:t>«</w:t>
      </w:r>
      <w:r w:rsidRPr="0042685D">
        <w:rPr>
          <w:rFonts w:ascii="Times New Roman" w:hAnsi="Times New Roman"/>
          <w:sz w:val="28"/>
          <w:szCs w:val="28"/>
        </w:rPr>
        <w:t>Установление опеки (попечительства) над несовершеннолетними, недееспособными (ограниченно дееспособными) совершеннолетними гражданами</w:t>
      </w:r>
      <w:r>
        <w:rPr>
          <w:rFonts w:ascii="Times New Roman" w:eastAsia="Calibri" w:hAnsi="Times New Roman"/>
          <w:sz w:val="28"/>
          <w:szCs w:val="28"/>
          <w:lang w:eastAsia="ar-SA"/>
        </w:rPr>
        <w:t>» (приложение прилагается).</w:t>
      </w:r>
    </w:p>
    <w:p w:rsidR="0042685D" w:rsidRDefault="0042685D" w:rsidP="0042685D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Глава  МО</w:t>
      </w: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sz w:val="18"/>
          <w:szCs w:val="18"/>
          <w:lang w:eastAsia="ar-SA"/>
        </w:rPr>
        <w:t xml:space="preserve">Исп. Джамалудинова Х.А.  </w:t>
      </w:r>
    </w:p>
    <w:p w:rsidR="0042685D" w:rsidRDefault="0042685D" w:rsidP="0042685D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sz w:val="18"/>
          <w:szCs w:val="18"/>
          <w:lang w:eastAsia="ar-SA"/>
        </w:rPr>
        <w:t>тел. 55-64-85</w:t>
      </w:r>
    </w:p>
    <w:p w:rsidR="0042685D" w:rsidRDefault="0042685D" w:rsidP="0042685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</w:t>
      </w:r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</w:t>
      </w:r>
    </w:p>
    <w:p w:rsidR="0042685D" w:rsidRDefault="0042685D" w:rsidP="00C4670F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42685D" w:rsidRDefault="0042685D" w:rsidP="00C4670F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42685D" w:rsidRDefault="0042685D" w:rsidP="00C4670F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42685D" w:rsidRDefault="0042685D" w:rsidP="004268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1310" w:rsidRPr="000B1310" w:rsidRDefault="0042685D" w:rsidP="004268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0B1310" w:rsidRPr="000B1310">
        <w:rPr>
          <w:rFonts w:ascii="Times New Roman" w:hAnsi="Times New Roman"/>
          <w:sz w:val="26"/>
          <w:szCs w:val="26"/>
        </w:rPr>
        <w:t>Утвержден:</w:t>
      </w:r>
    </w:p>
    <w:p w:rsidR="000B1310" w:rsidRPr="000B1310" w:rsidRDefault="000B1310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>Постановлением Главы</w:t>
      </w:r>
    </w:p>
    <w:p w:rsidR="006E5D3A" w:rsidRDefault="00366DAE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МО «</w:t>
      </w:r>
      <w:r w:rsidR="00A54A9E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 xml:space="preserve">ский район» </w:t>
      </w:r>
      <w:r w:rsidR="006E5D3A">
        <w:rPr>
          <w:rFonts w:ascii="Times New Roman" w:hAnsi="Times New Roman"/>
          <w:sz w:val="26"/>
          <w:szCs w:val="26"/>
        </w:rPr>
        <w:t xml:space="preserve">от </w:t>
      </w:r>
    </w:p>
    <w:p w:rsidR="000B1310" w:rsidRPr="000B1310" w:rsidRDefault="006E5D3A" w:rsidP="00C4670F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61D86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»</w:t>
      </w:r>
      <w:r w:rsidR="00861D86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2016</w:t>
      </w:r>
      <w:r w:rsidR="000B1310" w:rsidRPr="000B1310">
        <w:rPr>
          <w:rFonts w:ascii="Times New Roman" w:hAnsi="Times New Roman"/>
          <w:sz w:val="26"/>
          <w:szCs w:val="26"/>
        </w:rPr>
        <w:t>г. №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366DAE">
        <w:rPr>
          <w:rFonts w:ascii="Times New Roman" w:hAnsi="Times New Roman"/>
          <w:b/>
          <w:i/>
          <w:sz w:val="24"/>
          <w:szCs w:val="24"/>
        </w:rPr>
        <w:t>МО «</w:t>
      </w:r>
      <w:r w:rsidR="00A54A9E">
        <w:rPr>
          <w:rFonts w:ascii="Times New Roman" w:hAnsi="Times New Roman"/>
          <w:b/>
          <w:i/>
          <w:sz w:val="24"/>
          <w:szCs w:val="24"/>
        </w:rPr>
        <w:t>Унцукуль</w:t>
      </w:r>
      <w:r w:rsidR="00366DAE">
        <w:rPr>
          <w:rFonts w:ascii="Times New Roman" w:hAnsi="Times New Roman"/>
          <w:b/>
          <w:i/>
          <w:sz w:val="24"/>
          <w:szCs w:val="24"/>
        </w:rPr>
        <w:t>ский район»</w:t>
      </w:r>
    </w:p>
    <w:p w:rsidR="003C2046" w:rsidRPr="00367B97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«Установление опеки (попечительства) над несовершеннолетними, недееспособными (ограничен</w:t>
      </w:r>
      <w:r w:rsidR="00C64A1C">
        <w:rPr>
          <w:rFonts w:ascii="Times New Roman" w:hAnsi="Times New Roman"/>
          <w:b/>
          <w:sz w:val="24"/>
          <w:szCs w:val="24"/>
        </w:rPr>
        <w:t>н</w:t>
      </w:r>
      <w:r w:rsidRPr="003C2046">
        <w:rPr>
          <w:rFonts w:ascii="Times New Roman" w:hAnsi="Times New Roman"/>
          <w:b/>
          <w:sz w:val="24"/>
          <w:szCs w:val="24"/>
        </w:rPr>
        <w:t>о дееспособными) совершеннолетними гражданами»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9173"/>
      </w:tblGrid>
      <w:tr w:rsidR="00DB5207" w:rsidRPr="003C2046" w:rsidTr="00154714">
        <w:tc>
          <w:tcPr>
            <w:tcW w:w="0" w:type="auto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«Установление опеки (попечительства) над несовершеннолетними, недееспособными (ограничен</w:t>
            </w:r>
            <w:r w:rsidR="00C64A1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о дееспособными) совершеннолетними гражданами».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8861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 xml:space="preserve"> - Администрация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861B1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C4670F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качестве заявителей,</w:t>
            </w:r>
            <w:r w:rsidR="000D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имеющих право на получение Муниципальной услуги могут выступать граждане Российской Федерации,  желающие </w:t>
            </w:r>
            <w:r w:rsidR="004D657B" w:rsidRPr="003C2046">
              <w:rPr>
                <w:rFonts w:ascii="Times New Roman" w:hAnsi="Times New Roman"/>
                <w:sz w:val="24"/>
                <w:szCs w:val="24"/>
              </w:rPr>
              <w:t xml:space="preserve">принять детей-сирот </w:t>
            </w:r>
            <w:r w:rsidR="00F430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D657B" w:rsidRPr="003C2046">
              <w:rPr>
                <w:rFonts w:ascii="Times New Roman" w:hAnsi="Times New Roman"/>
                <w:sz w:val="24"/>
                <w:szCs w:val="24"/>
              </w:rPr>
              <w:t>детей, оставшихся без попечения родителей, недееспособных (ограничен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н</w:t>
            </w:r>
            <w:r w:rsidR="004D657B" w:rsidRPr="003C2046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 под опеку (попечительство), а также иностранные граждане и лица без гражданства, постоянно проживающие на территории РФ.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FB6351" w:rsidRPr="003C2046" w:rsidRDefault="00FB6351" w:rsidP="00FB63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Заявителями в соответствии с настоящим Административным регламентом являются совершеннолетние дееспособные граждане, которые:</w:t>
            </w:r>
          </w:p>
        </w:tc>
      </w:tr>
      <w:tr w:rsidR="00917571" w:rsidRPr="003C2046" w:rsidTr="00154714">
        <w:tc>
          <w:tcPr>
            <w:tcW w:w="0" w:type="auto"/>
          </w:tcPr>
          <w:p w:rsidR="00917571" w:rsidRPr="003C2046" w:rsidRDefault="00917571" w:rsidP="0091757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71" w:rsidRPr="003C2046" w:rsidRDefault="00917571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состоянию здоровья могут исполнять обязанности опекуна (попечителя);</w:t>
            </w:r>
          </w:p>
        </w:tc>
      </w:tr>
      <w:tr w:rsidR="000B1310" w:rsidRPr="003C2046" w:rsidTr="00154714">
        <w:tc>
          <w:tcPr>
            <w:tcW w:w="0" w:type="auto"/>
          </w:tcPr>
          <w:p w:rsidR="000B1310" w:rsidRPr="003C2046" w:rsidRDefault="000B1310" w:rsidP="0091757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1310" w:rsidRPr="003C2046" w:rsidRDefault="000B1310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являются больными хроническим алкоголизмом или наркоманией;</w:t>
            </w:r>
          </w:p>
        </w:tc>
      </w:tr>
      <w:tr w:rsidR="00917571" w:rsidRPr="003C2046" w:rsidTr="00154714">
        <w:tc>
          <w:tcPr>
            <w:tcW w:w="0" w:type="auto"/>
          </w:tcPr>
          <w:p w:rsidR="00917571" w:rsidRPr="003C2046" w:rsidRDefault="00917571" w:rsidP="009175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71" w:rsidRPr="003C2046" w:rsidRDefault="00917571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лишены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ограничены в родительских правах;</w:t>
            </w:r>
          </w:p>
        </w:tc>
      </w:tr>
      <w:tr w:rsidR="00917571" w:rsidRPr="003C2046" w:rsidTr="00154714">
        <w:tc>
          <w:tcPr>
            <w:tcW w:w="0" w:type="auto"/>
          </w:tcPr>
          <w:p w:rsidR="00917571" w:rsidRPr="003C2046" w:rsidRDefault="00917571" w:rsidP="00917571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71" w:rsidRPr="00917571" w:rsidRDefault="00917571" w:rsidP="00917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71">
              <w:rPr>
                <w:rFonts w:ascii="Times New Roman" w:hAnsi="Times New Roman"/>
                <w:sz w:val="24"/>
                <w:szCs w:val="24"/>
              </w:rPr>
              <w:t>не были отстранены от выполнения обязанностей опекуна (попечителя);</w:t>
            </w:r>
          </w:p>
        </w:tc>
      </w:tr>
      <w:tr w:rsidR="00917571" w:rsidRPr="003C2046" w:rsidTr="00154714">
        <w:tc>
          <w:tcPr>
            <w:tcW w:w="0" w:type="auto"/>
          </w:tcPr>
          <w:p w:rsidR="00917571" w:rsidRPr="003C2046" w:rsidRDefault="00917571" w:rsidP="009175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71" w:rsidRPr="003C2046" w:rsidRDefault="00917571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 являются бывшими усыновителями, если усыновление отменено по их вине;</w:t>
            </w:r>
          </w:p>
        </w:tc>
      </w:tr>
      <w:tr w:rsidR="000B1310" w:rsidRPr="003C2046" w:rsidTr="00154714">
        <w:tc>
          <w:tcPr>
            <w:tcW w:w="0" w:type="auto"/>
          </w:tcPr>
          <w:p w:rsidR="000B1310" w:rsidRPr="003C2046" w:rsidRDefault="000B1310" w:rsidP="009175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1310" w:rsidRPr="003C2046" w:rsidRDefault="000B1310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имеют или не имели судимость, не подвергающиеся или не подвергавшиеся уголовному преследованию </w:t>
            </w:r>
            <w:r w:rsidR="00D86701">
              <w:rPr>
                <w:rFonts w:ascii="Times New Roman" w:hAnsi="Times New Roman"/>
                <w:sz w:val="24"/>
                <w:szCs w:val="24"/>
              </w:rPr>
              <w:t xml:space="preserve">(за исключением лиц, уголовное преследование в отношении которых прекращено по реабилитирующим основаниям) </w:t>
            </w:r>
            <w:r>
              <w:rPr>
                <w:rFonts w:ascii="Times New Roman" w:hAnsi="Times New Roman"/>
                <w:sz w:val="24"/>
                <w:szCs w:val="24"/>
              </w:rPr>
              <w:t>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 личности, против семьи и несовершеннолетних, здоровья населения и общественной нравственности, а также п</w:t>
            </w:r>
            <w:r w:rsidR="00D86701">
              <w:rPr>
                <w:rFonts w:ascii="Times New Roman" w:hAnsi="Times New Roman"/>
                <w:sz w:val="24"/>
                <w:szCs w:val="24"/>
              </w:rPr>
              <w:t>ротив общественной безопасности;</w:t>
            </w:r>
          </w:p>
        </w:tc>
      </w:tr>
      <w:tr w:rsidR="00917571" w:rsidRPr="003C2046" w:rsidTr="00154714">
        <w:tc>
          <w:tcPr>
            <w:tcW w:w="0" w:type="auto"/>
          </w:tcPr>
          <w:p w:rsidR="00917571" w:rsidRPr="003C2046" w:rsidRDefault="00917571" w:rsidP="009175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71" w:rsidRPr="003C2046" w:rsidRDefault="00917571" w:rsidP="000B1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имеют </w:t>
            </w:r>
            <w:r w:rsidR="000B1310">
              <w:rPr>
                <w:rFonts w:ascii="Times New Roman" w:hAnsi="Times New Roman"/>
                <w:sz w:val="24"/>
                <w:szCs w:val="24"/>
              </w:rPr>
              <w:t>не снятую или непогашенную судимость за тяжкие и особо тяжкие  преступления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6701" w:rsidRPr="003C2046" w:rsidTr="00154714">
        <w:tc>
          <w:tcPr>
            <w:tcW w:w="0" w:type="auto"/>
          </w:tcPr>
          <w:p w:rsidR="00D86701" w:rsidRPr="003C2046" w:rsidRDefault="00D86701" w:rsidP="009175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6701" w:rsidRPr="003C2046" w:rsidRDefault="00D86701" w:rsidP="000B13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состоят в союзе, заключенном между лицами одного пола, признанно</w:t>
            </w:r>
            <w:r w:rsidR="00950559">
              <w:rPr>
                <w:rFonts w:ascii="Times New Roman" w:hAnsi="Times New Roman"/>
                <w:sz w:val="24"/>
                <w:szCs w:val="24"/>
              </w:rPr>
              <w:t>м браком и зарегистрированно</w:t>
            </w:r>
            <w:r>
              <w:rPr>
                <w:rFonts w:ascii="Times New Roman" w:hAnsi="Times New Roman"/>
                <w:sz w:val="24"/>
                <w:szCs w:val="24"/>
              </w:rPr>
              <w:t>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8861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366DAE">
              <w:rPr>
                <w:rFonts w:ascii="Times New Roman" w:hAnsi="Times New Roman"/>
                <w:sz w:val="24"/>
                <w:szCs w:val="24"/>
              </w:rPr>
              <w:t>фике работы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8861B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C64A1C">
              <w:rPr>
                <w:rFonts w:ascii="Times New Roman" w:hAnsi="Times New Roman"/>
                <w:sz w:val="24"/>
                <w:szCs w:val="24"/>
              </w:rPr>
              <w:t>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88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366DAE">
              <w:rPr>
                <w:lang w:val="en-US"/>
              </w:rPr>
              <w:t>WWW</w:t>
            </w:r>
            <w:r w:rsidR="00366DAE" w:rsidRPr="008D6BE7">
              <w:t>.</w:t>
            </w:r>
            <w:r w:rsidR="008861B1">
              <w:rPr>
                <w:lang w:val="en-US"/>
              </w:rPr>
              <w:t>uncukul</w:t>
            </w:r>
            <w:r w:rsidR="00366DAE" w:rsidRPr="009F23E4">
              <w:t>.</w:t>
            </w:r>
            <w:r w:rsidR="00366DAE">
              <w:rPr>
                <w:lang w:val="en-US"/>
              </w:rPr>
              <w:t>ru</w:t>
            </w:r>
            <w:r w:rsidR="00366DAE" w:rsidRPr="00261CD3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366DAE" w:rsidP="008861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в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8861B1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66DAE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8861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</w:t>
            </w:r>
            <w:r w:rsidR="00366DAE">
              <w:rPr>
                <w:rFonts w:ascii="Times New Roman" w:hAnsi="Times New Roman"/>
                <w:sz w:val="24"/>
                <w:szCs w:val="24"/>
              </w:rPr>
              <w:t>ществляется специалистами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917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DA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8861B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щей 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154714">
        <w:tc>
          <w:tcPr>
            <w:tcW w:w="0" w:type="auto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8861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</w:t>
            </w:r>
            <w:r w:rsidR="00366DAE">
              <w:rPr>
                <w:rFonts w:ascii="Times New Roman" w:hAnsi="Times New Roman"/>
                <w:sz w:val="24"/>
                <w:szCs w:val="24"/>
              </w:rPr>
              <w:t>ахождение и график работы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8861B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sz w:val="24"/>
                <w:szCs w:val="24"/>
              </w:rPr>
              <w:t>ский район», 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льную услугу – ул. </w:t>
            </w:r>
            <w:r w:rsidR="008861B1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 w:rsidR="00366DAE">
              <w:rPr>
                <w:rFonts w:ascii="Times New Roman" w:hAnsi="Times New Roman"/>
                <w:sz w:val="24"/>
                <w:szCs w:val="24"/>
              </w:rPr>
              <w:t>,</w:t>
            </w:r>
            <w:r w:rsidR="008861B1">
              <w:rPr>
                <w:rFonts w:ascii="Times New Roman" w:hAnsi="Times New Roman"/>
                <w:sz w:val="24"/>
                <w:szCs w:val="24"/>
              </w:rPr>
              <w:t>3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61B1">
              <w:rPr>
                <w:rFonts w:ascii="Times New Roman" w:hAnsi="Times New Roman"/>
                <w:sz w:val="24"/>
                <w:szCs w:val="24"/>
              </w:rPr>
              <w:t>по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8861B1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="00366DAE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8861B1">
              <w:rPr>
                <w:rFonts w:ascii="Times New Roman" w:hAnsi="Times New Roman"/>
                <w:sz w:val="24"/>
                <w:szCs w:val="24"/>
              </w:rPr>
              <w:t>9</w:t>
            </w:r>
            <w:r w:rsidR="00366DAE"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154714">
        <w:tc>
          <w:tcPr>
            <w:tcW w:w="0" w:type="auto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366DAE" w:rsidP="0088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работы: Пн – Пт с0</w:t>
            </w:r>
            <w:r w:rsidR="008861B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 w:rsidR="008861B1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>, перерыв с 12.00 до 13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B2F95" w:rsidRPr="008C0A4F" w:rsidTr="00154714">
        <w:tc>
          <w:tcPr>
            <w:tcW w:w="0" w:type="auto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154714">
        <w:trPr>
          <w:trHeight w:val="274"/>
        </w:trPr>
        <w:tc>
          <w:tcPr>
            <w:tcW w:w="0" w:type="auto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366DAE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154714">
        <w:tc>
          <w:tcPr>
            <w:tcW w:w="0" w:type="auto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366DAE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13.00 до 16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154714">
        <w:tc>
          <w:tcPr>
            <w:tcW w:w="0" w:type="auto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2B2F95" w:rsidRPr="00366DAE" w:rsidRDefault="00366DAE" w:rsidP="0088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Тел.:(8722)55-</w:t>
            </w:r>
            <w:r w:rsidR="008861B1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61B1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; факс:(8722)55-</w:t>
            </w:r>
            <w:r w:rsidR="008861B1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61B1">
              <w:rPr>
                <w:rFonts w:ascii="Times New Roman" w:hAnsi="Times New Roman"/>
                <w:sz w:val="24"/>
                <w:szCs w:val="24"/>
              </w:rPr>
              <w:t>85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B2F95"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hyperlink r:id="rId12" w:history="1"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opeka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</w:rPr>
                <w:t>_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uncukul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8861B1" w:rsidRPr="00BE5B4F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91757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6351"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88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Адрес официального сайта органа, предоставляющего услугу-</w:t>
            </w:r>
            <w:r w:rsidR="00366DAE">
              <w:t xml:space="preserve"> </w:t>
            </w:r>
            <w:r w:rsidR="00CB6B08" w:rsidRPr="00CB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6DAE">
              <w:rPr>
                <w:lang w:val="en-US"/>
              </w:rPr>
              <w:t>WWW</w:t>
            </w:r>
            <w:r w:rsidR="00366DAE" w:rsidRPr="008D6BE7">
              <w:t>.</w:t>
            </w:r>
            <w:r w:rsidR="008861B1">
              <w:rPr>
                <w:lang w:val="en-US"/>
              </w:rPr>
              <w:t>uncukul</w:t>
            </w:r>
            <w:r w:rsidR="00366DAE" w:rsidRPr="009F23E4">
              <w:t>.</w:t>
            </w:r>
            <w:r w:rsidR="00366DAE">
              <w:rPr>
                <w:lang w:val="en-US"/>
              </w:rPr>
              <w:t>ru</w:t>
            </w:r>
            <w:r w:rsidR="00366DAE" w:rsidRPr="00261CD3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 w:rsidR="00366DAE" w:rsidRPr="00583D1F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154714">
        <w:tc>
          <w:tcPr>
            <w:tcW w:w="0" w:type="auto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«Установление опеки (попечительства) над несовершеннолетними, недееспособными (ограничен</w:t>
            </w:r>
            <w:r w:rsidR="00C64A1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о дееспособными) совершеннолетними гражданами».</w:t>
            </w:r>
          </w:p>
        </w:tc>
      </w:tr>
      <w:tr w:rsidR="00C3160B" w:rsidRPr="003C2046" w:rsidTr="00154714">
        <w:tc>
          <w:tcPr>
            <w:tcW w:w="0" w:type="auto"/>
          </w:tcPr>
          <w:p w:rsidR="00C3160B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C3160B" w:rsidRPr="003C2046" w:rsidRDefault="00917571" w:rsidP="00917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 услуги</w:t>
            </w:r>
            <w:r w:rsidR="00C3160B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60B" w:rsidRPr="003C2046">
              <w:rPr>
                <w:rFonts w:ascii="Times New Roman" w:hAnsi="Times New Roman"/>
                <w:i/>
                <w:sz w:val="24"/>
                <w:szCs w:val="24"/>
              </w:rPr>
              <w:t>«Установление опеки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20F5F" w:rsidRPr="003C2046">
              <w:rPr>
                <w:rFonts w:ascii="Times New Roman" w:hAnsi="Times New Roman"/>
                <w:i/>
                <w:sz w:val="24"/>
                <w:szCs w:val="24"/>
              </w:rPr>
              <w:t>(попечительства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C3160B" w:rsidRPr="003C204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C3160B" w:rsidRPr="003C2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6351" w:rsidRPr="003C2046" w:rsidRDefault="00FB6351" w:rsidP="008861B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917571">
              <w:rPr>
                <w:rFonts w:ascii="Times New Roman" w:hAnsi="Times New Roman"/>
                <w:sz w:val="24"/>
                <w:szCs w:val="24"/>
              </w:rPr>
              <w:t>о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>рган</w:t>
            </w:r>
            <w:r w:rsidR="00917571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8861B1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="00366DAE" w:rsidRPr="003C2046">
              <w:rPr>
                <w:rFonts w:ascii="Times New Roman" w:hAnsi="Times New Roman"/>
                <w:i/>
                <w:sz w:val="24"/>
                <w:szCs w:val="24"/>
              </w:rPr>
              <w:t>Республики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Дагестан</w:t>
            </w:r>
            <w:r w:rsidR="004D657B" w:rsidRPr="003C20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46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6DAE">
              <w:rPr>
                <w:rFonts w:ascii="Times New Roman" w:hAnsi="Times New Roman"/>
                <w:sz w:val="24"/>
                <w:szCs w:val="24"/>
              </w:rPr>
              <w:t>(далее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0F5F" w:rsidRPr="003C2046" w:rsidTr="00154714">
        <w:tc>
          <w:tcPr>
            <w:tcW w:w="0" w:type="auto"/>
          </w:tcPr>
          <w:p w:rsidR="00620F5F" w:rsidRPr="003C2046" w:rsidRDefault="00620F5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620F5F" w:rsidRPr="003C2046" w:rsidRDefault="00620F5F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A31BA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«Ростехинвентаризация»</w:t>
            </w:r>
          </w:p>
        </w:tc>
      </w:tr>
      <w:tr w:rsidR="00FA31BA" w:rsidRPr="003C2046" w:rsidTr="00154714">
        <w:tc>
          <w:tcPr>
            <w:tcW w:w="0" w:type="auto"/>
          </w:tcPr>
          <w:p w:rsidR="00FA31BA" w:rsidRPr="003C2046" w:rsidRDefault="00FA31BA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31BA" w:rsidRDefault="00FA31BA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Управление «Росреестра» по РД;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ИЦ МВД РФ по РД;</w:t>
            </w:r>
          </w:p>
        </w:tc>
      </w:tr>
      <w:tr w:rsidR="00FB6351" w:rsidRPr="003C2046" w:rsidTr="00154714">
        <w:tc>
          <w:tcPr>
            <w:tcW w:w="0" w:type="auto"/>
          </w:tcPr>
          <w:p w:rsidR="00FB6351" w:rsidRPr="003C2046" w:rsidRDefault="00FB6351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AD015B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Управление ЗАГСа;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Медицинские учреждения;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67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ОМСУ, ЖЭО частной формы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A17C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Минобороны, ФСБ, МВД, </w:t>
            </w:r>
            <w:r w:rsidRPr="002954E2">
              <w:rPr>
                <w:rFonts w:ascii="Times New Roman" w:hAnsi="Times New Roman"/>
                <w:sz w:val="24"/>
                <w:szCs w:val="24"/>
                <w:highlight w:val="yellow"/>
              </w:rPr>
              <w:t>ФСИН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ФСКН, ФМС,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ГУСП, Спецстрой России, ФСО, СВР, ФТС, МЧС, ПФР.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 возможности гражданина быть кандидатом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 невозможности гражданина быть ка</w:t>
            </w:r>
            <w:r>
              <w:rPr>
                <w:rFonts w:ascii="Times New Roman" w:hAnsi="Times New Roman"/>
                <w:sz w:val="24"/>
                <w:szCs w:val="24"/>
              </w:rPr>
              <w:t>ндидатом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постановке на учет в качестве кандидатов в опекуны (попечители) либо об отказе в постановке на учет.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366DA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66DA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об установлении опеки (попечительства) </w:t>
            </w:r>
            <w:r>
              <w:rPr>
                <w:rFonts w:ascii="Times New Roman" w:hAnsi="Times New Roman"/>
                <w:sz w:val="24"/>
                <w:szCs w:val="24"/>
              </w:rPr>
              <w:t>и (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заключения о возможности быть кандидатом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Уведомления о постановке на учет в качестве кандидатов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917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163E0C" w:rsidRPr="003C2046" w:rsidRDefault="00F60D07" w:rsidP="00916C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в течение 15 дней</w:t>
            </w:r>
            <w:r w:rsidR="00163E0C">
              <w:t xml:space="preserve"> 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>, на основании указанных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Семейным кодексом Российской Федерации от 29.12.1995г. № 223 (принят ГД ФС РФ 08.12.1995)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8BC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 мая 2014 г. N 126-ФЗ</w:t>
            </w:r>
            <w:r w:rsidRPr="00D648B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Гражданским кодексом Российской Федерации (часть первая) от 30.11.1994г. № 51 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</w:t>
            </w:r>
            <w:r>
              <w:t xml:space="preserve"> 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(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в ред. от 5 мая 2014 г. N 118-ФЗ);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21.12.1996г. №159 «О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69B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25 ноября 2013 г. N 317-ФЗ</w:t>
            </w:r>
            <w:r w:rsidRPr="0071069B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17.12.2009 года № 315 о внесении изменений в ФЗ «О дополнительных гарантиях по социальной поддержке детей-сирот и детей, оставшихся без попечения родителей» в части уточнения механизмов и условий предоставления детям-сиротам и детям, оставшимся без попечения родителей, мер социальной поддержки;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Федеральным законом от 27.07.2010 года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02.05.2006 года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2E586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Российской Федерации от 27.07.2006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18.05.2009г. № 423 «Об отдельных вопросах осуществления опеки и попечительства в отношении несовершеннолетних граждан»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Пост. Правит. РФ </w:t>
            </w:r>
            <w:r w:rsidRPr="004439BB">
              <w:rPr>
                <w:rFonts w:ascii="Times New Roman" w:hAnsi="Times New Roman"/>
                <w:sz w:val="24"/>
                <w:szCs w:val="24"/>
              </w:rPr>
              <w:t>от 10 февраля 2014 г. N 93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);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17.11.2010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Пост. Правит. РФ от 23.06.2014г. №581)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824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 xml:space="preserve"> Правительства РФ от 14 февраля 2013 г.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Министерства о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бразования и науки РФ «о реализации постановления Правительства РФ от 18 мая 2009г. N 423» (приказ от 14 сентября 2009 г. N 334);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РФ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</w:t>
            </w:r>
            <w:r>
              <w:rPr>
                <w:rFonts w:ascii="Times New Roman" w:hAnsi="Times New Roman"/>
                <w:sz w:val="24"/>
                <w:szCs w:val="24"/>
              </w:rPr>
              <w:t>идетельствования таких граждан"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 w:rsidR="00E63DAE"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818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Республики Дагестан</w:t>
            </w:r>
            <w:r w:rsidRPr="00791C2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29.12.2004</w:t>
            </w:r>
            <w:r w:rsidRPr="00791C2F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791C2F">
              <w:rPr>
                <w:rFonts w:ascii="Times New Roman" w:hAnsi="Times New Roman"/>
                <w:sz w:val="24"/>
                <w:szCs w:val="24"/>
              </w:rPr>
              <w:t xml:space="preserve"> «О дополнительных гарантиях по социальной поддержке детей-сирот и детей, оставшихся без попечения родителей»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 xml:space="preserve">(в ред. от </w:t>
            </w:r>
            <w:r>
              <w:rPr>
                <w:rFonts w:ascii="Times New Roman" w:hAnsi="Times New Roman"/>
                <w:sz w:val="24"/>
                <w:szCs w:val="24"/>
              </w:rPr>
              <w:t>13.12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.2013г.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Закон РД)</w:t>
            </w:r>
            <w:r w:rsidRPr="00791C2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6B127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i/>
                <w:sz w:val="24"/>
                <w:szCs w:val="24"/>
              </w:rPr>
              <w:t>На опекуна (попечителя)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несовершеннолетнего</w:t>
            </w:r>
            <w:r w:rsidRPr="003C204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EE6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гражданина с просьбой о назначении его опекуном (попечителем)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либо о даче заключения о возможности быть опекуном (попечителем); 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163E0C" w:rsidRPr="002577CC" w:rsidRDefault="00163E0C" w:rsidP="00257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257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2577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Pr="002577CC" w:rsidRDefault="00163E0C" w:rsidP="0025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27A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справка с места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выразившего желание стать опекуном,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с указанием должности и размера средней заработной платы за последние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иной документ, подтверждающий доход указанного лица, или справка с места работы супруга (супруги) лица, выразившего желание стать опекуном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7A25">
              <w:rPr>
                <w:rFonts w:ascii="Times New Roman" w:hAnsi="Times New Roman"/>
                <w:sz w:val="24"/>
                <w:szCs w:val="24"/>
              </w:rPr>
              <w:t xml:space="preserve">с указанием должности и размера средней заработной платы за последние 12 месяцев </w:t>
            </w:r>
            <w:r>
              <w:rPr>
                <w:rFonts w:ascii="Times New Roman" w:hAnsi="Times New Roman"/>
                <w:sz w:val="24"/>
                <w:szCs w:val="24"/>
              </w:rPr>
              <w:t>и или иной документ, подтвер</w:t>
            </w:r>
            <w:r w:rsidR="009C4298">
              <w:rPr>
                <w:rFonts w:ascii="Times New Roman" w:hAnsi="Times New Roman"/>
                <w:sz w:val="24"/>
                <w:szCs w:val="24"/>
              </w:rPr>
              <w:t>ждающий доход супруга (супруги);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:rsidR="00163E0C" w:rsidRDefault="00163E0C" w:rsidP="00443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4439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Pr="004439BB" w:rsidRDefault="00163E0C" w:rsidP="00443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</w:t>
            </w:r>
          </w:p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 копия финансового лицевого счета с места жительства;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63E0C" w:rsidRPr="003C2046" w:rsidRDefault="00163E0C" w:rsidP="00327A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справка органов внутренних дел, подтверждающая отсутствие у гражданина, выразившего желание стать опекуном, судимости </w:t>
            </w:r>
            <w:r>
              <w:rPr>
                <w:rFonts w:ascii="Times New Roman" w:hAnsi="Times New Roman"/>
                <w:sz w:val="24"/>
                <w:szCs w:val="24"/>
              </w:rPr>
              <w:t>или факта уголовного преследования за преступления, предусмотренные п.1. ст.146 СК РФ;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163E0C" w:rsidRPr="003C2046" w:rsidRDefault="00163E0C" w:rsidP="004374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по результатам освидетельствования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, выразившего желание стать опекуном, выданное в порядке, устанавливаемом Министерством здравоохранения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; (прил.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браке (если гражданин, выразивший желание стать опекуном состоит в браке);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163E0C" w:rsidRPr="003C2046" w:rsidRDefault="00163E0C" w:rsidP="00327A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</w:t>
            </w:r>
            <w:r>
              <w:rPr>
                <w:rFonts w:ascii="Times New Roman" w:hAnsi="Times New Roman"/>
                <w:sz w:val="24"/>
                <w:szCs w:val="24"/>
              </w:rPr>
              <w:t>, на прием ребенка (детей) в семью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(прил. № 5)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0" w:type="auto"/>
          </w:tcPr>
          <w:p w:rsidR="00163E0C" w:rsidRPr="003C2046" w:rsidRDefault="00163E0C" w:rsidP="003431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свидетельства или иного документа о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прохождении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лица, желающего принять на воспитание в семью ребенка, оставшегося без попечения родителей (</w:t>
            </w:r>
            <w:r w:rsidRPr="0034316D">
              <w:rPr>
                <w:rFonts w:ascii="Times New Roman" w:hAnsi="Times New Roman"/>
                <w:sz w:val="24"/>
                <w:szCs w:val="24"/>
              </w:rPr>
              <w:t>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</w:t>
            </w:r>
            <w:r w:rsidR="00494348">
              <w:rPr>
                <w:rFonts w:ascii="Times New Roman" w:hAnsi="Times New Roman"/>
                <w:sz w:val="24"/>
                <w:szCs w:val="24"/>
              </w:rPr>
              <w:t xml:space="preserve"> усыновление не было отменено);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0" w:type="auto"/>
          </w:tcPr>
          <w:p w:rsidR="00163E0C" w:rsidRPr="003C2046" w:rsidRDefault="00163E0C" w:rsidP="006B12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автобиография;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к)</w:t>
            </w:r>
          </w:p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0C" w:rsidRPr="00B068D2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Default="0060534D" w:rsidP="006B12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пенсионного удостоверения;</w:t>
            </w:r>
          </w:p>
          <w:p w:rsidR="00163E0C" w:rsidRDefault="00163E0C" w:rsidP="006B12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 из территориального органа Пенсионного фонда РФ или иного органа, осуществляющего пенсионное обеспечение (для лиц, основным источником доходов которых является страховое обеспечение  по обязательному пенсионному страхованию или иные пенсионные выплаты)</w:t>
            </w:r>
            <w:r w:rsidR="0060534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63E0C" w:rsidRPr="00B068D2" w:rsidRDefault="00163E0C" w:rsidP="00B068D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68D2">
              <w:rPr>
                <w:rFonts w:ascii="Times New Roman" w:hAnsi="Times New Roman"/>
                <w:i/>
                <w:sz w:val="24"/>
                <w:szCs w:val="24"/>
              </w:rPr>
              <w:t>СНИЛС (в целях получения сведений о выплатах с ПФР)</w:t>
            </w:r>
            <w:r w:rsidR="0060534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A5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Документы, предусмотренные подпунктами «б»-</w:t>
            </w:r>
            <w:r>
              <w:rPr>
                <w:rFonts w:ascii="Times New Roman" w:hAnsi="Times New Roman"/>
                <w:sz w:val="24"/>
                <w:szCs w:val="24"/>
              </w:rPr>
              <w:t>«г»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принимаются отделом  в течение года со дня их выдачи, документ, предусмотренный подпунктом «д» - в течение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месяцев со дня его выдачи.</w:t>
            </w:r>
          </w:p>
          <w:p w:rsidR="00163E0C" w:rsidRPr="002577CC" w:rsidRDefault="00163E0C" w:rsidP="00A52F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6B127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i/>
                <w:sz w:val="24"/>
                <w:szCs w:val="24"/>
              </w:rPr>
              <w:t>На несовершеннолетнего: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 (при наличии паспорт);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163E0C" w:rsidRPr="003C2046" w:rsidRDefault="00163E0C" w:rsidP="004374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медицинские документы,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ребенка, а также заключение психолого-медико-педагогической комиссии (для детей с ограниченными возможностями здоровья);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(прил. №10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163E0C" w:rsidRPr="003C2046" w:rsidRDefault="00163E0C" w:rsidP="00F94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 наличии либо отсутствии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собственности у родителей и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 несовершеннолетнего: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26768" w:rsidRDefault="00163E0C" w:rsidP="00626768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267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63E0C" w:rsidRPr="003C2046" w:rsidRDefault="00163E0C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выписка из ЕГРП о правах отдельного лица на имеющие у него объекты недвижимого имущества;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6768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267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43C">
              <w:rPr>
                <w:rFonts w:ascii="Times New Roman" w:hAnsi="Times New Roman"/>
                <w:sz w:val="24"/>
                <w:szCs w:val="24"/>
              </w:rPr>
              <w:t>справка с БТИ.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C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домовой (поквартирной) книги с места жительства или справка о регистрации подопечного по месту жительства и составе семьи</w:t>
            </w:r>
            <w:r w:rsidRPr="00214E6C">
              <w:rPr>
                <w:rFonts w:ascii="Times New Roman" w:hAnsi="Times New Roman"/>
                <w:sz w:val="24"/>
                <w:szCs w:val="24"/>
              </w:rPr>
              <w:t>; (</w:t>
            </w:r>
            <w:r w:rsidRPr="00214E6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 случае если на момент назначения опеки опекун (попечитель) и подопечный проживают  не вместе)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из образовательного учреждения;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163E0C" w:rsidRPr="003C2046" w:rsidRDefault="00163E0C" w:rsidP="0056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СНИЛСа;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163E0C" w:rsidRPr="003C2046" w:rsidRDefault="00163E0C" w:rsidP="00F94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справки МСЭ об инвалидности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(при наличии);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0" w:type="auto"/>
          </w:tcPr>
          <w:p w:rsidR="00163E0C" w:rsidRPr="003C2046" w:rsidRDefault="00163E0C" w:rsidP="00F94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праве на наследство (при наличии);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pStyle w:val="a7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0" w:type="auto"/>
          </w:tcPr>
          <w:p w:rsidR="00163E0C" w:rsidRPr="003C2046" w:rsidRDefault="00163E0C" w:rsidP="00F94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сберкнижки (при наличии);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ЗАГСа по форме № 25 (для одиноких матерей);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80F84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документы, подтверждающие факт отсутствия попечения над ребенком родителей (единственного родителя):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лишении родителей родительских прав (об ограничении в родительских правах);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F477F" w:rsidRDefault="00163E0C" w:rsidP="00314C79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признании родителей недееспособными (ограничен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 дееспособными); (оригинал либо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признании родителей безвестно отсутствующими или умершими; (оригинал либо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свидетельство о смерти родителей (единственного родителя);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4E2">
              <w:rPr>
                <w:rFonts w:ascii="Times New Roman" w:hAnsi="Times New Roman"/>
                <w:sz w:val="24"/>
                <w:szCs w:val="24"/>
                <w:highlight w:val="yellow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163E0C" w:rsidRPr="003C2046" w:rsidRDefault="00163E0C" w:rsidP="008A76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решение суда о назначении родителям наказания в виде лишения свободы; (оригинал либо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163E0C" w:rsidRPr="003C2046" w:rsidRDefault="00163E0C" w:rsidP="008A76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 или 2гр., исключающая трудоспособность;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163E0C" w:rsidRPr="003C2046" w:rsidRDefault="00163E0C" w:rsidP="00343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у родителей заболевания, препятствующего выполнению родительских обязанностей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уберкулез органов дыхания у лиц, относящихся к I и II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уппам диспансерного наблюдения; и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 xml:space="preserve">нфекционные заболевания 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прекращения диспансерного наблюден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связи со стойкой ремиссией; з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 xml:space="preserve">локачественные новообразования любой локализации III и IV стадий, а также злокачественные новообразования любой локализации I и II стадий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радикального лечения; п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сихические расстройства и расстройства поведения до прекращения диспансерного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мания, токсикомания, алкоголизм; з</w:t>
            </w:r>
            <w:r w:rsidRPr="0034316D">
              <w:rPr>
                <w:rFonts w:ascii="Times New Roman" w:hAnsi="Times New Roman" w:cs="Times New Roman"/>
                <w:sz w:val="24"/>
                <w:szCs w:val="24"/>
              </w:rPr>
              <w:t>аболевания и травмы, приведшие к инвалидности I группы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</w:tcPr>
          <w:p w:rsidR="00163E0C" w:rsidRPr="003C2046" w:rsidRDefault="00163E0C" w:rsidP="008A76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розыск родителей органами внутренних дел;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F477F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</w:tcPr>
          <w:p w:rsidR="00163E0C" w:rsidRPr="003C2046" w:rsidRDefault="00163E0C" w:rsidP="00407F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C3643C" w:rsidRDefault="00163E0C" w:rsidP="00C36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3643C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</w:tcPr>
          <w:p w:rsidR="00163E0C" w:rsidRPr="003C2046" w:rsidRDefault="00163E0C" w:rsidP="003300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письменное согласие несовершеннолетнего, достигшего 10-летнего возраста на назначении ему опекуна (попечителя); (прил. № 4)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C36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н)</w:t>
            </w:r>
          </w:p>
        </w:tc>
        <w:tc>
          <w:tcPr>
            <w:tcW w:w="0" w:type="auto"/>
          </w:tcPr>
          <w:p w:rsidR="00163E0C" w:rsidRPr="003C2046" w:rsidRDefault="00163E0C" w:rsidP="003300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 из территориального органа Пенсионного фонда РФ (в случае получения ребенком пенсии);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C3643C" w:rsidRDefault="00163E0C" w:rsidP="00B06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</w:t>
            </w:r>
            <w:r w:rsidRPr="00C364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фото 3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4, 2 шт.;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C3643C" w:rsidRDefault="00163E0C" w:rsidP="00B06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</w:t>
            </w:r>
            <w:r w:rsidRPr="00C364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Иные документы при необходимости.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626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F">
              <w:rPr>
                <w:rFonts w:ascii="Times New Roman" w:hAnsi="Times New Roman"/>
                <w:sz w:val="24"/>
                <w:szCs w:val="24"/>
              </w:rPr>
              <w:t>В случае если гражданином не были представлены самостоятельно док</w:t>
            </w:r>
            <w:r>
              <w:rPr>
                <w:rFonts w:ascii="Times New Roman" w:hAnsi="Times New Roman"/>
                <w:sz w:val="24"/>
                <w:szCs w:val="24"/>
              </w:rPr>
              <w:t>ументы, предусмотренные п.п. «к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>» и «г»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документах на опекуна (попечителя) несовершеннолетнего) и п.п. «в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», «е»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«к», «л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 и «л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(в документах на несовершеннолетнего), 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 xml:space="preserve">указанные документы запрашиваются 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специалистом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 xml:space="preserve">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</w:t>
            </w:r>
            <w:r w:rsidR="00F60D07">
              <w:rPr>
                <w:rFonts w:ascii="Times New Roman" w:hAnsi="Times New Roman"/>
                <w:sz w:val="24"/>
                <w:szCs w:val="24"/>
              </w:rPr>
              <w:t>анин обязан предоставить специалисту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 xml:space="preserve">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163E0C" w:rsidRDefault="00F60D07" w:rsidP="00E9017D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Запросы направляются специалистом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в течение 3 рабочих дней со дня представления документов.</w:t>
            </w:r>
            <w:r w:rsidR="00163E0C">
              <w:t xml:space="preserve"> </w:t>
            </w:r>
          </w:p>
          <w:p w:rsidR="00163E0C" w:rsidRPr="00407FF2" w:rsidRDefault="00163E0C" w:rsidP="00407F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F2">
              <w:rPr>
                <w:rFonts w:ascii="Times New Roman" w:hAnsi="Times New Roman"/>
                <w:sz w:val="24"/>
                <w:szCs w:val="24"/>
              </w:rPr>
      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      </w:r>
          </w:p>
          <w:p w:rsidR="00163E0C" w:rsidRDefault="00163E0C" w:rsidP="00407F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F2">
              <w:rPr>
                <w:rFonts w:ascii="Times New Roman" w:hAnsi="Times New Roman"/>
                <w:sz w:val="24"/>
                <w:szCs w:val="24"/>
              </w:rPr>
              <w:t xml:space="preserve">Форма и порядок представления ответа на запросы 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специалиста </w:t>
            </w:r>
            <w:r w:rsidRPr="00407FF2">
              <w:rPr>
                <w:rFonts w:ascii="Times New Roman" w:hAnsi="Times New Roman"/>
                <w:sz w:val="24"/>
                <w:szCs w:val="24"/>
              </w:rPr>
              <w:t xml:space="preserve">о предоставлении документа, предусмотренного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407FF2">
              <w:rPr>
                <w:rFonts w:ascii="Times New Roman" w:hAnsi="Times New Roman"/>
                <w:sz w:val="24"/>
                <w:szCs w:val="24"/>
              </w:rPr>
              <w:t xml:space="preserve">«г» (в документах на опекуна (попечителя) несовершеннолетнего), а также форма соответствующего запроса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407FF2">
              <w:rPr>
                <w:rFonts w:ascii="Times New Roman" w:hAnsi="Times New Roman"/>
                <w:sz w:val="24"/>
                <w:szCs w:val="24"/>
              </w:rPr>
              <w:t xml:space="preserve"> устанавливаются Министерством внутренних дел Российской Федерации. Срок направления ответа на запрос 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407FF2">
              <w:rPr>
                <w:rFonts w:ascii="Times New Roman" w:hAnsi="Times New Roman"/>
                <w:sz w:val="24"/>
                <w:szCs w:val="24"/>
              </w:rPr>
              <w:t xml:space="preserve"> о предоставлении этого документа не может превышать 30 календарных дней со дня получения соответствующего запроса.</w:t>
            </w:r>
          </w:p>
          <w:p w:rsidR="00163E0C" w:rsidRPr="006F477F" w:rsidRDefault="00163E0C" w:rsidP="00407F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732D2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2D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опекуна (попечителя)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недееспособного (ограниченно дееспособного) совершеннолетнего гражданина</w:t>
            </w:r>
            <w:r w:rsidRPr="00732D2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EE6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гражданина с просьбой о назначении его опекуном (попечителем) либо о даче заключения о возможности быть опекуном (попечителем); (далее заявление), (прил.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163E0C" w:rsidRDefault="00163E0C" w:rsidP="0044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443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44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E0C" w:rsidRDefault="00163E0C" w:rsidP="00664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3E0C" w:rsidRDefault="00163E0C" w:rsidP="00664C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664C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0C" w:rsidRPr="00B068D2" w:rsidRDefault="00163E0C" w:rsidP="00B06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Default="00163E0C" w:rsidP="00732D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справка с места работы 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доходы,</w:t>
            </w:r>
          </w:p>
          <w:p w:rsidR="00163E0C" w:rsidRDefault="00163E0C" w:rsidP="00732D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ля пенсионеров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копии пенсионного удостоверения, </w:t>
            </w:r>
          </w:p>
          <w:p w:rsidR="00163E0C" w:rsidRDefault="00163E0C" w:rsidP="00BC57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подтверждающая получение пенсии, выдаваемую территориальными органами ПФР или иными органами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осущест</w:t>
            </w:r>
            <w:r>
              <w:rPr>
                <w:rFonts w:ascii="Times New Roman" w:hAnsi="Times New Roman"/>
                <w:sz w:val="24"/>
                <w:szCs w:val="24"/>
              </w:rPr>
              <w:t>вляющими пенсионное обеспечение (для пенсионеров);</w:t>
            </w:r>
          </w:p>
          <w:p w:rsidR="00163E0C" w:rsidRPr="003C2046" w:rsidRDefault="00163E0C" w:rsidP="00BC57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8D2">
              <w:rPr>
                <w:rFonts w:ascii="Times New Roman" w:hAnsi="Times New Roman"/>
                <w:i/>
                <w:sz w:val="24"/>
                <w:szCs w:val="24"/>
              </w:rPr>
              <w:t>СНИЛС (в целях получения сведений о выплатах с ПФР)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:rsidR="00163E0C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0C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0C" w:rsidRPr="00BC57D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Default="00163E0C" w:rsidP="00732D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20">
              <w:rPr>
                <w:rFonts w:ascii="Times New Roman" w:hAnsi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2D20">
              <w:rPr>
                <w:rFonts w:ascii="Times New Roman" w:hAnsi="Times New Roman"/>
                <w:sz w:val="24"/>
                <w:szCs w:val="24"/>
              </w:rPr>
              <w:t xml:space="preserve">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</w:t>
            </w:r>
          </w:p>
          <w:p w:rsidR="00163E0C" w:rsidRPr="003C2046" w:rsidRDefault="00163E0C" w:rsidP="00732D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20">
              <w:rPr>
                <w:rFonts w:ascii="Times New Roman" w:hAnsi="Times New Roman"/>
                <w:sz w:val="24"/>
                <w:szCs w:val="24"/>
              </w:rPr>
              <w:t>и копию финансового лицевого счета с места жительства гражданина, выразившего желание стать опекуном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0" w:type="auto"/>
          </w:tcPr>
          <w:p w:rsidR="00163E0C" w:rsidRPr="003C2046" w:rsidRDefault="00163E0C" w:rsidP="00732D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20">
              <w:rPr>
                <w:rFonts w:ascii="Times New Roman" w:hAnsi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2D20">
              <w:rPr>
                <w:rFonts w:ascii="Times New Roman" w:hAnsi="Times New Roman"/>
                <w:sz w:val="24"/>
                <w:szCs w:val="24"/>
              </w:rPr>
              <w:t xml:space="preserve">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163E0C" w:rsidRPr="003C2046" w:rsidRDefault="00163E0C" w:rsidP="00BC57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по результатам освидетельствования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выразившего желание стать опекуном, выданное в порядке устанавливаемом Министерством здравоохранения РФ;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браке (если гражданин, выразивший желание стать опекуном состоит в браке);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20">
              <w:rPr>
                <w:rFonts w:ascii="Times New Roman" w:hAnsi="Times New Roman"/>
                <w:sz w:val="24"/>
                <w:szCs w:val="24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(прил. № 5)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732D20">
              <w:rPr>
                <w:rFonts w:ascii="Times New Roman" w:hAnsi="Times New Roman"/>
                <w:sz w:val="24"/>
                <w:szCs w:val="24"/>
              </w:rPr>
              <w:t xml:space="preserve"> о соответствии жилых помещений санитарным и техническим правилам и нормам, выдаваемую соответствующими уполномоченными органами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 о прохождении подготовки гражданина, выразившего желание стать опекуном (попечителем</w:t>
            </w:r>
            <w:r>
              <w:rPr>
                <w:rFonts w:ascii="Times New Roman" w:hAnsi="Times New Roman"/>
                <w:sz w:val="24"/>
                <w:szCs w:val="24"/>
              </w:rPr>
              <w:t>), (при наличии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автобиография;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B256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05">
              <w:rPr>
                <w:rFonts w:ascii="Times New Roman" w:hAnsi="Times New Roman"/>
                <w:sz w:val="24"/>
                <w:szCs w:val="24"/>
              </w:rPr>
              <w:t>Документы, пре</w:t>
            </w:r>
            <w:r>
              <w:rPr>
                <w:rFonts w:ascii="Times New Roman" w:hAnsi="Times New Roman"/>
                <w:sz w:val="24"/>
                <w:szCs w:val="24"/>
              </w:rPr>
              <w:t>дусмотренные подпунктами «б»</w:t>
            </w:r>
            <w:r w:rsidRPr="00B25605">
              <w:rPr>
                <w:rFonts w:ascii="Times New Roman" w:hAnsi="Times New Roman"/>
                <w:sz w:val="24"/>
                <w:szCs w:val="24"/>
              </w:rPr>
              <w:t xml:space="preserve">, принимаются отделом  в течение года со дня их выдачи, документ, предусмотренный подпунктом «д» - в течение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5605">
              <w:rPr>
                <w:rFonts w:ascii="Times New Roman" w:hAnsi="Times New Roman"/>
                <w:sz w:val="24"/>
                <w:szCs w:val="24"/>
              </w:rPr>
              <w:t xml:space="preserve"> месяцев со дня его выдачи.</w:t>
            </w:r>
          </w:p>
          <w:p w:rsidR="00163E0C" w:rsidRPr="003C2046" w:rsidRDefault="00163E0C" w:rsidP="00B256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E2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i/>
                <w:sz w:val="24"/>
                <w:szCs w:val="24"/>
              </w:rPr>
              <w:t>На недееспособного (ограниче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b/>
                <w:i/>
                <w:sz w:val="24"/>
                <w:szCs w:val="24"/>
              </w:rPr>
              <w:t>но дееспособного) совершеннолетнего гражданина: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17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317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признании гражданина недееспособным (ограниче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но дееспособным); (оригинал либо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163E0C" w:rsidRPr="003C2046" w:rsidRDefault="00163E0C" w:rsidP="004360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паспорта;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справки МСЭ об инвалидности;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163E0C" w:rsidRPr="003C2046" w:rsidRDefault="00163E0C" w:rsidP="003D5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рождении;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163E0C" w:rsidRPr="003C2046" w:rsidRDefault="00163E0C" w:rsidP="00E24B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заключении брака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BC5">
              <w:rPr>
                <w:rFonts w:ascii="Times New Roman" w:hAnsi="Times New Roman"/>
                <w:sz w:val="24"/>
                <w:szCs w:val="24"/>
              </w:rPr>
              <w:t>(если состоит в браке)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163E0C" w:rsidRPr="002051DA" w:rsidRDefault="00163E0C" w:rsidP="004360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9B5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домовой (поквартирной) книги с места жительства или справка о регистрации подопечного по месту жительства и составе семьи</w:t>
            </w:r>
            <w:r w:rsidRPr="003169B5">
              <w:rPr>
                <w:rFonts w:ascii="Times New Roman" w:hAnsi="Times New Roman"/>
                <w:sz w:val="24"/>
                <w:szCs w:val="24"/>
              </w:rPr>
              <w:t>; (</w:t>
            </w:r>
            <w:r w:rsidRPr="003169B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 случае если на момент назначения опеки опекун (попечитель) и подопечный проживают  не вместе)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</w:tcPr>
          <w:p w:rsidR="00163E0C" w:rsidRPr="003C2046" w:rsidRDefault="00163E0C" w:rsidP="004360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справки из территориального органа Пенсионного фонда Российской Федерации или иного органа, осуществляющего пенсионное обеспечение.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6A01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 наличии либо отсутствия недвижимого имущества в собственности недееспособного (ограничен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 дееспособного) гражданина: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443991" w:rsidRDefault="00163E0C" w:rsidP="00443991">
            <w:pPr>
              <w:ind w:left="3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163E0C" w:rsidRPr="003C2046" w:rsidRDefault="00163E0C" w:rsidP="006A01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выписка из ЕГРП о правах отдельного лица на имеющие у него объекты недвижимого имущества;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443991" w:rsidRDefault="00163E0C" w:rsidP="0044399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43991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9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с БТИ.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свидетельства о праве на наследство (при наличии);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копия сберкнижки (при наличии); (оригинал и копия либо нотариально заверенная копия)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фото 3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4, 2 шт.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н) </w:t>
            </w:r>
          </w:p>
        </w:tc>
        <w:tc>
          <w:tcPr>
            <w:tcW w:w="0" w:type="auto"/>
          </w:tcPr>
          <w:p w:rsidR="00163E0C" w:rsidRPr="003C2046" w:rsidRDefault="00163E0C" w:rsidP="004374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AF">
              <w:rPr>
                <w:rFonts w:ascii="Times New Roman" w:hAnsi="Times New Roman"/>
                <w:sz w:val="24"/>
                <w:szCs w:val="24"/>
              </w:rPr>
              <w:t xml:space="preserve">письменное согласие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 дееспособного совершеннолетнего гражданина </w:t>
            </w:r>
            <w:r w:rsidRPr="005E4EAF">
              <w:rPr>
                <w:rFonts w:ascii="Times New Roman" w:hAnsi="Times New Roman"/>
                <w:sz w:val="24"/>
                <w:szCs w:val="24"/>
              </w:rPr>
              <w:t>на назначении ему попечителя;</w:t>
            </w:r>
            <w:r>
              <w:t xml:space="preserve"> </w:t>
            </w:r>
            <w:r w:rsidRPr="005E4EAF">
              <w:rPr>
                <w:rFonts w:ascii="Times New Roman" w:hAnsi="Times New Roman"/>
                <w:sz w:val="24"/>
                <w:szCs w:val="24"/>
              </w:rPr>
              <w:t xml:space="preserve">(прил.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4E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4439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F">
              <w:rPr>
                <w:rFonts w:ascii="Times New Roman" w:hAnsi="Times New Roman"/>
                <w:sz w:val="24"/>
                <w:szCs w:val="24"/>
              </w:rPr>
              <w:t>В случае если гражданином не были представлены самостоятельно док</w:t>
            </w:r>
            <w:r>
              <w:rPr>
                <w:rFonts w:ascii="Times New Roman" w:hAnsi="Times New Roman"/>
                <w:sz w:val="24"/>
                <w:szCs w:val="24"/>
              </w:rPr>
              <w:t>ументы, предусмотренные п.п. «б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>«г»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«з» (в документах на опекуна (попечителя) недееспособного (ограниченно дееспособного) совершеннолетнего гражданина) и п.п. «ж» и «з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(в документах на недееспособного (ограниченно дееспособного) совершеннолетнего гражданина), </w:t>
            </w:r>
            <w:r w:rsidRPr="006F477F">
              <w:rPr>
                <w:rFonts w:ascii="Times New Roman" w:hAnsi="Times New Roman"/>
                <w:sz w:val="24"/>
                <w:szCs w:val="24"/>
              </w:rPr>
              <w:t xml:space="preserve">указанные документы запрашиваются отделом в </w:t>
            </w:r>
            <w:r w:rsidRPr="006F477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отдел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163E0C" w:rsidRDefault="00163E0C" w:rsidP="001760C1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Запросы направляются отделом в течение 2 рабочих дней со дня предоставления документов.</w:t>
            </w:r>
            <w:r>
              <w:t xml:space="preserve"> </w:t>
            </w:r>
          </w:p>
          <w:p w:rsidR="00163E0C" w:rsidRPr="00BD2855" w:rsidRDefault="00163E0C" w:rsidP="001760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C1">
              <w:rPr>
                <w:rFonts w:ascii="Times New Roman" w:hAnsi="Times New Roman"/>
                <w:sz w:val="24"/>
                <w:szCs w:val="24"/>
              </w:rPr>
      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 </w:t>
            </w:r>
          </w:p>
          <w:p w:rsidR="00163E0C" w:rsidRPr="00314C79" w:rsidRDefault="00163E0C" w:rsidP="001760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C1">
              <w:rPr>
                <w:rFonts w:ascii="Times New Roman" w:hAnsi="Times New Roman"/>
                <w:sz w:val="24"/>
                <w:szCs w:val="24"/>
              </w:rPr>
              <w:t xml:space="preserve">Срок подготовки и направления ответа на запрос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1760C1">
              <w:rPr>
                <w:rFonts w:ascii="Times New Roman" w:hAnsi="Times New Roman"/>
                <w:sz w:val="24"/>
                <w:szCs w:val="24"/>
              </w:rPr>
              <w:t xml:space="preserve"> не может превышать 5 рабочих дней со дня его поступления</w:t>
            </w:r>
            <w:r w:rsidRPr="001760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3E0C" w:rsidRPr="001760C1" w:rsidRDefault="00163E0C" w:rsidP="001760C1">
            <w:pPr>
              <w:pStyle w:val="a3"/>
              <w:jc w:val="both"/>
            </w:pP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747447" w:rsidRDefault="00163E0C" w:rsidP="0074744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447">
              <w:rPr>
                <w:rFonts w:ascii="Times New Roman" w:hAnsi="Times New Roman"/>
                <w:b/>
                <w:i/>
                <w:sz w:val="24"/>
                <w:szCs w:val="24"/>
              </w:rPr>
              <w:t>Гражданин, выразивший желание стать опекуном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(попечителем)</w:t>
            </w:r>
            <w:r w:rsidRPr="007474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имеющий заключение о возможности быть опекуном (попечителем), выданного органом опеки и попечительства по месту его жительства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для постановки его на учет в качестве кандидата в опекуны (попечители) предоставляет в отдел следующие документы: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EE696C" w:rsidRDefault="00163E0C" w:rsidP="00EE69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постановке на учет в качестве кандидата в опекуны (попечители); (прил. №6)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163E0C" w:rsidRDefault="00163E0C" w:rsidP="007474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 возможности быть кандидатом в опекуны (попечители), с приложением </w:t>
            </w:r>
          </w:p>
          <w:p w:rsidR="00163E0C" w:rsidRPr="00747447" w:rsidRDefault="00163E0C" w:rsidP="007474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документов на основании, которых данное заключение было выдано.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1E0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47">
              <w:rPr>
                <w:rFonts w:ascii="Times New Roman" w:hAnsi="Times New Roman"/>
                <w:sz w:val="24"/>
                <w:szCs w:val="24"/>
              </w:rPr>
              <w:t>Гражданин, выразивший желание стать опекуном и имеющий заключение о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усыновителем,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ля решения вопроса о назначении его опекуном представляет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>указанное 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приложением документов на основании, которых данное заключение было выдано, 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и документы,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t>п.п.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 "а" и "ж" (в документах на опекуна (попечителя) несовершеннолетнего)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747447" w:rsidRDefault="00163E0C" w:rsidP="001E0E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F60D07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не вправе требовать у заявителя документы</w:t>
            </w:r>
            <w:r w:rsidR="00163E0C">
              <w:rPr>
                <w:rFonts w:ascii="Times New Roman" w:hAnsi="Times New Roman"/>
                <w:sz w:val="24"/>
                <w:szCs w:val="24"/>
              </w:rPr>
              <w:t>,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</w:t>
            </w:r>
            <w:r>
              <w:rPr>
                <w:rFonts w:ascii="Times New Roman" w:hAnsi="Times New Roman"/>
                <w:sz w:val="24"/>
                <w:szCs w:val="24"/>
              </w:rPr>
              <w:t>амоуправления организаций. Специалист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163E0C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 w:rsidR="00163E0C"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1E0E76" w:rsidRDefault="00163E0C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целях получения сведений о личности предполагаемых опекуна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 (попечителя),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Специалист вправе требовать предоставления только той информации о гражданине, которая позволит установить его способность исполнять обязанности опекуна (попечителя).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</w:t>
            </w:r>
            <w:r w:rsidRPr="00E2215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 xml:space="preserve">с которыми 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у Администрации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 xml:space="preserve"> заключены соглашения о взаимодействии</w:t>
            </w:r>
            <w:r w:rsidR="006B5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E0C" w:rsidRDefault="00163E0C" w:rsidP="00B256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представления документов с </w:t>
            </w:r>
            <w:r w:rsidRPr="00E2215B">
              <w:rPr>
                <w:rFonts w:ascii="Times New Roman" w:hAnsi="Times New Roman"/>
                <w:sz w:val="24"/>
                <w:szCs w:val="24"/>
              </w:rPr>
              <w:t>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государственных и муниципальных услуг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, с которыми 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заключены соглашения о взаимодействии, гражданином представляются сотрудник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при обследовании им условий жизни заявителя, оригиналы вышеуказанных документов</w:t>
            </w:r>
            <w:r w:rsidRPr="00E22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E0C" w:rsidRPr="003C2046" w:rsidRDefault="00F60D07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Администрации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оригиналов документов,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0" w:type="auto"/>
          </w:tcPr>
          <w:p w:rsidR="00163E0C" w:rsidRPr="003C2046" w:rsidRDefault="00163E0C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620F5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справка с ИЦ МВД России по РД;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1E0E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Управления Федеральной службы по надзору в сфере защиты прав потребителей и благополучия человека;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выписка из ЕГРП о правах отдельного лица на имеющие у него объекты недвижимого имущества;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 начисляемой пенсии;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СНИЛСа;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договор социального найма;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4E2">
              <w:rPr>
                <w:rFonts w:ascii="Times New Roman" w:hAnsi="Times New Roman"/>
                <w:sz w:val="24"/>
                <w:szCs w:val="24"/>
                <w:highlight w:val="yellow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подтверждающий розыск родителей органами внутренних дел;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20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сведения и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справки ЗАГСа по форме № 25 (для одиноких матерей).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C46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из свидетельства о заключении брака;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027E" w:rsidRDefault="00163E0C" w:rsidP="00C46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ED7E86" w:rsidRDefault="00163E0C" w:rsidP="00C46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свидетельства о смерти.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BC57D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C46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актов гражданского состояния  запрашиваются по каналам межведомственного взаимодействия </w:t>
            </w:r>
            <w:r w:rsidRPr="00FE6C00">
              <w:rPr>
                <w:rFonts w:ascii="Times New Roman" w:hAnsi="Times New Roman"/>
                <w:b/>
                <w:sz w:val="24"/>
                <w:szCs w:val="24"/>
              </w:rPr>
              <w:t>с 01.01.2015г.,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в соответствии с ФЗ от 28.12.2013г. № 387-ФЗ.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163E0C" w:rsidRPr="003C2046" w:rsidRDefault="00163E0C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163E0C" w:rsidRPr="003C2046" w:rsidRDefault="00163E0C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</w:tcPr>
          <w:p w:rsidR="00163E0C" w:rsidRPr="003C2046" w:rsidRDefault="00163E0C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163E0C" w:rsidRPr="003C2046" w:rsidRDefault="00163E0C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 наличие обстоятельств, препятствующих установлению опеки (попечительства).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163E0C" w:rsidRPr="003C2046" w:rsidRDefault="00163E0C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163E0C" w:rsidRPr="00612CF1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612CF1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02">
              <w:rPr>
                <w:rFonts w:ascii="Times New Roman" w:hAnsi="Times New Roman"/>
                <w:sz w:val="24"/>
                <w:szCs w:val="24"/>
              </w:rPr>
              <w:t>копия финансового лицевого счета и выписка из домовой (поквартирно</w:t>
            </w:r>
            <w:r>
              <w:rPr>
                <w:rFonts w:ascii="Times New Roman" w:hAnsi="Times New Roman"/>
                <w:sz w:val="24"/>
                <w:szCs w:val="24"/>
              </w:rPr>
              <w:t>й) книги с места жительства</w:t>
            </w:r>
            <w:r w:rsidRPr="00E24B0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612CF1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по результатам освидетельствования гражданин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а;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612CF1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86">
              <w:rPr>
                <w:rFonts w:ascii="Times New Roman" w:hAnsi="Times New Roman"/>
                <w:sz w:val="24"/>
                <w:szCs w:val="24"/>
              </w:rPr>
              <w:t>документ о прохождении подготовки гражданина, выразившего желание стать опекуном (попечителем), (при наличии);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E24B02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02">
              <w:rPr>
                <w:rFonts w:ascii="Times New Roman" w:hAnsi="Times New Roman"/>
                <w:sz w:val="24"/>
                <w:szCs w:val="24"/>
              </w:rPr>
              <w:t>медицинские документы,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ребенка, а также заключение психолого-медико-педагогической комиссии (для детей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E24B02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с БТИ;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586">
              <w:rPr>
                <w:rFonts w:ascii="Times New Roman" w:hAnsi="Times New Roman"/>
                <w:sz w:val="24"/>
                <w:szCs w:val="24"/>
              </w:rPr>
              <w:t>справка из образовательного учреждения;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612CF1" w:rsidRDefault="00163E0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001586" w:rsidRDefault="00163E0C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свидетельства или иного документа о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прохождении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лица, желающего принять на воспитание в семью ребенка, оставшегося без попечения родителей (</w:t>
            </w:r>
            <w:r w:rsidRPr="0034316D">
              <w:rPr>
                <w:rFonts w:ascii="Times New Roman" w:hAnsi="Times New Roman"/>
                <w:sz w:val="24"/>
                <w:szCs w:val="24"/>
              </w:rPr>
              <w:t>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усыновление не было отменено).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163E0C" w:rsidRPr="003C2046" w:rsidRDefault="00163E0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163E0C" w:rsidRPr="003C2046" w:rsidRDefault="00163E0C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 xml:space="preserve">«При предоставлении государственной услуги обеспечиваются условия для </w:t>
            </w:r>
            <w:r w:rsidRPr="00861D86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 xml:space="preserve">           возможность беспрепятственного входа в помещения и выхода из них;   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 xml:space="preserve">           содействие со стороны должностных лиц учреждения, при необходимости, инвалиду при входе в объект и выходе из него;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оборудование на прилегающих к зданию территориях мест для парковки автотранспортных средств инвалидов;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обеспечение допуска сурдопереводчика, тифлосурдопереводчика, а также иного лица, владеющего жестовым языком;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861D86" w:rsidRPr="00861D86" w:rsidRDefault="00861D86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861D86" w:rsidRPr="003C2046" w:rsidRDefault="00861D86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86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163E0C" w:rsidRPr="003C2046" w:rsidRDefault="00163E0C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обследование условий жизни кандидатов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1C040D">
            <w:pPr>
              <w:pStyle w:val="a7"/>
              <w:numPr>
                <w:ilvl w:val="0"/>
                <w:numId w:val="10"/>
              </w:numPr>
              <w:ind w:left="176" w:right="-5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формирование личного дела;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E2089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подготовка заключения о возможности (невозможности) заявителя быть кандидатом в опекуны (попечители);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163E0C" w:rsidRPr="003B5265" w:rsidRDefault="00163E0C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163E0C" w:rsidRPr="003C2046" w:rsidRDefault="00163E0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приема и регистрации документов заявителя является заявление с просьбой о его назначении опекуном (попечителем) либо о даче заключения о возможности быт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ь опекуном (попечителем)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163E0C" w:rsidRPr="003C2046" w:rsidRDefault="00163E0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указанным в п.2.6. раздела 2 настоящего Административного регламента, кандидат в опекуны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(попечители),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3.2.1.5.</w:t>
            </w: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ередача заявлен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ия с пакетом документов  специалисту по делопроизводству управления делами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57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D07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одящей корреспонденции» 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="00F60D0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60D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163E0C" w:rsidRPr="003C2046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163E0C" w:rsidRPr="003B5265" w:rsidRDefault="00163E0C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специалистом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по делопроизводству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управления делами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  рассмотрение руководству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рассмотрение Главе Администрации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57C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57C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61D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861D8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я рассмотрения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61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получения заявления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с резолюциями специалист по делопроизводству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861D8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явление для рассмотрения специалисту по ОП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ивных действий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163E0C" w:rsidRPr="003C2046" w:rsidRDefault="00163E0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я заявления специалистом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управления делами.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163E0C" w:rsidRPr="003B5265" w:rsidRDefault="00163E0C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Формирование личного дела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формирования личного дела заявите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является получение специалистом, уполномоченным на производство по заявлению, 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B6E48" w:rsidRPr="003C204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с карточкой контроля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заявления с комплектом документов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163E0C" w:rsidRPr="00CE385F" w:rsidRDefault="008B6E48" w:rsidP="00846090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Зам. главы</w:t>
            </w:r>
            <w:r w:rsidR="00163E0C" w:rsidRPr="00CE385F">
              <w:rPr>
                <w:szCs w:val="24"/>
              </w:rPr>
              <w:t xml:space="preserve">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B5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уполномоченный на производство по заявлению,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формирует личное дело заявителя.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 оформляет межведомственные запросы в органы и организации, предоставляющие требуемые документы и </w:t>
            </w:r>
            <w:r w:rsidR="00FB5CC8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01CAF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при поступлении ответов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отправленные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запросы, дополняет личное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дело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163E0C" w:rsidRPr="003C2046" w:rsidRDefault="00163E0C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наличие соответствующих документов, согласно п.2.6. раздела 2 настоящего Административного регламента.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формирование личного дела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сформированное личное дело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163E0C" w:rsidRPr="00AC39AE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9AE">
              <w:rPr>
                <w:rFonts w:ascii="Times New Roman" w:hAnsi="Times New Roman"/>
                <w:bCs/>
                <w:i/>
                <w:sz w:val="24"/>
                <w:szCs w:val="24"/>
              </w:rPr>
              <w:t>Обследование условий жизни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проведения обследования условий жизни заявителя является его заявление.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163E0C" w:rsidRPr="003C2046" w:rsidRDefault="00163E0C" w:rsidP="000B505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целях назначения заявителя опекуном (попечителем) или постановки на учет в качестве кандидата в опекуны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(попечители) специалисты </w:t>
            </w:r>
            <w:r w:rsidR="008B6E48" w:rsidRPr="003C2046">
              <w:rPr>
                <w:rFonts w:ascii="Times New Roman" w:hAnsi="Times New Roman"/>
                <w:sz w:val="24"/>
                <w:szCs w:val="24"/>
              </w:rPr>
              <w:t>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F37E54">
              <w:rPr>
                <w:rFonts w:ascii="Times New Roman" w:hAnsi="Times New Roman"/>
                <w:sz w:val="24"/>
                <w:szCs w:val="24"/>
              </w:rPr>
              <w:t>3 дней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выезжают по месту жительства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вопросу опеки над несовершеннолетними) и в течение 7 дней (по вопросу опеки над совершеннолетними недееспособными (ограниченно дееспособными) гражданами)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 производят обследование условий его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3.2.4.4.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 обследовании условий ж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изни заявителя специалисты </w:t>
            </w:r>
            <w:r w:rsidR="008B6E48" w:rsidRPr="003C2046">
              <w:rPr>
                <w:rFonts w:ascii="Times New Roman" w:hAnsi="Times New Roman"/>
                <w:sz w:val="24"/>
                <w:szCs w:val="24"/>
              </w:rPr>
              <w:t>оценивают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жилищно-бытовые условия, личные качества и мотивы, отношения, сложившиеся между членами семьи, способности заявителя к воспитанию ребенка.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3.2.4.5.</w:t>
            </w: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Результаты обследования и основанный на них вывод о возможности заявителя быть опекуном (попечителем) отражаются в акте обследования условий жизни заявителя (далее - акт обследования).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Акт обследования оформляется специалистом в течение 3 дней со дня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обследования условий жизни гражданина.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Акт обследования оформляется в 2 экземплярах, один из которых направляется заявителю, в течение 3 дней со дня утверждения акта, второй прилагается к пакету документов заявителя.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3.2.4.6.</w:t>
            </w:r>
          </w:p>
        </w:tc>
        <w:tc>
          <w:tcPr>
            <w:tcW w:w="0" w:type="auto"/>
          </w:tcPr>
          <w:p w:rsidR="00163E0C" w:rsidRPr="003C2046" w:rsidRDefault="00163E0C" w:rsidP="00801CA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акт обследования.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01CA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694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10 дней.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0" w:type="auto"/>
          </w:tcPr>
          <w:p w:rsidR="00163E0C" w:rsidRPr="000B48AB" w:rsidRDefault="00163E0C" w:rsidP="00FC3694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Подготовка решения </w:t>
            </w:r>
            <w:r w:rsidRPr="00FC3694">
              <w:rPr>
                <w:rFonts w:ascii="Times New Roman" w:hAnsi="Times New Roman"/>
                <w:bCs/>
                <w:i/>
                <w:sz w:val="24"/>
                <w:szCs w:val="24"/>
              </w:rPr>
              <w:t>о назначении опекуна (о возмо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жности гражданина быть опекуном</w:t>
            </w:r>
            <w:r w:rsidRPr="00FC3694">
              <w:rPr>
                <w:rFonts w:ascii="Times New Roman" w:hAnsi="Times New Roman"/>
                <w:bCs/>
                <w:i/>
                <w:sz w:val="24"/>
                <w:szCs w:val="24"/>
              </w:rPr>
              <w:t>) либо решение</w:t>
            </w:r>
            <w:r>
              <w:t xml:space="preserve"> </w:t>
            </w:r>
            <w:r w:rsidRPr="00FC3694">
              <w:rPr>
                <w:rFonts w:ascii="Times New Roman" w:hAnsi="Times New Roman"/>
                <w:bCs/>
                <w:i/>
                <w:sz w:val="24"/>
                <w:szCs w:val="24"/>
              </w:rPr>
              <w:t>об отказе в назначении опекуна (о невозможности гражданина быть опекуном)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3.2.5.1.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данной процедуры является наличие полного пакета документов и акта обследования.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3.2.5.2.</w:t>
            </w:r>
          </w:p>
        </w:tc>
        <w:tc>
          <w:tcPr>
            <w:tcW w:w="0" w:type="auto"/>
          </w:tcPr>
          <w:p w:rsidR="00163E0C" w:rsidRPr="005B4172" w:rsidRDefault="008B6E48" w:rsidP="00BE2BBF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163E0C" w:rsidRPr="003174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после сформирования личного дела укомплектованного полным пакетом документов </w:t>
            </w:r>
            <w:r w:rsidR="00163E0C" w:rsidRPr="0031748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подготовки </w:t>
            </w:r>
            <w:r w:rsidR="00163E0C" w:rsidRPr="00317481">
              <w:rPr>
                <w:rFonts w:ascii="Times New Roman" w:hAnsi="Times New Roman"/>
                <w:bCs/>
                <w:sz w:val="24"/>
                <w:szCs w:val="24"/>
              </w:rPr>
              <w:t xml:space="preserve">акта обследования, готовит 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>проект решения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опекуном),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о постановке на учет в качестве кандидата в опекуны (попечители) либо решения</w:t>
            </w:r>
            <w:r w:rsidR="00163E0C" w:rsidRPr="00FC3694">
              <w:rPr>
                <w:rFonts w:ascii="Times New Roman" w:hAnsi="Times New Roman"/>
                <w:sz w:val="24"/>
                <w:szCs w:val="24"/>
              </w:rPr>
              <w:t xml:space="preserve"> об отказе в назначении опекуна (о невозможности гражданина быть опеку</w:t>
            </w:r>
            <w:r w:rsidR="00163E0C">
              <w:rPr>
                <w:rFonts w:ascii="Times New Roman" w:hAnsi="Times New Roman"/>
                <w:sz w:val="24"/>
                <w:szCs w:val="24"/>
              </w:rPr>
              <w:t>ном), в постановке на учет в качестве кандидата в опекуны (попечители)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 с указанием причин отказа, визирует их и </w:t>
            </w:r>
            <w:r w:rsidR="00163E0C" w:rsidRPr="00317481">
              <w:rPr>
                <w:rFonts w:ascii="Times New Roman" w:hAnsi="Times New Roman"/>
                <w:bCs/>
                <w:sz w:val="24"/>
                <w:szCs w:val="24"/>
              </w:rPr>
              <w:t xml:space="preserve">передает 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сформированное </w:t>
            </w:r>
            <w:r w:rsidR="00163E0C" w:rsidRPr="00317481">
              <w:rPr>
                <w:rFonts w:ascii="Times New Roman" w:hAnsi="Times New Roman"/>
                <w:bCs/>
                <w:sz w:val="24"/>
                <w:szCs w:val="24"/>
              </w:rPr>
              <w:t xml:space="preserve">личное дело 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с проектами документов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 главы</w:t>
            </w:r>
            <w:r w:rsidR="00163E0C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3.2.5.3.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3.2.5.4.</w:t>
            </w:r>
          </w:p>
        </w:tc>
        <w:tc>
          <w:tcPr>
            <w:tcW w:w="0" w:type="auto"/>
          </w:tcPr>
          <w:p w:rsidR="00163E0C" w:rsidRPr="003C2046" w:rsidRDefault="00163E0C" w:rsidP="00E8437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 обстоятельств, препятствующих заявителю быть кандидатом в опекуны (попечители).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3.2.5.5.</w:t>
            </w:r>
          </w:p>
        </w:tc>
        <w:tc>
          <w:tcPr>
            <w:tcW w:w="0" w:type="auto"/>
          </w:tcPr>
          <w:p w:rsidR="00163E0C" w:rsidRPr="003C2046" w:rsidRDefault="00163E0C" w:rsidP="00BE2BB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проекта решения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FC369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</w:t>
            </w:r>
            <w:r>
              <w:rPr>
                <w:rFonts w:ascii="Times New Roman" w:hAnsi="Times New Roman"/>
                <w:sz w:val="24"/>
                <w:szCs w:val="24"/>
              </w:rPr>
              <w:t>, о постановке на учет в качестве кандидата в опекуны (попечители) либо решения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об отказе в назначении опекуна (о невозможности гражданина быть опеку</w:t>
            </w:r>
            <w:r>
              <w:rPr>
                <w:rFonts w:ascii="Times New Roman" w:hAnsi="Times New Roman"/>
                <w:sz w:val="24"/>
                <w:szCs w:val="24"/>
              </w:rPr>
              <w:t>ном), в постановке на учет в качестве кандидата в опекуны (попечители)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222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3.2.5.6.</w:t>
            </w:r>
          </w:p>
        </w:tc>
        <w:tc>
          <w:tcPr>
            <w:tcW w:w="0" w:type="auto"/>
          </w:tcPr>
          <w:p w:rsidR="00163E0C" w:rsidRPr="003C2046" w:rsidRDefault="00163E0C" w:rsidP="00BE2BB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r>
              <w:rPr>
                <w:rFonts w:ascii="Times New Roman" w:hAnsi="Times New Roman"/>
                <w:sz w:val="24"/>
                <w:szCs w:val="24"/>
              </w:rPr>
              <w:t>фиксации результата выполнения 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дминистративной процедуры является 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проект решения о назначении опекуна (о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гражданина быть опекуном), о постановке на учет в качестве кандидата в опекуны (попечители) либо решения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об отказе в назначении опекуна (о невозможности гражданина быть опеку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ном), в постановке на учет в качестве кандидата в опекуны (попечители) 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>с указанием причин отказа.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0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0" w:type="auto"/>
          </w:tcPr>
          <w:p w:rsidR="00163E0C" w:rsidRPr="000B48AB" w:rsidRDefault="00163E0C" w:rsidP="00DD761A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3.2.6.1.</w:t>
            </w:r>
          </w:p>
        </w:tc>
        <w:tc>
          <w:tcPr>
            <w:tcW w:w="0" w:type="auto"/>
          </w:tcPr>
          <w:p w:rsidR="00163E0C" w:rsidRPr="003C2046" w:rsidRDefault="00163E0C" w:rsidP="00FC3694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принятия решения являетс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я получение зам. главы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сформированного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личного дела кандидата в опекуны (попечители) и 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 решения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</w:t>
            </w:r>
            <w:r>
              <w:rPr>
                <w:rFonts w:ascii="Times New Roman" w:hAnsi="Times New Roman"/>
                <w:sz w:val="24"/>
                <w:szCs w:val="24"/>
              </w:rPr>
              <w:t>, о постановке на учет в качестве кандидата в опекуны (попечители) либо решения</w:t>
            </w:r>
            <w:r w:rsidRPr="00FC3694">
              <w:rPr>
                <w:rFonts w:ascii="Times New Roman" w:hAnsi="Times New Roman"/>
                <w:sz w:val="24"/>
                <w:szCs w:val="24"/>
              </w:rPr>
              <w:t xml:space="preserve"> об отказе в назначении опекуна (о невозможности гражданина быть опеку</w:t>
            </w:r>
            <w:r>
              <w:rPr>
                <w:rFonts w:ascii="Times New Roman" w:hAnsi="Times New Roman"/>
                <w:sz w:val="24"/>
                <w:szCs w:val="24"/>
              </w:rPr>
              <w:t>ном), в постановке на учет в качестве кандидата в опекуны (попечители) с указанием причин отказа.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3.2.6.2.</w:t>
            </w:r>
          </w:p>
        </w:tc>
        <w:tc>
          <w:tcPr>
            <w:tcW w:w="0" w:type="auto"/>
          </w:tcPr>
          <w:p w:rsidR="00163E0C" w:rsidRPr="003C2046" w:rsidRDefault="008B6E48" w:rsidP="00DD761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проверяет право заявителя быть кандидатом в опекуны (попечители)  либо правомерность отказа заявителю в возможности быть кандидатом в опекуны (попечители) и принимает соответствующее решение, заверяя его личной подписью.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3.2.6.3.</w:t>
            </w:r>
          </w:p>
        </w:tc>
        <w:tc>
          <w:tcPr>
            <w:tcW w:w="0" w:type="auto"/>
          </w:tcPr>
          <w:p w:rsidR="00163E0C" w:rsidRPr="003C2046" w:rsidRDefault="00163E0C" w:rsidP="00F16E75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3.2.6.4.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3.2.6.5.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sz w:val="24"/>
                <w:szCs w:val="24"/>
              </w:rPr>
              <w:t>и или об отказе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16E75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8B6E48">
              <w:rPr>
                <w:rFonts w:ascii="Times New Roman" w:hAnsi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визирует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в назначении опекуна (о невозможности гражданина быть опекуном)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8A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Default="00163E0C" w:rsidP="00F16E75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 w:rsidRPr="003C2046">
              <w:rPr>
                <w:szCs w:val="24"/>
              </w:rPr>
              <w:t xml:space="preserve">В случае принятия решения о предоставлении Муниципальной услуги </w:t>
            </w:r>
            <w:r w:rsidR="008B6E48">
              <w:rPr>
                <w:szCs w:val="24"/>
              </w:rPr>
              <w:t xml:space="preserve">зам. главы </w:t>
            </w:r>
            <w:r>
              <w:rPr>
                <w:szCs w:val="24"/>
              </w:rPr>
              <w:t xml:space="preserve">визирует проект </w:t>
            </w:r>
            <w:r w:rsidRPr="00F16E75">
              <w:rPr>
                <w:szCs w:val="24"/>
              </w:rPr>
              <w:t>решения о назначении опекуна (о возможности гражданина быть опекуном</w:t>
            </w:r>
            <w:r>
              <w:rPr>
                <w:szCs w:val="24"/>
              </w:rPr>
              <w:t xml:space="preserve">). </w:t>
            </w:r>
          </w:p>
          <w:p w:rsidR="00163E0C" w:rsidRDefault="00163E0C" w:rsidP="00F16E75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случае подготовки только заключения </w:t>
            </w:r>
            <w:r w:rsidRPr="00F16E75">
              <w:rPr>
                <w:szCs w:val="24"/>
              </w:rPr>
              <w:t>о возможности гражданина быть опекуном</w:t>
            </w:r>
            <w:r>
              <w:rPr>
                <w:szCs w:val="24"/>
              </w:rPr>
              <w:t xml:space="preserve">, оно визируется </w:t>
            </w:r>
            <w:r w:rsidR="008B6E48">
              <w:rPr>
                <w:szCs w:val="24"/>
              </w:rPr>
              <w:t>зам. главы и направляется на подпись Главе</w:t>
            </w:r>
            <w:r>
              <w:rPr>
                <w:szCs w:val="24"/>
              </w:rPr>
              <w:t xml:space="preserve"> Администрации района. Подписанное им заключение </w:t>
            </w:r>
            <w:r w:rsidRPr="00F16E75">
              <w:rPr>
                <w:szCs w:val="24"/>
              </w:rPr>
              <w:t xml:space="preserve">является основанием для постановки </w:t>
            </w:r>
            <w:r>
              <w:rPr>
                <w:szCs w:val="24"/>
              </w:rPr>
              <w:t>заявителя</w:t>
            </w:r>
            <w:r w:rsidRPr="00F16E75">
              <w:rPr>
                <w:szCs w:val="24"/>
              </w:rPr>
              <w:t xml:space="preserve"> на учет в качестве гражданина, выразившего желание стать опекуном</w:t>
            </w:r>
            <w:r>
              <w:rPr>
                <w:szCs w:val="24"/>
              </w:rPr>
              <w:t xml:space="preserve"> (попечителем).</w:t>
            </w:r>
          </w:p>
          <w:p w:rsidR="00163E0C" w:rsidRPr="003C2046" w:rsidRDefault="00163E0C" w:rsidP="00B347F5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случае подготовки не только заключения</w:t>
            </w:r>
            <w:r w:rsidRPr="00F16E75">
              <w:rPr>
                <w:szCs w:val="24"/>
              </w:rPr>
              <w:t xml:space="preserve"> о возможности гражданина быть опекуном</w:t>
            </w:r>
            <w:r>
              <w:rPr>
                <w:szCs w:val="24"/>
              </w:rPr>
              <w:t xml:space="preserve"> (попечителем), но и Постановления о назначении заявителя опекуном (попечителем)</w:t>
            </w:r>
            <w:r w:rsidRPr="00F16E75">
              <w:rPr>
                <w:szCs w:val="24"/>
              </w:rPr>
              <w:t xml:space="preserve"> </w:t>
            </w:r>
            <w:r w:rsidR="008B6E48">
              <w:rPr>
                <w:szCs w:val="24"/>
              </w:rPr>
              <w:t>Зам. главы</w:t>
            </w:r>
            <w:r>
              <w:rPr>
                <w:szCs w:val="24"/>
              </w:rPr>
              <w:t xml:space="preserve"> визирует </w:t>
            </w:r>
            <w:r w:rsidRPr="003C2046">
              <w:rPr>
                <w:szCs w:val="24"/>
              </w:rPr>
              <w:t>проект Постановления об устан</w:t>
            </w:r>
            <w:r>
              <w:rPr>
                <w:szCs w:val="24"/>
              </w:rPr>
              <w:t>овлении опеки (попечительства) и передает проект П</w:t>
            </w:r>
            <w:r w:rsidRPr="003C2046">
              <w:rPr>
                <w:szCs w:val="24"/>
              </w:rPr>
              <w:t>остановления на согласование исполнителям в следующем порядке: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46EE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C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46EE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лаве Администрации</w:t>
            </w:r>
            <w:r w:rsidR="008B6E4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8B6E4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лавой Администрации</w:t>
            </w:r>
            <w:r w:rsidR="002E767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E767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2E7677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E7677">
              <w:rPr>
                <w:rFonts w:ascii="Times New Roman" w:hAnsi="Times New Roman"/>
                <w:sz w:val="24"/>
                <w:szCs w:val="24"/>
              </w:rPr>
              <w:t>ский район».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030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3.2.6.6.</w:t>
            </w:r>
          </w:p>
        </w:tc>
        <w:tc>
          <w:tcPr>
            <w:tcW w:w="0" w:type="auto"/>
          </w:tcPr>
          <w:p w:rsidR="00163E0C" w:rsidRPr="003C2046" w:rsidRDefault="00163E0C" w:rsidP="00802D3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</w:t>
            </w:r>
            <w:r w:rsidR="008432BF"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r w:rsidR="008432BF" w:rsidRPr="008432BF">
              <w:rPr>
                <w:rFonts w:ascii="Times New Roman" w:hAnsi="Times New Roman"/>
                <w:sz w:val="24"/>
                <w:szCs w:val="24"/>
              </w:rPr>
              <w:t xml:space="preserve">запись данных о кандидате в </w:t>
            </w:r>
            <w:r w:rsidR="008432BF">
              <w:rPr>
                <w:rFonts w:ascii="Times New Roman" w:hAnsi="Times New Roman"/>
                <w:sz w:val="24"/>
                <w:szCs w:val="24"/>
              </w:rPr>
              <w:t>опекуны (попечители)</w:t>
            </w:r>
            <w:r w:rsidR="008432BF" w:rsidRPr="008432BF">
              <w:rPr>
                <w:rFonts w:ascii="Times New Roman" w:hAnsi="Times New Roman"/>
                <w:sz w:val="24"/>
                <w:szCs w:val="24"/>
              </w:rPr>
              <w:t xml:space="preserve"> в «Журнал </w:t>
            </w:r>
            <w:r w:rsidR="00802D3F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8432BF" w:rsidRPr="008432BF">
              <w:rPr>
                <w:rFonts w:ascii="Times New Roman" w:hAnsi="Times New Roman"/>
                <w:sz w:val="24"/>
                <w:szCs w:val="24"/>
              </w:rPr>
              <w:t xml:space="preserve"> кандидатов в усыновители</w:t>
            </w:r>
            <w:r w:rsidR="00802D3F">
              <w:rPr>
                <w:rFonts w:ascii="Times New Roman" w:hAnsi="Times New Roman"/>
                <w:sz w:val="24"/>
                <w:szCs w:val="24"/>
              </w:rPr>
              <w:t xml:space="preserve">, опекуны (попечители), приемные родители </w:t>
            </w:r>
            <w:r w:rsidR="00802D3F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  <w:r w:rsidR="008432BF" w:rsidRPr="008432BF">
              <w:rPr>
                <w:rFonts w:ascii="Times New Roman" w:hAnsi="Times New Roman"/>
                <w:sz w:val="24"/>
                <w:szCs w:val="24"/>
              </w:rPr>
              <w:t>»</w:t>
            </w:r>
            <w:r w:rsidR="00802D3F">
              <w:rPr>
                <w:rFonts w:ascii="Times New Roman" w:hAnsi="Times New Roman"/>
                <w:sz w:val="24"/>
                <w:szCs w:val="24"/>
              </w:rPr>
              <w:t xml:space="preserve"> или в «Журнал учета кандидатов в опекуны (попечители) недееспособных (ограниченно дееспособных) совершеннолетних граждан»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или уведомления об отказе в предоставлении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C3550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550">
              <w:rPr>
                <w:rFonts w:ascii="Times New Roman" w:hAnsi="Times New Roman"/>
                <w:sz w:val="24"/>
                <w:szCs w:val="24"/>
              </w:rPr>
              <w:t xml:space="preserve">Максимальный срок выполнения указанных административных действий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  <w:r w:rsidRPr="008C35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0" w:type="auto"/>
          </w:tcPr>
          <w:p w:rsidR="00163E0C" w:rsidRPr="00C9591E" w:rsidRDefault="00163E0C" w:rsidP="00DD761A">
            <w:pPr>
              <w:pStyle w:val="a3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591E">
              <w:rPr>
                <w:rFonts w:ascii="Times New Roman" w:hAnsi="Times New Roman"/>
                <w:bCs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3.2.7.1.</w:t>
            </w:r>
          </w:p>
        </w:tc>
        <w:tc>
          <w:tcPr>
            <w:tcW w:w="0" w:type="auto"/>
          </w:tcPr>
          <w:p w:rsidR="00163E0C" w:rsidRPr="003C2046" w:rsidRDefault="00163E0C" w:rsidP="00ED26EE">
            <w:pPr>
              <w:pStyle w:val="a3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Основанием для начала процедуры уведомления заявителя о принятом решении является регистрация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</w:t>
            </w: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 xml:space="preserve">о предоставлении услуги либо уведомления об отказе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предоставлении</w:t>
            </w: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 xml:space="preserve">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E52F7D" w:rsidP="00446EED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оформляет удостоверение опекуна (попечителя), в течение 1 дня со дня регистрации Постановления.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3.2.7.2.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течение 3 дней заявителю направляется (вручается)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остановление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F7D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488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E52F7D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об установлении опеки (попечительства)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>и (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заключение о возможности быть кандидатом в опекуны (попечители)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уведомление </w:t>
            </w:r>
            <w:r w:rsidRPr="00ED26EE">
              <w:rPr>
                <w:rFonts w:ascii="Times New Roman" w:hAnsi="Times New Roman"/>
                <w:sz w:val="24"/>
                <w:szCs w:val="24"/>
              </w:rPr>
              <w:t>о постановке на учет в качестве кандидата в опекуны (попечители)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26EE">
              <w:rPr>
                <w:rFonts w:ascii="Times New Roman" w:hAnsi="Times New Roman"/>
                <w:sz w:val="24"/>
                <w:szCs w:val="24"/>
              </w:rPr>
              <w:t xml:space="preserve"> либо решения об отказе в назначении опекуна (о невозможности гражданина быть опекуном), в постановке на учет в качестве кандидата в опекуны (попечители)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 возвращаются, представленные им документы.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Копии документов </w:t>
            </w:r>
            <w:r w:rsidR="00E52F7D">
              <w:rPr>
                <w:rFonts w:ascii="Times New Roman" w:hAnsi="Times New Roman"/>
                <w:sz w:val="24"/>
                <w:szCs w:val="24"/>
              </w:rPr>
              <w:t>хранятся у специалиста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44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3.2.7.3.</w:t>
            </w: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 </w:t>
            </w:r>
            <w:r w:rsidR="00E52F7D">
              <w:rPr>
                <w:rFonts w:ascii="Times New Roman" w:hAnsi="Times New Roman"/>
              </w:rPr>
              <w:t>МО «</w:t>
            </w:r>
            <w:r w:rsidR="00FC0488">
              <w:rPr>
                <w:rFonts w:ascii="Times New Roman" w:hAnsi="Times New Roman"/>
              </w:rPr>
              <w:t>Унцукуль</w:t>
            </w:r>
            <w:r w:rsidR="00E52F7D">
              <w:rPr>
                <w:rFonts w:ascii="Times New Roman" w:hAnsi="Times New Roman"/>
              </w:rPr>
              <w:t xml:space="preserve">ский район» </w:t>
            </w:r>
            <w:r w:rsidRPr="003C2046">
              <w:rPr>
                <w:rFonts w:ascii="Times New Roman" w:hAnsi="Times New Roman"/>
              </w:rPr>
              <w:t>ответственными за организацию работы по предоставлению муниципальной услуги.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E52F7D">
              <w:rPr>
                <w:rFonts w:ascii="Times New Roman" w:hAnsi="Times New Roman"/>
              </w:rPr>
              <w:t xml:space="preserve"> МО «</w:t>
            </w:r>
            <w:r w:rsidR="00FC0488">
              <w:rPr>
                <w:rFonts w:ascii="Times New Roman" w:hAnsi="Times New Roman"/>
              </w:rPr>
              <w:t>Унцукуль</w:t>
            </w:r>
            <w:r w:rsidR="00E52F7D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 полнотой и качеством предоставления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C2046">
              <w:rPr>
                <w:rFonts w:ascii="Times New Roman" w:hAnsi="Times New Roman"/>
              </w:rPr>
              <w:t xml:space="preserve">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E52F7D">
              <w:rPr>
                <w:rFonts w:ascii="Times New Roman" w:hAnsi="Times New Roman"/>
              </w:rPr>
              <w:t>МО «</w:t>
            </w:r>
            <w:r w:rsidR="00FC0488">
              <w:rPr>
                <w:rFonts w:ascii="Times New Roman" w:hAnsi="Times New Roman"/>
              </w:rPr>
              <w:t>Унцукуль</w:t>
            </w:r>
            <w:r w:rsidR="00E52F7D">
              <w:rPr>
                <w:rFonts w:ascii="Times New Roman" w:hAnsi="Times New Roman"/>
              </w:rPr>
              <w:t>ский район» курирующего специалиста предоставляющего</w:t>
            </w:r>
            <w:r w:rsidRPr="003C2046">
              <w:rPr>
                <w:rFonts w:ascii="Times New Roman" w:hAnsi="Times New Roman"/>
              </w:rPr>
              <w:t xml:space="preserve"> муниципальную услугу.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163E0C" w:rsidRPr="003C2046" w:rsidRDefault="00163E0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  <w:gridSpan w:val="2"/>
          </w:tcPr>
          <w:p w:rsidR="00163E0C" w:rsidRPr="003C2046" w:rsidRDefault="00163E0C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имеют право на обжалование действий или бе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здействия должностных лиц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досудебном (внесудебном) порядке.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ходе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C64A1C" w:rsidRDefault="00163E0C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C64A1C" w:rsidRDefault="00163E0C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163E0C" w:rsidRPr="003C2046" w:rsidRDefault="00163E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досудебном порядке жалоба заявителя направляется Главе Администрации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r w:rsidR="00FC0488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</w:t>
            </w:r>
            <w:r w:rsidR="00E52F7D"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FC0488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163E0C" w:rsidRPr="003C2046" w:rsidRDefault="00163E0C" w:rsidP="00FC04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FC0488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52F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163E0C" w:rsidRPr="003C2046" w:rsidTr="00154714">
        <w:tc>
          <w:tcPr>
            <w:tcW w:w="0" w:type="auto"/>
          </w:tcPr>
          <w:p w:rsidR="00163E0C" w:rsidRPr="003C2046" w:rsidRDefault="00163E0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63E0C" w:rsidRPr="003C2046" w:rsidRDefault="00163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3777FC">
          <w:footerReference w:type="default" r:id="rId14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E52F7D">
        <w:rPr>
          <w:rFonts w:ascii="Times New Roman" w:hAnsi="Times New Roman"/>
          <w:sz w:val="24"/>
          <w:szCs w:val="24"/>
        </w:rPr>
        <w:t>МО «</w:t>
      </w:r>
      <w:r w:rsidR="00FC0488">
        <w:rPr>
          <w:rFonts w:ascii="Times New Roman" w:hAnsi="Times New Roman"/>
          <w:sz w:val="24"/>
          <w:szCs w:val="24"/>
        </w:rPr>
        <w:t>Унцукуль</w:t>
      </w:r>
      <w:r w:rsidR="00E52F7D">
        <w:rPr>
          <w:rFonts w:ascii="Times New Roman" w:hAnsi="Times New Roman"/>
          <w:sz w:val="24"/>
          <w:szCs w:val="24"/>
        </w:rPr>
        <w:t>ский район»</w:t>
      </w:r>
    </w:p>
    <w:p w:rsidR="002A2DCB" w:rsidRPr="003C2046" w:rsidRDefault="00EB6736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2A2DCB" w:rsidRPr="003C2046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«Установление опеки (попечительства) над несовершеннолетними,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недееспособными (ограничен</w:t>
      </w:r>
      <w:r w:rsidR="00B40E24">
        <w:rPr>
          <w:rFonts w:ascii="Times New Roman" w:hAnsi="Times New Roman"/>
          <w:sz w:val="24"/>
          <w:szCs w:val="24"/>
        </w:rPr>
        <w:t>н</w:t>
      </w:r>
      <w:r w:rsidRPr="003C2046">
        <w:rPr>
          <w:rFonts w:ascii="Times New Roman" w:hAnsi="Times New Roman"/>
          <w:sz w:val="24"/>
          <w:szCs w:val="24"/>
        </w:rPr>
        <w:t>о дееспособными) совершеннолетними гражданами»</w:t>
      </w:r>
    </w:p>
    <w:p w:rsidR="005A3DBC" w:rsidRPr="003C2046" w:rsidRDefault="005A3DBC" w:rsidP="0012267D">
      <w:pPr>
        <w:ind w:right="-2"/>
        <w:jc w:val="right"/>
        <w:rPr>
          <w:rFonts w:ascii="Times New Roman" w:hAnsi="Times New Roman"/>
          <w:sz w:val="24"/>
          <w:szCs w:val="24"/>
        </w:rPr>
      </w:pPr>
    </w:p>
    <w:bookmarkEnd w:id="4"/>
    <w:p w:rsidR="005A3DBC" w:rsidRPr="003C2046" w:rsidRDefault="005A3DBC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9B47A7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A54A9E" w:rsidRPr="0070489F" w:rsidRDefault="00A54A9E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A54A9E" w:rsidRPr="0070489F" w:rsidRDefault="00A54A9E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A54A9E" w:rsidRPr="0070489F" w:rsidRDefault="00A54A9E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78" o:spid="_x0000_s1122" type="#_x0000_t116" style="position:absolute;left:0;text-align:left;margin-left:113.15pt;margin-top:24.55pt;width:307.3pt;height:58.6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A54A9E" w:rsidRDefault="00A54A9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B47A7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A54A9E" w:rsidRDefault="00A54A9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B47A7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28" type="#_x0000_t109" style="position:absolute;left:0;text-align:left;margin-left:166.35pt;margin-top:19.85pt;width:225pt;height:28.75pt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28">
              <w:txbxContent>
                <w:p w:rsidR="00A54A9E" w:rsidRDefault="00A54A9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личного дела</w:t>
                  </w:r>
                </w:p>
              </w:txbxContent>
            </v:textbox>
          </v:shape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31" type="#_x0000_t67" style="position:absolute;left:0;text-align:left;margin-left:264.3pt;margin-top:22.75pt;width:7.15pt;height:20.85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30" type="#_x0000_t109" style="position:absolute;left:0;text-align:left;margin-left:107.6pt;margin-top:17.7pt;width:355.55pt;height:47.8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30">
              <w:txbxContent>
                <w:p w:rsidR="00A54A9E" w:rsidRDefault="00A54A9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Проведение акта обследования  жилищно-бытовых условий заявителя</w:t>
                  </w:r>
                </w:p>
              </w:txbxContent>
            </v:textbox>
          </v:shape>
        </w:pict>
      </w:r>
    </w:p>
    <w:p w:rsidR="00D068D9" w:rsidRPr="0007678D" w:rsidRDefault="0007678D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     </w:t>
      </w:r>
      <w:r w:rsidRPr="0007678D">
        <w:rPr>
          <w:rFonts w:ascii="Times New Roman" w:hAnsi="Times New Roman"/>
          <w:sz w:val="24"/>
          <w:szCs w:val="24"/>
        </w:rPr>
        <w:t>- до 7 дней</w: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33" type="#_x0000_t67" style="position:absolute;left:0;text-align:left;margin-left:264.3pt;margin-top:13.8pt;width:7.15pt;height:20.85pt;z-index:2516725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32" type="#_x0000_t109" style="position:absolute;left:0;text-align:left;margin-left:39.9pt;margin-top:8.75pt;width:460.9pt;height:99.5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32">
              <w:txbxContent>
                <w:p w:rsidR="00A54A9E" w:rsidRPr="00081800" w:rsidRDefault="00A54A9E" w:rsidP="00721D1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800"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 о назначении опекуна (о возможности гражданина быть опекуном),</w:t>
                  </w:r>
                  <w:r w:rsidRPr="00081800">
                    <w:rPr>
                      <w:sz w:val="28"/>
                      <w:szCs w:val="28"/>
                    </w:rPr>
                    <w:t xml:space="preserve"> </w:t>
                  </w:r>
                  <w:r w:rsidRPr="00081800">
                    <w:rPr>
                      <w:rFonts w:ascii="Times New Roman" w:hAnsi="Times New Roman"/>
                      <w:sz w:val="28"/>
                      <w:szCs w:val="28"/>
                    </w:rPr>
                    <w:t>о постановке на учет в качестве кандидата в опекуны (попечители) либо решения об отказе в назначении опекуна (о невозможности гражданина быть опекуном), в постановке на учет в качестве кандидата в опекуны (попечители) с указанием причин отказа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34" type="#_x0000_t67" style="position:absolute;left:0;text-align:left;margin-left:257.15pt;margin-top:.05pt;width:7.15pt;height:20.85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AutoShape 80" o:spid="_x0000_s1126" type="#_x0000_t176" style="position:absolute;left:0;text-align:left;margin-left:184.55pt;margin-top:20.9pt;width:169.5pt;height:38.5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A54A9E" w:rsidRDefault="00A54A9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081800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="00523E0B" w:rsidRPr="00523E0B">
        <w:rPr>
          <w:rFonts w:ascii="Times New Roman" w:hAnsi="Times New Roman"/>
          <w:sz w:val="24"/>
          <w:szCs w:val="24"/>
        </w:rPr>
        <w:t>- 5 дней</w: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34.15pt;margin-top:7.75pt;width:7.15pt;height:20.85pt;z-index:2516838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7.75pt;width:7.15pt;height:20.85pt;z-index:251684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A54A9E" w:rsidRDefault="00A54A9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1" type="#_x0000_t109" style="position:absolute;left:0;text-align:left;margin-left:295.7pt;margin-top:2.7pt;width:176.4pt;height:47.8pt;z-index:2516817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A54A9E" w:rsidRDefault="00A54A9E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109" style="position:absolute;left:0;text-align:left;margin-left:103.4pt;margin-top:3.8pt;width:145.4pt;height:42.7pt;z-index:2516807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A54A9E" w:rsidRPr="00541FDF" w:rsidRDefault="00A54A9E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A54A9E" w:rsidRDefault="00A54A9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67.3pt;margin-top:24.65pt;width:7.15pt;height:20.85pt;z-index:2516910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left:0;text-align:left;margin-left:177.4pt;margin-top:20.65pt;width:7.15pt;height:20.85pt;z-index:251685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A54A9E" w:rsidRDefault="00A54A9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B47A7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8" type="#_x0000_t116" style="position:absolute;left:0;text-align:left;margin-left:291pt;margin-top:18.65pt;width:199.85pt;height:58.6pt;z-index:2516899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A54A9E" w:rsidRDefault="00A54A9E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116" style="position:absolute;left:0;text-align:left;margin-left:82.35pt;margin-top:18.65pt;width:181.95pt;height:58.6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>
              <w:txbxContent>
                <w:p w:rsidR="00A54A9E" w:rsidRPr="00BD2E5A" w:rsidRDefault="00A54A9E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A54A9E" w:rsidRDefault="00A54A9E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81800" w:rsidRDefault="0007678D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D068D9" w:rsidRPr="0007678D" w:rsidRDefault="00081800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7678D" w:rsidRPr="0007678D">
        <w:rPr>
          <w:rFonts w:ascii="Times New Roman" w:hAnsi="Times New Roman"/>
          <w:sz w:val="24"/>
          <w:szCs w:val="24"/>
        </w:rPr>
        <w:t>3 дня -</w:t>
      </w:r>
      <w:r w:rsidR="0007678D">
        <w:rPr>
          <w:rFonts w:ascii="Times New Roman" w:hAnsi="Times New Roman"/>
          <w:b/>
          <w:i/>
          <w:sz w:val="24"/>
          <w:szCs w:val="24"/>
        </w:rPr>
        <w:tab/>
      </w:r>
      <w:r w:rsidR="0007678D">
        <w:rPr>
          <w:rFonts w:ascii="Times New Roman" w:hAnsi="Times New Roman"/>
          <w:b/>
          <w:i/>
          <w:sz w:val="24"/>
          <w:szCs w:val="24"/>
        </w:rPr>
        <w:tab/>
      </w:r>
      <w:r w:rsidR="009B47A7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A54A9E" w:rsidRDefault="00A54A9E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07678D" w:rsidRPr="0007678D">
        <w:rPr>
          <w:rFonts w:ascii="Times New Roman" w:hAnsi="Times New Roman"/>
          <w:sz w:val="24"/>
          <w:szCs w:val="24"/>
        </w:rPr>
        <w:t>- 3 дня</w: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5C48FB" w:rsidRPr="00A1190C" w:rsidRDefault="006E5D3A" w:rsidP="003777FC">
      <w:pPr>
        <w:autoSpaceDE w:val="0"/>
        <w:autoSpaceDN w:val="0"/>
        <w:adjustRightInd w:val="0"/>
        <w:spacing w:after="0" w:line="240" w:lineRule="auto"/>
        <w:ind w:left="5954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Глав</w:t>
      </w:r>
      <w:r w:rsidR="00FC0488">
        <w:rPr>
          <w:rFonts w:ascii="Times New Roman" w:hAnsi="Times New Roman"/>
          <w:b/>
          <w:sz w:val="24"/>
          <w:szCs w:val="24"/>
        </w:rPr>
        <w:t>а</w:t>
      </w:r>
      <w:r w:rsidR="005C48FB" w:rsidRPr="00A1190C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6E5D3A" w:rsidRDefault="00E52F7D" w:rsidP="003777FC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ind w:left="5954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>ский район»</w:t>
      </w:r>
    </w:p>
    <w:p w:rsidR="00C64A1C" w:rsidRPr="003777FC" w:rsidRDefault="00E52F7D" w:rsidP="003777FC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ind w:left="5954" w:right="-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C0488">
        <w:rPr>
          <w:rFonts w:ascii="Times New Roman" w:hAnsi="Times New Roman"/>
          <w:b/>
          <w:sz w:val="24"/>
          <w:szCs w:val="24"/>
        </w:rPr>
        <w:t>Нурмагомедову И.М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64A1C" w:rsidRPr="003777FC">
        <w:rPr>
          <w:rFonts w:ascii="Times New Roman" w:hAnsi="Times New Roman"/>
        </w:rPr>
        <w:t>___</w:t>
      </w:r>
      <w:r w:rsidR="0032097B" w:rsidRPr="003777FC">
        <w:rPr>
          <w:rFonts w:ascii="Times New Roman" w:hAnsi="Times New Roman"/>
        </w:rPr>
        <w:t>_______________________________</w:t>
      </w:r>
      <w:r w:rsidR="00022D2F" w:rsidRPr="003777FC">
        <w:rPr>
          <w:rFonts w:ascii="Times New Roman" w:hAnsi="Times New Roman"/>
        </w:rPr>
        <w:t>_</w:t>
      </w:r>
      <w:r w:rsidR="00C7759F" w:rsidRPr="003777FC">
        <w:rPr>
          <w:rFonts w:ascii="Times New Roman" w:hAnsi="Times New Roman"/>
        </w:rPr>
        <w:t>__</w:t>
      </w:r>
    </w:p>
    <w:p w:rsidR="00C64A1C" w:rsidRPr="003777FC" w:rsidRDefault="00C64A1C" w:rsidP="003777FC">
      <w:pPr>
        <w:autoSpaceDE w:val="0"/>
        <w:autoSpaceDN w:val="0"/>
        <w:adjustRightInd w:val="0"/>
        <w:spacing w:after="60" w:line="240" w:lineRule="auto"/>
        <w:ind w:left="5954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(фамилия, имя, отчество)</w:t>
      </w:r>
    </w:p>
    <w:p w:rsidR="005C48FB" w:rsidRPr="003777FC" w:rsidRDefault="00C64A1C" w:rsidP="003777FC">
      <w:pPr>
        <w:tabs>
          <w:tab w:val="left" w:pos="6030"/>
        </w:tabs>
        <w:autoSpaceDE w:val="0"/>
        <w:autoSpaceDN w:val="0"/>
        <w:adjustRightInd w:val="0"/>
        <w:spacing w:after="60" w:line="240" w:lineRule="auto"/>
        <w:ind w:left="5954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</w:t>
      </w:r>
      <w:r w:rsidR="00022D2F" w:rsidRPr="003777FC">
        <w:rPr>
          <w:rFonts w:ascii="Times New Roman" w:hAnsi="Times New Roman"/>
        </w:rPr>
        <w:t>_</w:t>
      </w:r>
      <w:r w:rsidR="00C7759F" w:rsidRPr="003777FC">
        <w:rPr>
          <w:rFonts w:ascii="Times New Roman" w:hAnsi="Times New Roman"/>
        </w:rPr>
        <w:t>__</w:t>
      </w:r>
    </w:p>
    <w:p w:rsidR="005C48FB" w:rsidRPr="003777FC" w:rsidRDefault="00C64A1C" w:rsidP="003777FC">
      <w:pPr>
        <w:autoSpaceDE w:val="0"/>
        <w:autoSpaceDN w:val="0"/>
        <w:adjustRightInd w:val="0"/>
        <w:spacing w:after="60" w:line="240" w:lineRule="auto"/>
        <w:ind w:left="5954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</w:t>
      </w:r>
      <w:r w:rsidR="00C7759F" w:rsidRPr="003777FC">
        <w:rPr>
          <w:rFonts w:ascii="Times New Roman" w:hAnsi="Times New Roman"/>
        </w:rPr>
        <w:t>__</w:t>
      </w:r>
    </w:p>
    <w:p w:rsidR="005C48FB" w:rsidRPr="003777FC" w:rsidRDefault="00C64A1C" w:rsidP="003777FC">
      <w:pPr>
        <w:autoSpaceDE w:val="0"/>
        <w:autoSpaceDN w:val="0"/>
        <w:adjustRightInd w:val="0"/>
        <w:spacing w:after="60" w:line="240" w:lineRule="auto"/>
        <w:ind w:left="5954"/>
        <w:rPr>
          <w:rFonts w:ascii="Times New Roman" w:hAnsi="Times New Roman"/>
        </w:rPr>
      </w:pPr>
      <w:r w:rsidRPr="003777FC">
        <w:rPr>
          <w:rFonts w:ascii="Times New Roman" w:hAnsi="Times New Roman"/>
        </w:rPr>
        <w:t>Тел.</w:t>
      </w:r>
      <w:r w:rsidR="00022D2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________________</w:t>
      </w:r>
      <w:r w:rsidR="00022D2F" w:rsidRPr="003777FC">
        <w:rPr>
          <w:rFonts w:ascii="Times New Roman" w:hAnsi="Times New Roman"/>
        </w:rPr>
        <w:t>______________</w:t>
      </w:r>
      <w:r w:rsidRPr="003777FC">
        <w:rPr>
          <w:rFonts w:ascii="Times New Roman" w:hAnsi="Times New Roman"/>
        </w:rPr>
        <w:t>_</w:t>
      </w:r>
      <w:r w:rsidR="00C7759F" w:rsidRPr="003777FC">
        <w:rPr>
          <w:rFonts w:ascii="Times New Roman" w:hAnsi="Times New Roman"/>
        </w:rPr>
        <w:t>__</w:t>
      </w:r>
    </w:p>
    <w:p w:rsidR="00C64A1C" w:rsidRPr="003777FC" w:rsidRDefault="00C64A1C" w:rsidP="003777F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i/>
        </w:rPr>
      </w:pP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777FC">
        <w:rPr>
          <w:rFonts w:ascii="Times New Roman" w:hAnsi="Times New Roman"/>
          <w:b/>
          <w:i/>
        </w:rPr>
        <w:t>Заявление гражданина, выразившего желание стать опекуном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777FC">
        <w:rPr>
          <w:rFonts w:ascii="Times New Roman" w:hAnsi="Times New Roman"/>
          <w:b/>
          <w:i/>
        </w:rPr>
        <w:t>или попечителем либо принять детей, оставшихся без попечения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777FC">
        <w:rPr>
          <w:rFonts w:ascii="Times New Roman" w:hAnsi="Times New Roman"/>
          <w:b/>
          <w:i/>
        </w:rPr>
        <w:t>родителей, в семью на воспитание в иных установленных семейным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777FC">
        <w:rPr>
          <w:rFonts w:ascii="Times New Roman" w:hAnsi="Times New Roman"/>
          <w:b/>
          <w:i/>
        </w:rPr>
        <w:t>законодательством Российской Федерации формах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3777FC">
        <w:rPr>
          <w:rFonts w:ascii="Times New Roman" w:hAnsi="Times New Roman"/>
        </w:rPr>
        <w:t>Я, ___________________________________________________________</w:t>
      </w:r>
      <w:r w:rsidR="005079EA" w:rsidRPr="003777FC">
        <w:rPr>
          <w:rFonts w:ascii="Times New Roman" w:hAnsi="Times New Roman"/>
        </w:rPr>
        <w:t>_______</w:t>
      </w:r>
      <w:r w:rsidR="00C7759F" w:rsidRPr="003777FC">
        <w:rPr>
          <w:rFonts w:ascii="Times New Roman" w:hAnsi="Times New Roman"/>
        </w:rPr>
        <w:t>__</w:t>
      </w:r>
      <w:r w:rsidR="005079EA" w:rsidRPr="003777FC">
        <w:rPr>
          <w:rFonts w:ascii="Times New Roman" w:hAnsi="Times New Roman"/>
        </w:rPr>
        <w:t>_____________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(фамилия, имя, отчество (при наличии))</w:t>
      </w:r>
    </w:p>
    <w:p w:rsidR="005C48FB" w:rsidRPr="003777FC" w:rsidRDefault="005C48FB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Гражданство ____________ </w:t>
      </w:r>
      <w:r w:rsidR="00DB63A3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Документ, удостоверяющий личность: ____</w:t>
      </w:r>
      <w:r w:rsidR="005079EA" w:rsidRPr="003777FC">
        <w:rPr>
          <w:rFonts w:ascii="Times New Roman" w:hAnsi="Times New Roman"/>
        </w:rPr>
        <w:t>_____________</w:t>
      </w:r>
      <w:r w:rsidR="00C7759F" w:rsidRPr="003777FC">
        <w:rPr>
          <w:rFonts w:ascii="Times New Roman" w:hAnsi="Times New Roman"/>
        </w:rPr>
        <w:t>__</w:t>
      </w:r>
      <w:r w:rsidR="005079EA" w:rsidRPr="003777FC">
        <w:rPr>
          <w:rFonts w:ascii="Times New Roman" w:hAnsi="Times New Roman"/>
        </w:rPr>
        <w:t>__________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____________________________________________________________</w:t>
      </w:r>
      <w:r w:rsidR="005079EA" w:rsidRPr="003777FC">
        <w:rPr>
          <w:rFonts w:ascii="Times New Roman" w:hAnsi="Times New Roman"/>
        </w:rPr>
        <w:t>_______________</w:t>
      </w:r>
      <w:r w:rsidR="00C7759F" w:rsidRPr="003777FC">
        <w:rPr>
          <w:rFonts w:ascii="Times New Roman" w:hAnsi="Times New Roman"/>
        </w:rPr>
        <w:t>__</w:t>
      </w:r>
      <w:r w:rsidR="005079EA" w:rsidRPr="003777FC">
        <w:rPr>
          <w:rFonts w:ascii="Times New Roman" w:hAnsi="Times New Roman"/>
        </w:rPr>
        <w:t>__________</w:t>
      </w:r>
    </w:p>
    <w:p w:rsidR="005C48FB" w:rsidRPr="003777FC" w:rsidRDefault="005C48FB" w:rsidP="003777F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(когда и кем выдан)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место жительства </w:t>
      </w:r>
      <w:r w:rsidR="00DB63A3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_____________________________________________</w:t>
      </w:r>
      <w:r w:rsidR="005079EA" w:rsidRPr="003777FC">
        <w:rPr>
          <w:rFonts w:ascii="Times New Roman" w:hAnsi="Times New Roman"/>
        </w:rPr>
        <w:t>________________</w:t>
      </w:r>
      <w:r w:rsidR="00C7759F" w:rsidRPr="003777FC">
        <w:rPr>
          <w:rFonts w:ascii="Times New Roman" w:hAnsi="Times New Roman"/>
        </w:rPr>
        <w:t>__</w:t>
      </w:r>
      <w:r w:rsidR="005079EA" w:rsidRPr="003777FC">
        <w:rPr>
          <w:rFonts w:ascii="Times New Roman" w:hAnsi="Times New Roman"/>
        </w:rPr>
        <w:t>________</w:t>
      </w:r>
    </w:p>
    <w:p w:rsidR="005C48FB" w:rsidRPr="003777FC" w:rsidRDefault="005079EA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                                               </w:t>
      </w:r>
      <w:r w:rsidR="00DB63A3">
        <w:rPr>
          <w:rFonts w:ascii="Times New Roman" w:hAnsi="Times New Roman"/>
        </w:rPr>
        <w:t xml:space="preserve">  </w:t>
      </w:r>
      <w:r w:rsidRPr="003777FC">
        <w:rPr>
          <w:rFonts w:ascii="Times New Roman" w:hAnsi="Times New Roman"/>
        </w:rPr>
        <w:t xml:space="preserve"> </w:t>
      </w:r>
      <w:r w:rsidR="005C48FB" w:rsidRPr="003777FC">
        <w:rPr>
          <w:rFonts w:ascii="Times New Roman" w:hAnsi="Times New Roman"/>
        </w:rPr>
        <w:t>(адрес места жительства, подтвержденный регистрацией)</w:t>
      </w:r>
    </w:p>
    <w:p w:rsidR="005C48FB" w:rsidRPr="003777FC" w:rsidRDefault="005C48FB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_____________________________________________________________</w:t>
      </w:r>
      <w:r w:rsidR="005079EA" w:rsidRPr="003777FC">
        <w:rPr>
          <w:rFonts w:ascii="Times New Roman" w:hAnsi="Times New Roman"/>
        </w:rPr>
        <w:t>________________________</w:t>
      </w:r>
      <w:r w:rsidR="00C7759F" w:rsidRPr="003777FC">
        <w:rPr>
          <w:rFonts w:ascii="Times New Roman" w:hAnsi="Times New Roman"/>
        </w:rPr>
        <w:t>__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место пребывания </w:t>
      </w:r>
      <w:r w:rsidR="00DB63A3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_____________________________________________</w:t>
      </w:r>
      <w:r w:rsidR="005079EA" w:rsidRPr="003777FC">
        <w:rPr>
          <w:rFonts w:ascii="Times New Roman" w:hAnsi="Times New Roman"/>
        </w:rPr>
        <w:t>_____________</w:t>
      </w:r>
      <w:r w:rsidR="00C7759F" w:rsidRPr="003777FC">
        <w:rPr>
          <w:rFonts w:ascii="Times New Roman" w:hAnsi="Times New Roman"/>
        </w:rPr>
        <w:t>___</w:t>
      </w:r>
      <w:r w:rsidR="005079EA" w:rsidRPr="003777FC">
        <w:rPr>
          <w:rFonts w:ascii="Times New Roman" w:hAnsi="Times New Roman"/>
        </w:rPr>
        <w:t>__________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                                                         (адрес места фактического проживания)</w:t>
      </w:r>
    </w:p>
    <w:p w:rsidR="005C48FB" w:rsidRPr="003777FC" w:rsidRDefault="00366843" w:rsidP="00377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□   </w:t>
      </w:r>
      <w:r w:rsidR="005C48FB" w:rsidRPr="003777FC">
        <w:rPr>
          <w:rFonts w:ascii="Times New Roman" w:hAnsi="Times New Roman"/>
        </w:rPr>
        <w:t>прошу выдать мне заключение о возможности быть опекуном(попечителем)</w:t>
      </w:r>
    </w:p>
    <w:p w:rsidR="005C48FB" w:rsidRPr="003777FC" w:rsidRDefault="00366843" w:rsidP="00377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□   </w:t>
      </w:r>
      <w:r w:rsidR="005C48FB" w:rsidRPr="003777FC">
        <w:rPr>
          <w:rFonts w:ascii="Times New Roman" w:hAnsi="Times New Roman"/>
        </w:rPr>
        <w:t>прошу выдать мне заключение о возможности быть приемным</w:t>
      </w:r>
      <w:r w:rsidRPr="003777FC">
        <w:rPr>
          <w:rFonts w:ascii="Times New Roman" w:hAnsi="Times New Roman"/>
        </w:rPr>
        <w:t xml:space="preserve"> </w:t>
      </w:r>
      <w:r w:rsidR="005C48FB" w:rsidRPr="003777FC">
        <w:rPr>
          <w:rFonts w:ascii="Times New Roman" w:hAnsi="Times New Roman"/>
        </w:rPr>
        <w:t>родителем</w:t>
      </w:r>
    </w:p>
    <w:p w:rsidR="005C48FB" w:rsidRPr="003777FC" w:rsidRDefault="00366843" w:rsidP="003777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□   </w:t>
      </w:r>
      <w:r w:rsidR="005C48FB" w:rsidRPr="003777FC">
        <w:rPr>
          <w:rFonts w:ascii="Times New Roman" w:hAnsi="Times New Roman"/>
        </w:rPr>
        <w:t>прошу передать мне под опеку (попечительство) _____________</w:t>
      </w:r>
      <w:r w:rsidR="005079EA" w:rsidRPr="003777FC">
        <w:rPr>
          <w:rFonts w:ascii="Times New Roman" w:hAnsi="Times New Roman"/>
        </w:rPr>
        <w:t>__________________</w:t>
      </w:r>
      <w:r w:rsidR="00847DDF" w:rsidRPr="003777FC">
        <w:rPr>
          <w:rFonts w:ascii="Times New Roman" w:hAnsi="Times New Roman"/>
        </w:rPr>
        <w:t>_</w:t>
      </w:r>
      <w:r w:rsidR="005079EA" w:rsidRPr="003777FC">
        <w:rPr>
          <w:rFonts w:ascii="Times New Roman" w:hAnsi="Times New Roman"/>
        </w:rPr>
        <w:t>_______</w:t>
      </w:r>
      <w:r w:rsidRPr="003777FC">
        <w:rPr>
          <w:rFonts w:ascii="Times New Roman" w:hAnsi="Times New Roman"/>
        </w:rPr>
        <w:t>_</w:t>
      </w:r>
    </w:p>
    <w:p w:rsidR="005C48FB" w:rsidRPr="000B1310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_____________________________________________________________</w:t>
      </w:r>
      <w:r w:rsidR="005079EA" w:rsidRPr="003777FC">
        <w:rPr>
          <w:rFonts w:ascii="Times New Roman" w:hAnsi="Times New Roman"/>
        </w:rPr>
        <w:t>________________________</w:t>
      </w:r>
      <w:r w:rsidR="00366843" w:rsidRPr="000B1310">
        <w:rPr>
          <w:rFonts w:ascii="Times New Roman" w:hAnsi="Times New Roman"/>
        </w:rPr>
        <w:t>__</w:t>
      </w:r>
    </w:p>
    <w:p w:rsidR="005C48FB" w:rsidRPr="003777FC" w:rsidRDefault="005079EA" w:rsidP="003777F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</w:t>
      </w:r>
      <w:r w:rsidR="005C48FB" w:rsidRPr="003777FC">
        <w:rPr>
          <w:rFonts w:ascii="Times New Roman" w:hAnsi="Times New Roman"/>
        </w:rPr>
        <w:t>фамилия, имя, отчество (при наличии) ребенка (детей),  число, месяц, год рождения</w:t>
      </w:r>
      <w:r w:rsidRPr="003777FC">
        <w:rPr>
          <w:rFonts w:ascii="Times New Roman" w:hAnsi="Times New Roman"/>
        </w:rPr>
        <w:t>)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_____________________________________________________________</w:t>
      </w:r>
      <w:r w:rsidR="005079EA" w:rsidRPr="003777FC">
        <w:rPr>
          <w:rFonts w:ascii="Times New Roman" w:hAnsi="Times New Roman"/>
        </w:rPr>
        <w:t>________________________</w:t>
      </w:r>
      <w:r w:rsidR="00366843" w:rsidRPr="003777FC">
        <w:rPr>
          <w:rFonts w:ascii="Times New Roman" w:hAnsi="Times New Roman"/>
        </w:rPr>
        <w:t>__</w:t>
      </w:r>
    </w:p>
    <w:p w:rsidR="005C48FB" w:rsidRPr="003777FC" w:rsidRDefault="00366843" w:rsidP="003777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 xml:space="preserve">□   </w:t>
      </w:r>
      <w:r w:rsidR="005C48FB" w:rsidRPr="003777FC">
        <w:rPr>
          <w:rFonts w:ascii="Times New Roman" w:hAnsi="Times New Roman"/>
        </w:rPr>
        <w:t>прошу передать мне под опеку (попечительство) на возмездной основе</w:t>
      </w:r>
      <w:r w:rsidR="005079EA" w:rsidRPr="003777FC">
        <w:rPr>
          <w:rFonts w:ascii="Times New Roman" w:hAnsi="Times New Roman"/>
        </w:rPr>
        <w:t xml:space="preserve"> ______________</w:t>
      </w:r>
      <w:r w:rsidR="00847DDF" w:rsidRPr="003777FC">
        <w:rPr>
          <w:rFonts w:ascii="Times New Roman" w:hAnsi="Times New Roman"/>
        </w:rPr>
        <w:t>_</w:t>
      </w:r>
      <w:r w:rsidR="005079EA" w:rsidRPr="003777FC">
        <w:rPr>
          <w:rFonts w:ascii="Times New Roman" w:hAnsi="Times New Roman"/>
        </w:rPr>
        <w:t>_____</w:t>
      </w:r>
      <w:r w:rsidRPr="003777FC">
        <w:rPr>
          <w:rFonts w:ascii="Times New Roman" w:hAnsi="Times New Roman"/>
        </w:rPr>
        <w:t>_</w:t>
      </w:r>
    </w:p>
    <w:p w:rsidR="005C48FB" w:rsidRPr="000B1310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____________________________________________________________________________</w:t>
      </w:r>
      <w:r w:rsidR="005079EA" w:rsidRPr="003777FC">
        <w:rPr>
          <w:rFonts w:ascii="Times New Roman" w:hAnsi="Times New Roman"/>
        </w:rPr>
        <w:t>_________</w:t>
      </w:r>
      <w:r w:rsidR="00366843" w:rsidRPr="000B1310">
        <w:rPr>
          <w:rFonts w:ascii="Times New Roman" w:hAnsi="Times New Roman"/>
        </w:rPr>
        <w:t>__</w:t>
      </w:r>
    </w:p>
    <w:p w:rsidR="005C48FB" w:rsidRPr="003777FC" w:rsidRDefault="005079EA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</w:t>
      </w:r>
      <w:r w:rsidR="005C48FB" w:rsidRPr="003777FC">
        <w:rPr>
          <w:rFonts w:ascii="Times New Roman" w:hAnsi="Times New Roman"/>
        </w:rPr>
        <w:t>фамилия, имя, отчество (при наличии) ребенка (детей), число, месяц, год рождения</w:t>
      </w:r>
      <w:r w:rsidRPr="003777FC">
        <w:rPr>
          <w:rFonts w:ascii="Times New Roman" w:hAnsi="Times New Roman"/>
        </w:rPr>
        <w:t>)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>Материальные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возможности,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жилищные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условия,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состояние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здоровья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и характер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работы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позволяют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мне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взять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ребенка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(детей)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под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опеку(попечительство)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либо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принять</w:t>
      </w:r>
      <w:r w:rsidR="00847DDF" w:rsidRPr="003777FC">
        <w:rPr>
          <w:rFonts w:ascii="Times New Roman" w:hAnsi="Times New Roman"/>
        </w:rPr>
        <w:t xml:space="preserve"> </w:t>
      </w:r>
      <w:r w:rsidRPr="003777FC">
        <w:rPr>
          <w:rFonts w:ascii="Times New Roman" w:hAnsi="Times New Roman"/>
        </w:rPr>
        <w:t>в семью на воспитание в иных установленных семейным законодательством Российской Федерации формах.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47DDF" w:rsidRPr="003777FC" w:rsidRDefault="005C48FB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Дополнительно могу сообщить о себе следующее:</w:t>
      </w:r>
      <w:r w:rsidR="005079EA" w:rsidRPr="003777FC">
        <w:rPr>
          <w:rFonts w:ascii="Times New Roman" w:hAnsi="Times New Roman"/>
        </w:rPr>
        <w:t xml:space="preserve"> (указывается наличие у гр</w:t>
      </w:r>
      <w:r w:rsidR="00366843" w:rsidRPr="003777FC">
        <w:rPr>
          <w:rFonts w:ascii="Times New Roman" w:hAnsi="Times New Roman"/>
        </w:rPr>
        <w:t xml:space="preserve">ажданина необходимых знаний и </w:t>
      </w:r>
      <w:r w:rsidR="005079EA" w:rsidRPr="003777FC">
        <w:rPr>
          <w:rFonts w:ascii="Times New Roman" w:hAnsi="Times New Roman"/>
        </w:rPr>
        <w:t>навыков в воспитании детей, в том числе информация о наличии документов об образовании, о профессиональной деятельности, о прохождении программ подготовки кандидатов в опекуны или попечители и т.д.)</w:t>
      </w:r>
      <w:r w:rsidRPr="003777FC">
        <w:rPr>
          <w:rFonts w:ascii="Times New Roman" w:hAnsi="Times New Roman"/>
        </w:rPr>
        <w:t>____________</w:t>
      </w:r>
      <w:r w:rsidR="0007714D">
        <w:rPr>
          <w:rFonts w:ascii="Times New Roman" w:hAnsi="Times New Roman"/>
        </w:rPr>
        <w:t>_________________________________________________________________________</w:t>
      </w:r>
      <w:r w:rsidRPr="003777FC">
        <w:rPr>
          <w:rFonts w:ascii="Times New Roman" w:hAnsi="Times New Roman"/>
        </w:rPr>
        <w:t>___</w:t>
      </w:r>
      <w:r w:rsidR="00847DDF" w:rsidRPr="003777FC">
        <w:rPr>
          <w:rFonts w:ascii="Times New Roman" w:hAnsi="Times New Roman"/>
        </w:rPr>
        <w:t>__</w:t>
      </w:r>
    </w:p>
    <w:p w:rsidR="005C48FB" w:rsidRPr="003777FC" w:rsidRDefault="005C48FB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</w:t>
      </w:r>
      <w:r w:rsidR="0007714D">
        <w:rPr>
          <w:rFonts w:ascii="Times New Roman" w:hAnsi="Times New Roman"/>
        </w:rPr>
        <w:t>________</w:t>
      </w:r>
      <w:r w:rsidRPr="003777FC">
        <w:rPr>
          <w:rFonts w:ascii="Times New Roman" w:hAnsi="Times New Roman"/>
        </w:rPr>
        <w:t>________________________________________________________</w:t>
      </w:r>
      <w:r w:rsidR="005079EA" w:rsidRPr="003777FC">
        <w:rPr>
          <w:rFonts w:ascii="Times New Roman" w:hAnsi="Times New Roman"/>
        </w:rPr>
        <w:t>__</w:t>
      </w:r>
      <w:r w:rsidRPr="003777FC">
        <w:rPr>
          <w:rFonts w:ascii="Times New Roman" w:hAnsi="Times New Roman"/>
        </w:rPr>
        <w:t>____</w:t>
      </w:r>
      <w:r w:rsidR="00847DDF" w:rsidRPr="003777FC">
        <w:rPr>
          <w:rFonts w:ascii="Times New Roman" w:hAnsi="Times New Roman"/>
        </w:rPr>
        <w:t>__</w:t>
      </w:r>
    </w:p>
    <w:p w:rsidR="005C48FB" w:rsidRPr="003777FC" w:rsidRDefault="005C48FB" w:rsidP="003777FC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____________________________________</w:t>
      </w:r>
      <w:r w:rsidR="0007714D">
        <w:rPr>
          <w:rFonts w:ascii="Times New Roman" w:hAnsi="Times New Roman"/>
        </w:rPr>
        <w:t>________</w:t>
      </w:r>
      <w:r w:rsidRPr="003777FC">
        <w:rPr>
          <w:rFonts w:ascii="Times New Roman" w:hAnsi="Times New Roman"/>
        </w:rPr>
        <w:t>________________</w:t>
      </w:r>
      <w:r w:rsidR="005079EA" w:rsidRPr="003777FC">
        <w:rPr>
          <w:rFonts w:ascii="Times New Roman" w:hAnsi="Times New Roman"/>
        </w:rPr>
        <w:t>_________________________________</w:t>
      </w:r>
      <w:r w:rsidR="00847DDF" w:rsidRPr="003777FC">
        <w:rPr>
          <w:rFonts w:ascii="Times New Roman" w:hAnsi="Times New Roman"/>
        </w:rPr>
        <w:t>__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777FC">
        <w:rPr>
          <w:rFonts w:ascii="Times New Roman" w:hAnsi="Times New Roman"/>
        </w:rPr>
        <w:t>Я, __________________________________________________________</w:t>
      </w:r>
      <w:r w:rsidR="005079EA" w:rsidRPr="003777FC">
        <w:rPr>
          <w:rFonts w:ascii="Times New Roman" w:hAnsi="Times New Roman"/>
        </w:rPr>
        <w:t>___________________</w:t>
      </w:r>
      <w:r w:rsidR="00847DDF" w:rsidRPr="003777FC">
        <w:rPr>
          <w:rFonts w:ascii="Times New Roman" w:hAnsi="Times New Roman"/>
        </w:rPr>
        <w:t>__</w:t>
      </w:r>
      <w:r w:rsidR="005079EA" w:rsidRPr="003777FC">
        <w:rPr>
          <w:rFonts w:ascii="Times New Roman" w:hAnsi="Times New Roman"/>
        </w:rPr>
        <w:t>_____</w:t>
      </w:r>
      <w:r w:rsidRPr="003777FC">
        <w:rPr>
          <w:rFonts w:ascii="Times New Roman" w:hAnsi="Times New Roman"/>
        </w:rPr>
        <w:t>,</w:t>
      </w:r>
    </w:p>
    <w:p w:rsidR="005079EA" w:rsidRPr="003777FC" w:rsidRDefault="005C48FB" w:rsidP="00377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777FC">
        <w:rPr>
          <w:rFonts w:ascii="Times New Roman" w:hAnsi="Times New Roman"/>
        </w:rPr>
        <w:t>(фамил</w:t>
      </w:r>
      <w:r w:rsidR="00847DDF" w:rsidRPr="003777FC">
        <w:rPr>
          <w:rFonts w:ascii="Times New Roman" w:hAnsi="Times New Roman"/>
        </w:rPr>
        <w:t>ия, имя, отчество (при наличии))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77FC">
        <w:rPr>
          <w:rFonts w:ascii="Times New Roman" w:hAnsi="Times New Roman"/>
        </w:rPr>
        <w:t>даю согласие на обработку и использование моих персональных  данных, содержащихся в настоящем заявлении и в представленных мною документах.</w:t>
      </w:r>
    </w:p>
    <w:p w:rsidR="005C48FB" w:rsidRPr="003777FC" w:rsidRDefault="005C48FB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47DDF" w:rsidRPr="003777FC" w:rsidRDefault="00847DDF" w:rsidP="0037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47DDF" w:rsidRPr="00DB63A3" w:rsidRDefault="00DB63A3" w:rsidP="003777FC">
      <w:pPr>
        <w:pStyle w:val="a3"/>
        <w:tabs>
          <w:tab w:val="left" w:pos="8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подачи заявления                                                 </w:t>
      </w:r>
      <w:r w:rsidR="00847DDF" w:rsidRPr="00DB63A3">
        <w:rPr>
          <w:rFonts w:ascii="Times New Roman" w:hAnsi="Times New Roman"/>
        </w:rPr>
        <w:t xml:space="preserve">Подпись   </w:t>
      </w:r>
      <w:r>
        <w:rPr>
          <w:rFonts w:ascii="Times New Roman" w:hAnsi="Times New Roman"/>
        </w:rPr>
        <w:t xml:space="preserve">                                                 </w:t>
      </w:r>
      <w:r w:rsidR="00847DDF" w:rsidRPr="00DB63A3">
        <w:rPr>
          <w:rFonts w:ascii="Times New Roman" w:hAnsi="Times New Roman"/>
        </w:rPr>
        <w:t>/Ф.И.О./</w:t>
      </w:r>
    </w:p>
    <w:p w:rsidR="0032097B" w:rsidRDefault="003209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2DCB" w:rsidRPr="003777FC" w:rsidRDefault="002A2DCB" w:rsidP="00EE62BA">
      <w:pPr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234F37" w:rsidRPr="003C2046" w:rsidRDefault="00234F37" w:rsidP="00234F3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7" w:name="OLE_LINK63"/>
      <w:bookmarkStart w:id="8" w:name="OLE_LINK53"/>
      <w:bookmarkStart w:id="9" w:name="OLE_LINK54"/>
      <w:bookmarkStart w:id="10" w:name="OLE_LINK64"/>
      <w:bookmarkStart w:id="11" w:name="OLE_LINK66"/>
      <w:bookmarkStart w:id="12" w:name="OLE_LINK70"/>
      <w:bookmarkStart w:id="13" w:name="OLE_LINK72"/>
      <w:bookmarkStart w:id="14" w:name="OLE_LINK80"/>
      <w:bookmarkStart w:id="15" w:name="OLE_LINK52"/>
      <w:bookmarkStart w:id="16" w:name="OLE_LINK20"/>
      <w:bookmarkStart w:id="17" w:name="OLE_LINK21"/>
      <w:bookmarkStart w:id="18" w:name="OLE_LINK45"/>
      <w:bookmarkStart w:id="19" w:name="OLE_LINK46"/>
      <w:bookmarkStart w:id="20" w:name="OLE_LINK47"/>
    </w:p>
    <w:p w:rsidR="00234F37" w:rsidRPr="00A1190C" w:rsidRDefault="00234F37" w:rsidP="00234F37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 w:rsidR="00FC048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52F7D">
        <w:rPr>
          <w:rFonts w:ascii="Times New Roman" w:hAnsi="Times New Roman"/>
          <w:sz w:val="24"/>
          <w:szCs w:val="24"/>
        </w:rPr>
        <w:t xml:space="preserve"> </w:t>
      </w:r>
      <w:r w:rsidR="00FC0488">
        <w:rPr>
          <w:rFonts w:ascii="Times New Roman" w:hAnsi="Times New Roman"/>
          <w:b/>
          <w:sz w:val="24"/>
          <w:szCs w:val="24"/>
        </w:rPr>
        <w:t xml:space="preserve">Глава </w:t>
      </w:r>
      <w:r w:rsidRPr="00A1190C">
        <w:rPr>
          <w:rFonts w:ascii="Times New Roman" w:hAnsi="Times New Roman"/>
          <w:b/>
          <w:sz w:val="24"/>
          <w:szCs w:val="24"/>
        </w:rPr>
        <w:t>Администрации</w:t>
      </w:r>
    </w:p>
    <w:p w:rsidR="006E5D3A" w:rsidRDefault="00E52F7D" w:rsidP="00234F37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bookmarkStart w:id="21" w:name="OLE_LINK85"/>
      <w:bookmarkStart w:id="22" w:name="OLE_LINK86"/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234F37" w:rsidRPr="003C2046" w:rsidRDefault="00FC0488" w:rsidP="00234F37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Нурмагомедову И.М</w:t>
      </w:r>
      <w:r w:rsidR="00E52F7D">
        <w:rPr>
          <w:rFonts w:ascii="Times New Roman" w:hAnsi="Times New Roman"/>
          <w:b/>
          <w:sz w:val="24"/>
          <w:szCs w:val="24"/>
        </w:rPr>
        <w:t xml:space="preserve">. </w:t>
      </w:r>
      <w:r w:rsidR="00234F37" w:rsidRPr="003C2046">
        <w:rPr>
          <w:rFonts w:ascii="Times New Roman" w:hAnsi="Times New Roman"/>
          <w:sz w:val="24"/>
          <w:szCs w:val="24"/>
        </w:rPr>
        <w:t>_____________________________</w:t>
      </w:r>
      <w:r w:rsidR="00234F37">
        <w:rPr>
          <w:rFonts w:ascii="Times New Roman" w:hAnsi="Times New Roman"/>
          <w:sz w:val="24"/>
          <w:szCs w:val="24"/>
        </w:rPr>
        <w:t>______</w:t>
      </w:r>
    </w:p>
    <w:p w:rsidR="00234F37" w:rsidRPr="0075356C" w:rsidRDefault="00234F37" w:rsidP="00234F37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bookmarkEnd w:id="21"/>
    <w:bookmarkEnd w:id="22"/>
    <w:p w:rsidR="00234F37" w:rsidRPr="003C2046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234F37" w:rsidRPr="003C2046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234F37" w:rsidRPr="003C2046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234F37" w:rsidRPr="003C2046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234F37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34F37" w:rsidRPr="003C2046" w:rsidRDefault="00234F37" w:rsidP="00234F37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34F37" w:rsidRPr="003C2046" w:rsidRDefault="00234F37" w:rsidP="00234F3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234F37" w:rsidRPr="003C2046" w:rsidRDefault="00234F37" w:rsidP="00234F37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234F37" w:rsidRPr="003C2046" w:rsidRDefault="00234F37" w:rsidP="00234F37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234F37" w:rsidRPr="00EE62BA" w:rsidRDefault="00234F37" w:rsidP="00234F3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bookmarkEnd w:id="7"/>
    <w:p w:rsidR="00234F37" w:rsidRPr="003C2046" w:rsidRDefault="00234F37" w:rsidP="00234F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4F37" w:rsidRPr="003C2046" w:rsidRDefault="00234F37" w:rsidP="00234F37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234F37" w:rsidRPr="0075356C" w:rsidRDefault="00234F37" w:rsidP="00234F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bookmarkEnd w:id="15"/>
    <w:p w:rsidR="005A3DBC" w:rsidRPr="003C2046" w:rsidRDefault="005A3DBC" w:rsidP="00EE62BA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bookmarkEnd w:id="16"/>
    <w:bookmarkEnd w:id="17"/>
    <w:bookmarkEnd w:id="18"/>
    <w:bookmarkEnd w:id="19"/>
    <w:bookmarkEnd w:id="20"/>
    <w:p w:rsidR="005A3DBC" w:rsidRPr="00810986" w:rsidRDefault="005A3DBC" w:rsidP="00EE62BA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Я не возражаю и даю согласие на то, чтобы моим опекуном (попечителем) назначили ___________________________________________________</w:t>
      </w:r>
      <w:r w:rsidR="00810986" w:rsidRPr="00810986">
        <w:rPr>
          <w:rFonts w:ascii="Times New Roman" w:hAnsi="Times New Roman"/>
          <w:sz w:val="24"/>
          <w:szCs w:val="24"/>
        </w:rPr>
        <w:t>________________________</w:t>
      </w:r>
      <w:r w:rsidR="00810986">
        <w:rPr>
          <w:rFonts w:ascii="Times New Roman" w:hAnsi="Times New Roman"/>
          <w:sz w:val="24"/>
          <w:szCs w:val="24"/>
        </w:rPr>
        <w:t>___________</w:t>
      </w:r>
      <w:r w:rsidR="00810986" w:rsidRPr="00810986">
        <w:rPr>
          <w:rFonts w:ascii="Times New Roman" w:hAnsi="Times New Roman"/>
          <w:sz w:val="24"/>
          <w:szCs w:val="24"/>
        </w:rPr>
        <w:t>_</w:t>
      </w:r>
    </w:p>
    <w:p w:rsidR="005A3DBC" w:rsidRPr="00B40E24" w:rsidRDefault="0075356C" w:rsidP="0081098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г.р</w:t>
      </w:r>
      <w:r w:rsidR="005A3DBC" w:rsidRPr="0075356C">
        <w:rPr>
          <w:rFonts w:ascii="Times New Roman" w:hAnsi="Times New Roman"/>
          <w:sz w:val="20"/>
          <w:szCs w:val="20"/>
        </w:rPr>
        <w:t>.)</w:t>
      </w:r>
    </w:p>
    <w:p w:rsidR="005A3DBC" w:rsidRPr="003C2046" w:rsidRDefault="005A3DBC" w:rsidP="00EE62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6047" w:rsidRPr="00EC1256" w:rsidRDefault="00DD6047" w:rsidP="00DD604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D6047" w:rsidRPr="00C36848" w:rsidRDefault="00DD6047" w:rsidP="00DD60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A3DBC" w:rsidRPr="003C2046" w:rsidRDefault="005A3DBC" w:rsidP="00EE62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E24" w:rsidRPr="00DB63A3" w:rsidRDefault="00B40E24" w:rsidP="00EE62BA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bookmarkStart w:id="23" w:name="OLE_LINK48"/>
      <w:bookmarkStart w:id="24" w:name="OLE_LINK49"/>
      <w:bookmarkStart w:id="25" w:name="OLE_LINK65"/>
      <w:bookmarkStart w:id="26" w:name="OLE_LINK67"/>
      <w:bookmarkStart w:id="27" w:name="OLE_LINK71"/>
      <w:bookmarkStart w:id="28" w:name="OLE_LINK73"/>
      <w:bookmarkStart w:id="29" w:name="OLE_LINK83"/>
      <w:bookmarkStart w:id="30" w:name="OLE_LINK84"/>
      <w:bookmarkStart w:id="31" w:name="OLE_LINK89"/>
      <w:r w:rsidRPr="00DB63A3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DB63A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B63A3">
        <w:rPr>
          <w:rFonts w:ascii="Times New Roman" w:hAnsi="Times New Roman"/>
          <w:sz w:val="24"/>
          <w:szCs w:val="24"/>
        </w:rPr>
        <w:t xml:space="preserve">Подпись   </w:t>
      </w:r>
      <w:r w:rsidR="00DB63A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B63A3">
        <w:rPr>
          <w:rFonts w:ascii="Times New Roman" w:hAnsi="Times New Roman"/>
          <w:sz w:val="24"/>
          <w:szCs w:val="24"/>
        </w:rPr>
        <w:t>/Ф.И.О./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32097B" w:rsidRDefault="0032097B" w:rsidP="00EE62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207E" w:rsidRPr="003777FC" w:rsidRDefault="0038207E" w:rsidP="0038207E">
      <w:pPr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F45D4E" w:rsidRPr="003C2046" w:rsidRDefault="00F45D4E" w:rsidP="00F45D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5D4E" w:rsidRPr="00A1190C" w:rsidRDefault="00F45D4E" w:rsidP="00F45D4E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="00FC0488">
        <w:rPr>
          <w:rFonts w:ascii="Times New Roman" w:hAnsi="Times New Roman"/>
          <w:b/>
          <w:sz w:val="24"/>
          <w:szCs w:val="24"/>
        </w:rPr>
        <w:t>Глава</w:t>
      </w:r>
      <w:r w:rsidRPr="00A1190C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6E5D3A" w:rsidRDefault="00E52F7D" w:rsidP="00F45D4E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F45D4E" w:rsidRPr="003C2046" w:rsidRDefault="00FC0488" w:rsidP="00F45D4E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Нурмагомедову И.М</w:t>
      </w:r>
      <w:r w:rsidR="00E52F7D">
        <w:rPr>
          <w:rFonts w:ascii="Times New Roman" w:hAnsi="Times New Roman"/>
          <w:b/>
          <w:sz w:val="24"/>
          <w:szCs w:val="24"/>
        </w:rPr>
        <w:t xml:space="preserve">. </w:t>
      </w:r>
      <w:r w:rsidR="00F45D4E" w:rsidRPr="003C2046">
        <w:rPr>
          <w:rFonts w:ascii="Times New Roman" w:hAnsi="Times New Roman"/>
          <w:sz w:val="24"/>
          <w:szCs w:val="24"/>
        </w:rPr>
        <w:t>_____________________________</w:t>
      </w:r>
      <w:r w:rsidR="00F45D4E">
        <w:rPr>
          <w:rFonts w:ascii="Times New Roman" w:hAnsi="Times New Roman"/>
          <w:sz w:val="24"/>
          <w:szCs w:val="24"/>
        </w:rPr>
        <w:t>______</w:t>
      </w:r>
    </w:p>
    <w:p w:rsidR="00F45D4E" w:rsidRPr="0075356C" w:rsidRDefault="00F45D4E" w:rsidP="00F45D4E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F45D4E" w:rsidRPr="003C2046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F45D4E" w:rsidRPr="003C2046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F45D4E" w:rsidRPr="003C2046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F45D4E" w:rsidRPr="003C2046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F45D4E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45D4E" w:rsidRPr="003C2046" w:rsidRDefault="00F45D4E" w:rsidP="00F45D4E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F45D4E" w:rsidRPr="003C2046" w:rsidRDefault="00F45D4E" w:rsidP="00F45D4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F45D4E" w:rsidRPr="003C2046" w:rsidRDefault="00F45D4E" w:rsidP="00F45D4E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F45D4E" w:rsidRPr="003C2046" w:rsidRDefault="00F45D4E" w:rsidP="00F45D4E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F45D4E" w:rsidRPr="00EE62BA" w:rsidRDefault="00F45D4E" w:rsidP="00F45D4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F45D4E" w:rsidRPr="003C2046" w:rsidRDefault="00F45D4E" w:rsidP="00810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5D4E" w:rsidRPr="003C2046" w:rsidRDefault="00F45D4E" w:rsidP="00810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5D4E" w:rsidRPr="0075356C" w:rsidRDefault="00F45D4E" w:rsidP="0081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F45D4E" w:rsidRPr="003C2046" w:rsidRDefault="00F45D4E" w:rsidP="00810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8FB" w:rsidRPr="00810986" w:rsidRDefault="005C48FB" w:rsidP="00810986">
      <w:pPr>
        <w:pStyle w:val="a3"/>
        <w:spacing w:line="36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Я не возражаю и д</w:t>
      </w:r>
      <w:r w:rsidR="00F55096" w:rsidRPr="003C2046">
        <w:rPr>
          <w:rFonts w:ascii="Times New Roman" w:hAnsi="Times New Roman"/>
          <w:sz w:val="24"/>
          <w:szCs w:val="24"/>
        </w:rPr>
        <w:t>аю согласие на то, чтобы моего супруга</w:t>
      </w:r>
      <w:r w:rsidR="00DB63A3">
        <w:rPr>
          <w:rFonts w:ascii="Times New Roman" w:hAnsi="Times New Roman"/>
          <w:sz w:val="24"/>
          <w:szCs w:val="24"/>
        </w:rPr>
        <w:t xml:space="preserve"> </w:t>
      </w:r>
      <w:r w:rsidR="00F55096" w:rsidRPr="003C2046">
        <w:rPr>
          <w:rFonts w:ascii="Times New Roman" w:hAnsi="Times New Roman"/>
          <w:sz w:val="24"/>
          <w:szCs w:val="24"/>
        </w:rPr>
        <w:t>(</w:t>
      </w:r>
      <w:r w:rsidR="00DB63A3">
        <w:rPr>
          <w:rFonts w:ascii="Times New Roman" w:hAnsi="Times New Roman"/>
          <w:sz w:val="24"/>
          <w:szCs w:val="24"/>
        </w:rPr>
        <w:t>-</w:t>
      </w:r>
      <w:r w:rsidR="00F55096" w:rsidRPr="003C2046">
        <w:rPr>
          <w:rFonts w:ascii="Times New Roman" w:hAnsi="Times New Roman"/>
          <w:sz w:val="24"/>
          <w:szCs w:val="24"/>
        </w:rPr>
        <w:t>гу) (</w:t>
      </w:r>
      <w:r w:rsidRPr="003C2046">
        <w:rPr>
          <w:rFonts w:ascii="Times New Roman" w:hAnsi="Times New Roman"/>
          <w:sz w:val="24"/>
          <w:szCs w:val="24"/>
        </w:rPr>
        <w:t>отца, мать и т.д.) назначили опекуном (попечителем) над несовершеннолетним ______</w:t>
      </w:r>
      <w:r w:rsidR="00B40E24">
        <w:rPr>
          <w:rFonts w:ascii="Times New Roman" w:hAnsi="Times New Roman"/>
          <w:sz w:val="24"/>
          <w:szCs w:val="24"/>
        </w:rPr>
        <w:t>___________________________________</w:t>
      </w:r>
      <w:r w:rsidR="00810986">
        <w:rPr>
          <w:rFonts w:ascii="Times New Roman" w:hAnsi="Times New Roman"/>
          <w:sz w:val="24"/>
          <w:szCs w:val="24"/>
        </w:rPr>
        <w:t>_</w:t>
      </w:r>
      <w:r w:rsidR="00810986" w:rsidRPr="00810986">
        <w:rPr>
          <w:rFonts w:ascii="Times New Roman" w:hAnsi="Times New Roman"/>
          <w:sz w:val="24"/>
          <w:szCs w:val="24"/>
        </w:rPr>
        <w:t>_</w:t>
      </w:r>
    </w:p>
    <w:p w:rsidR="005C48FB" w:rsidRPr="00B40E24" w:rsidRDefault="0038207E" w:rsidP="00810986">
      <w:pPr>
        <w:pStyle w:val="a3"/>
        <w:tabs>
          <w:tab w:val="left" w:pos="7655"/>
        </w:tabs>
        <w:ind w:firstLine="7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75356C" w:rsidRPr="00B40E24">
        <w:rPr>
          <w:rFonts w:ascii="Times New Roman" w:hAnsi="Times New Roman"/>
          <w:sz w:val="20"/>
          <w:szCs w:val="20"/>
        </w:rPr>
        <w:t>(ФИО, г.р</w:t>
      </w:r>
      <w:r w:rsidR="005C48FB" w:rsidRPr="00B40E24">
        <w:rPr>
          <w:rFonts w:ascii="Times New Roman" w:hAnsi="Times New Roman"/>
          <w:sz w:val="20"/>
          <w:szCs w:val="20"/>
        </w:rPr>
        <w:t>.)</w:t>
      </w:r>
    </w:p>
    <w:p w:rsidR="00DD6047" w:rsidRDefault="00DD6047" w:rsidP="00DD604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</w:p>
    <w:p w:rsidR="00DD6047" w:rsidRPr="00EC1256" w:rsidRDefault="00DD6047" w:rsidP="00DD604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D6047" w:rsidRPr="00C36848" w:rsidRDefault="00DD6047" w:rsidP="00DD60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C48FB" w:rsidRDefault="005C48FB" w:rsidP="00810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E24" w:rsidRPr="003C2046" w:rsidRDefault="00B40E24" w:rsidP="008109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1F03" w:rsidRPr="00DB63A3" w:rsidRDefault="00341F03" w:rsidP="00810986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DB63A3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DB63A3">
        <w:rPr>
          <w:rFonts w:ascii="Times New Roman" w:hAnsi="Times New Roman"/>
          <w:sz w:val="24"/>
          <w:szCs w:val="24"/>
        </w:rPr>
        <w:t xml:space="preserve">                           </w:t>
      </w:r>
      <w:r w:rsidRPr="00DB63A3">
        <w:rPr>
          <w:rFonts w:ascii="Times New Roman" w:hAnsi="Times New Roman"/>
          <w:sz w:val="24"/>
          <w:szCs w:val="24"/>
        </w:rPr>
        <w:t xml:space="preserve">Подпись  </w:t>
      </w:r>
      <w:r w:rsidR="00DB63A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B63A3">
        <w:rPr>
          <w:rFonts w:ascii="Times New Roman" w:hAnsi="Times New Roman"/>
          <w:sz w:val="24"/>
          <w:szCs w:val="24"/>
        </w:rPr>
        <w:t xml:space="preserve"> /Ф.И.О./</w:t>
      </w:r>
    </w:p>
    <w:p w:rsidR="0078581B" w:rsidRDefault="0078581B" w:rsidP="00810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800" w:rsidRPr="00A1190C" w:rsidRDefault="00081800" w:rsidP="00081800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lastRenderedPageBreak/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="00FC0488">
        <w:rPr>
          <w:rFonts w:ascii="Times New Roman" w:hAnsi="Times New Roman"/>
          <w:b/>
          <w:sz w:val="24"/>
          <w:szCs w:val="24"/>
        </w:rPr>
        <w:t xml:space="preserve">Глава </w:t>
      </w:r>
      <w:r w:rsidRPr="00A1190C">
        <w:rPr>
          <w:rFonts w:ascii="Times New Roman" w:hAnsi="Times New Roman"/>
          <w:b/>
          <w:sz w:val="24"/>
          <w:szCs w:val="24"/>
        </w:rPr>
        <w:t>Администрации</w:t>
      </w:r>
    </w:p>
    <w:p w:rsidR="006E5D3A" w:rsidRDefault="00E52F7D" w:rsidP="00081800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>ский район»</w:t>
      </w:r>
    </w:p>
    <w:p w:rsidR="00081800" w:rsidRPr="003C2046" w:rsidRDefault="00FC0488" w:rsidP="00081800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Нурмагомедову И.М</w:t>
      </w:r>
      <w:r w:rsidR="00E52F7D">
        <w:rPr>
          <w:rFonts w:ascii="Times New Roman" w:hAnsi="Times New Roman"/>
          <w:b/>
          <w:sz w:val="24"/>
          <w:szCs w:val="24"/>
        </w:rPr>
        <w:t xml:space="preserve">. </w:t>
      </w:r>
      <w:r w:rsidR="00081800" w:rsidRPr="003C2046">
        <w:rPr>
          <w:rFonts w:ascii="Times New Roman" w:hAnsi="Times New Roman"/>
          <w:sz w:val="24"/>
          <w:szCs w:val="24"/>
        </w:rPr>
        <w:t>_____________________________</w:t>
      </w:r>
      <w:r w:rsidR="00081800">
        <w:rPr>
          <w:rFonts w:ascii="Times New Roman" w:hAnsi="Times New Roman"/>
          <w:sz w:val="24"/>
          <w:szCs w:val="24"/>
        </w:rPr>
        <w:t>______</w:t>
      </w:r>
    </w:p>
    <w:p w:rsidR="00081800" w:rsidRPr="0075356C" w:rsidRDefault="00081800" w:rsidP="00081800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081800" w:rsidRPr="003C2046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081800" w:rsidRPr="003C2046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081800" w:rsidRPr="003C2046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081800" w:rsidRPr="003C2046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081800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81800" w:rsidRPr="003C2046" w:rsidRDefault="00081800" w:rsidP="00081800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81800" w:rsidRPr="003C2046" w:rsidRDefault="00081800" w:rsidP="00081800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081800" w:rsidRPr="003C2046" w:rsidRDefault="00081800" w:rsidP="00081800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081800" w:rsidRPr="003C2046" w:rsidRDefault="00081800" w:rsidP="00081800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081800" w:rsidRPr="00EE62BA" w:rsidRDefault="00081800" w:rsidP="0008180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081800" w:rsidRPr="003C2046" w:rsidRDefault="00081800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1800" w:rsidRPr="003C2046" w:rsidRDefault="00081800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1800" w:rsidRPr="0075356C" w:rsidRDefault="00081800" w:rsidP="000818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081800" w:rsidRPr="003C2046" w:rsidRDefault="00081800" w:rsidP="00081800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374D6" w:rsidRPr="00810986" w:rsidRDefault="004374D6" w:rsidP="004374D6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поставить меня (нас) </w:t>
      </w:r>
      <w:r w:rsidR="00081800" w:rsidRPr="003C2046"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_________________________________, </w:t>
      </w:r>
    </w:p>
    <w:p w:rsidR="00081800" w:rsidRPr="00B40E24" w:rsidRDefault="004374D6" w:rsidP="00081800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081800">
        <w:rPr>
          <w:rFonts w:ascii="Times New Roman" w:hAnsi="Times New Roman"/>
          <w:sz w:val="20"/>
          <w:szCs w:val="20"/>
        </w:rPr>
        <w:t>(ФИО, г.р</w:t>
      </w:r>
      <w:r w:rsidR="00081800" w:rsidRPr="0075356C">
        <w:rPr>
          <w:rFonts w:ascii="Times New Roman" w:hAnsi="Times New Roman"/>
          <w:sz w:val="20"/>
          <w:szCs w:val="20"/>
        </w:rPr>
        <w:t>.)</w:t>
      </w:r>
    </w:p>
    <w:p w:rsidR="00081800" w:rsidRDefault="004374D6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 в качестве кандидата (-ов) в опекуны (попечители) несовершеннолетнего (недееспособного (ограниченно дееспособного)</w:t>
      </w:r>
      <w:r w:rsidRPr="00437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совершеннолетнего гражданина) в отдел опеки и попечительства по Вашему району.</w:t>
      </w:r>
    </w:p>
    <w:p w:rsidR="00A1190C" w:rsidRPr="00A81E6C" w:rsidRDefault="00A1190C" w:rsidP="00A1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E6C">
        <w:rPr>
          <w:rFonts w:ascii="Times New Roman" w:hAnsi="Times New Roman"/>
          <w:sz w:val="24"/>
          <w:szCs w:val="24"/>
        </w:rPr>
        <w:t>Заключение о</w:t>
      </w:r>
      <w:r>
        <w:rPr>
          <w:rFonts w:ascii="Times New Roman" w:hAnsi="Times New Roman"/>
          <w:sz w:val="24"/>
          <w:szCs w:val="24"/>
        </w:rPr>
        <w:t xml:space="preserve"> возможности быть опекуном (попечителем)  </w:t>
      </w:r>
      <w:r w:rsidRPr="00A81E6C">
        <w:rPr>
          <w:rFonts w:ascii="Times New Roman" w:hAnsi="Times New Roman"/>
          <w:sz w:val="24"/>
          <w:szCs w:val="24"/>
        </w:rPr>
        <w:t>подготовлено: 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1190C" w:rsidRPr="00A81E6C" w:rsidRDefault="00A1190C" w:rsidP="00A1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81E6C">
        <w:rPr>
          <w:rFonts w:ascii="Times New Roman" w:hAnsi="Times New Roman"/>
          <w:sz w:val="16"/>
          <w:szCs w:val="16"/>
        </w:rPr>
        <w:t>(наименование органа)</w:t>
      </w:r>
    </w:p>
    <w:p w:rsidR="00A1190C" w:rsidRPr="00A81E6C" w:rsidRDefault="00A1190C" w:rsidP="00A1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81E6C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</w:t>
      </w:r>
      <w:r w:rsidRPr="00A81E6C">
        <w:rPr>
          <w:rFonts w:ascii="Times New Roman" w:hAnsi="Times New Roman"/>
          <w:sz w:val="16"/>
          <w:szCs w:val="16"/>
        </w:rPr>
        <w:t>_____________</w:t>
      </w:r>
    </w:p>
    <w:p w:rsidR="00A1190C" w:rsidRPr="00A81E6C" w:rsidRDefault="00A1190C" w:rsidP="00A11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6C">
        <w:rPr>
          <w:rFonts w:ascii="Times New Roman" w:hAnsi="Times New Roman"/>
          <w:sz w:val="24"/>
          <w:szCs w:val="24"/>
        </w:rPr>
        <w:t>Дата _________</w:t>
      </w:r>
      <w:r>
        <w:rPr>
          <w:rFonts w:ascii="Times New Roman" w:hAnsi="Times New Roman"/>
          <w:sz w:val="24"/>
          <w:szCs w:val="24"/>
        </w:rPr>
        <w:t>___</w:t>
      </w:r>
      <w:r w:rsidRPr="00A81E6C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_________</w:t>
      </w:r>
    </w:p>
    <w:p w:rsidR="00A1190C" w:rsidRDefault="00A1190C" w:rsidP="00A1190C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</w:p>
    <w:p w:rsidR="00A1190C" w:rsidRDefault="00A1190C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4D6" w:rsidRPr="003C2046" w:rsidRDefault="004374D6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1800" w:rsidRPr="00EC1256" w:rsidRDefault="00081800" w:rsidP="00081800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081800" w:rsidRPr="00C36848" w:rsidRDefault="00081800" w:rsidP="0008180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81800" w:rsidRPr="003C2046" w:rsidRDefault="00081800" w:rsidP="000818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1800" w:rsidRPr="00DB63A3" w:rsidRDefault="00081800" w:rsidP="00081800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DB63A3">
        <w:rPr>
          <w:rFonts w:ascii="Times New Roman" w:hAnsi="Times New Roman"/>
          <w:sz w:val="24"/>
          <w:szCs w:val="24"/>
        </w:rPr>
        <w:t xml:space="preserve">Дата подачи заявления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B63A3">
        <w:rPr>
          <w:rFonts w:ascii="Times New Roman" w:hAnsi="Times New Roman"/>
          <w:sz w:val="24"/>
          <w:szCs w:val="24"/>
        </w:rPr>
        <w:t xml:space="preserve">Подпись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B63A3">
        <w:rPr>
          <w:rFonts w:ascii="Times New Roman" w:hAnsi="Times New Roman"/>
          <w:sz w:val="24"/>
          <w:szCs w:val="24"/>
        </w:rPr>
        <w:t>/Ф.И.О./</w:t>
      </w: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4374D6" w:rsidRDefault="004374D6" w:rsidP="004374D6">
      <w:pPr>
        <w:tabs>
          <w:tab w:val="left" w:pos="2282"/>
        </w:tabs>
        <w:rPr>
          <w:rFonts w:ascii="Times New Roman" w:hAnsi="Times New Roman"/>
          <w:sz w:val="24"/>
          <w:szCs w:val="24"/>
        </w:rPr>
      </w:pPr>
    </w:p>
    <w:p w:rsidR="00A1190C" w:rsidRDefault="00A1190C" w:rsidP="004374D6">
      <w:pPr>
        <w:tabs>
          <w:tab w:val="left" w:pos="2282"/>
        </w:tabs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081800" w:rsidRDefault="00081800" w:rsidP="00810986">
      <w:pPr>
        <w:rPr>
          <w:rFonts w:ascii="Times New Roman" w:hAnsi="Times New Roman"/>
          <w:sz w:val="24"/>
          <w:szCs w:val="24"/>
        </w:rPr>
      </w:pPr>
    </w:p>
    <w:p w:rsidR="002651FC" w:rsidRDefault="002651FC" w:rsidP="00341F03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</w:p>
    <w:p w:rsidR="0038207E" w:rsidRPr="00A1190C" w:rsidRDefault="0038207E" w:rsidP="00341F03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lastRenderedPageBreak/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="00FC0488">
        <w:rPr>
          <w:rFonts w:ascii="Times New Roman" w:hAnsi="Times New Roman"/>
          <w:b/>
          <w:sz w:val="24"/>
          <w:szCs w:val="24"/>
        </w:rPr>
        <w:t xml:space="preserve">Глава </w:t>
      </w:r>
      <w:r w:rsidRPr="00A1190C">
        <w:rPr>
          <w:rFonts w:ascii="Times New Roman" w:hAnsi="Times New Roman"/>
          <w:b/>
          <w:sz w:val="24"/>
          <w:szCs w:val="24"/>
        </w:rPr>
        <w:t>Администрации</w:t>
      </w:r>
    </w:p>
    <w:p w:rsidR="006E5D3A" w:rsidRDefault="00E52F7D" w:rsidP="00341F03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38207E" w:rsidRPr="003C2046" w:rsidRDefault="00FC0488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Нурмагомедову И.М</w:t>
      </w:r>
      <w:r w:rsidR="00E52F7D">
        <w:rPr>
          <w:rFonts w:ascii="Times New Roman" w:hAnsi="Times New Roman"/>
          <w:b/>
          <w:sz w:val="24"/>
          <w:szCs w:val="24"/>
        </w:rPr>
        <w:t xml:space="preserve">. </w:t>
      </w:r>
      <w:r w:rsidR="0038207E" w:rsidRPr="003C2046">
        <w:rPr>
          <w:rFonts w:ascii="Times New Roman" w:hAnsi="Times New Roman"/>
          <w:sz w:val="24"/>
          <w:szCs w:val="24"/>
        </w:rPr>
        <w:t>_____________________________</w:t>
      </w:r>
      <w:r w:rsidR="0038207E">
        <w:rPr>
          <w:rFonts w:ascii="Times New Roman" w:hAnsi="Times New Roman"/>
          <w:sz w:val="24"/>
          <w:szCs w:val="24"/>
        </w:rPr>
        <w:t>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75356C" w:rsidRDefault="0038207E" w:rsidP="00341F03">
      <w:pPr>
        <w:pStyle w:val="a3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38207E" w:rsidRPr="003C2046" w:rsidRDefault="0038207E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3C2046" w:rsidRDefault="0038207E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3C2046" w:rsidRDefault="0038207E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3C2046" w:rsidRDefault="0038207E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38207E" w:rsidRDefault="0038207E" w:rsidP="00341F03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3C2046" w:rsidRDefault="0038207E" w:rsidP="00341F03">
      <w:pPr>
        <w:pStyle w:val="a3"/>
        <w:tabs>
          <w:tab w:val="left" w:pos="7140"/>
        </w:tabs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F45D4E">
        <w:rPr>
          <w:rFonts w:ascii="Times New Roman" w:hAnsi="Times New Roman"/>
          <w:sz w:val="24"/>
          <w:szCs w:val="24"/>
        </w:rPr>
        <w:t>__</w:t>
      </w:r>
    </w:p>
    <w:p w:rsidR="0038207E" w:rsidRPr="003C2046" w:rsidRDefault="0038207E" w:rsidP="00341F03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F45D4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</w:t>
      </w:r>
      <w:r w:rsidRPr="003C2046">
        <w:rPr>
          <w:rFonts w:ascii="Times New Roman" w:hAnsi="Times New Roman"/>
          <w:sz w:val="24"/>
          <w:szCs w:val="24"/>
        </w:rPr>
        <w:t>_________</w:t>
      </w:r>
    </w:p>
    <w:p w:rsidR="0038207E" w:rsidRPr="003C2046" w:rsidRDefault="0038207E" w:rsidP="00341F03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______________</w:t>
      </w:r>
      <w:r w:rsidR="00F45D4E">
        <w:rPr>
          <w:rFonts w:ascii="Times New Roman" w:hAnsi="Times New Roman"/>
          <w:sz w:val="24"/>
          <w:szCs w:val="24"/>
        </w:rPr>
        <w:t>__</w:t>
      </w:r>
      <w:r w:rsidRPr="003C2046">
        <w:rPr>
          <w:rFonts w:ascii="Times New Roman" w:hAnsi="Times New Roman"/>
          <w:sz w:val="24"/>
          <w:szCs w:val="24"/>
        </w:rPr>
        <w:t>__________</w:t>
      </w:r>
    </w:p>
    <w:p w:rsidR="0038207E" w:rsidRPr="00EE62BA" w:rsidRDefault="0038207E" w:rsidP="00341F0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38207E" w:rsidRPr="003C2046" w:rsidRDefault="0038207E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4446" w:rsidRPr="00AD5167" w:rsidRDefault="005A3DBC" w:rsidP="00341F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446">
        <w:rPr>
          <w:rFonts w:ascii="Times New Roman" w:hAnsi="Times New Roman"/>
          <w:b/>
          <w:sz w:val="24"/>
          <w:szCs w:val="24"/>
        </w:rPr>
        <w:t>ЗАЯВЛЕНИЕ</w:t>
      </w:r>
    </w:p>
    <w:p w:rsidR="005A3DBC" w:rsidRPr="00D773BE" w:rsidRDefault="005A3DBC" w:rsidP="00341F03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Прошу Вас назначить меня опекуном (попечителем) над недееспособным (ограничен</w:t>
      </w:r>
      <w:r w:rsidR="008E4446">
        <w:rPr>
          <w:rFonts w:ascii="Times New Roman" w:hAnsi="Times New Roman"/>
          <w:sz w:val="24"/>
          <w:szCs w:val="24"/>
        </w:rPr>
        <w:t>н</w:t>
      </w:r>
      <w:r w:rsidRPr="003C2046">
        <w:rPr>
          <w:rFonts w:ascii="Times New Roman" w:hAnsi="Times New Roman"/>
          <w:sz w:val="24"/>
          <w:szCs w:val="24"/>
        </w:rPr>
        <w:t>о дееспособным)___________________________________________</w:t>
      </w:r>
      <w:r w:rsidR="008E4446">
        <w:rPr>
          <w:rFonts w:ascii="Times New Roman" w:hAnsi="Times New Roman"/>
          <w:sz w:val="24"/>
          <w:szCs w:val="24"/>
        </w:rPr>
        <w:t>_____________________________</w:t>
      </w:r>
      <w:r w:rsidR="00341F03">
        <w:rPr>
          <w:rFonts w:ascii="Times New Roman" w:hAnsi="Times New Roman"/>
          <w:sz w:val="24"/>
          <w:szCs w:val="24"/>
        </w:rPr>
        <w:t>__</w:t>
      </w:r>
    </w:p>
    <w:p w:rsidR="005A3DBC" w:rsidRPr="008E4446" w:rsidRDefault="008E4446" w:rsidP="00341F03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(Ф.И.О., г.р.</w:t>
      </w:r>
      <w:r w:rsidR="005A3DBC" w:rsidRPr="008E4446">
        <w:rPr>
          <w:rFonts w:ascii="Times New Roman" w:hAnsi="Times New Roman"/>
          <w:sz w:val="20"/>
          <w:szCs w:val="20"/>
        </w:rPr>
        <w:t xml:space="preserve"> недееспособного (ограничен</w:t>
      </w:r>
      <w:r>
        <w:rPr>
          <w:rFonts w:ascii="Times New Roman" w:hAnsi="Times New Roman"/>
          <w:sz w:val="20"/>
          <w:szCs w:val="20"/>
        </w:rPr>
        <w:t>н</w:t>
      </w:r>
      <w:r w:rsidR="005A3DBC" w:rsidRPr="008E4446">
        <w:rPr>
          <w:rFonts w:ascii="Times New Roman" w:hAnsi="Times New Roman"/>
          <w:sz w:val="20"/>
          <w:szCs w:val="20"/>
        </w:rPr>
        <w:t>о дееспособного))</w:t>
      </w:r>
    </w:p>
    <w:p w:rsidR="005A3DBC" w:rsidRPr="00D773BE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зарегистрированным по адресу: ________________</w:t>
      </w:r>
      <w:r w:rsidR="008E4446">
        <w:rPr>
          <w:rFonts w:ascii="Times New Roman" w:hAnsi="Times New Roman"/>
          <w:sz w:val="24"/>
          <w:szCs w:val="24"/>
        </w:rPr>
        <w:t>____________________</w:t>
      </w:r>
      <w:r w:rsidR="00341F03">
        <w:rPr>
          <w:rFonts w:ascii="Times New Roman" w:hAnsi="Times New Roman"/>
          <w:sz w:val="24"/>
          <w:szCs w:val="24"/>
        </w:rPr>
        <w:t>_______________________</w:t>
      </w:r>
    </w:p>
    <w:p w:rsidR="005A3DBC" w:rsidRPr="003C2046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446">
        <w:rPr>
          <w:rFonts w:ascii="Times New Roman" w:hAnsi="Times New Roman"/>
          <w:b/>
          <w:sz w:val="24"/>
          <w:szCs w:val="24"/>
        </w:rPr>
        <w:t>Я работаю</w:t>
      </w:r>
      <w:r w:rsidRPr="003C204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810986" w:rsidRPr="00D773BE">
        <w:rPr>
          <w:rFonts w:ascii="Times New Roman" w:hAnsi="Times New Roman"/>
          <w:sz w:val="24"/>
          <w:szCs w:val="24"/>
        </w:rPr>
        <w:t>_____________________</w:t>
      </w:r>
      <w:r w:rsidRPr="003C2046">
        <w:rPr>
          <w:rFonts w:ascii="Times New Roman" w:hAnsi="Times New Roman"/>
          <w:sz w:val="24"/>
          <w:szCs w:val="24"/>
        </w:rPr>
        <w:t>__________</w:t>
      </w:r>
    </w:p>
    <w:p w:rsidR="005A3DBC" w:rsidRPr="00AD5167" w:rsidRDefault="005A3DBC" w:rsidP="00341F03">
      <w:pPr>
        <w:pStyle w:val="a3"/>
        <w:jc w:val="both"/>
        <w:rPr>
          <w:rFonts w:ascii="Times New Roman" w:hAnsi="Times New Roman"/>
        </w:rPr>
      </w:pPr>
      <w:r w:rsidRPr="00AD5167">
        <w:rPr>
          <w:rFonts w:ascii="Times New Roman" w:hAnsi="Times New Roman"/>
        </w:rPr>
        <w:t>Необходимо описать характер работы: постоянная/временная, производство/офис/ другое, связана ли с длительными командировками или нет, режим работы и удалённость от дома.</w:t>
      </w:r>
    </w:p>
    <w:p w:rsidR="005A3DBC" w:rsidRPr="00AD5167" w:rsidRDefault="005A3DBC" w:rsidP="00341F03">
      <w:pPr>
        <w:pStyle w:val="a3"/>
        <w:jc w:val="both"/>
        <w:rPr>
          <w:rFonts w:ascii="Times New Roman" w:hAnsi="Times New Roman"/>
        </w:rPr>
      </w:pPr>
      <w:r w:rsidRPr="00AD5167">
        <w:rPr>
          <w:rFonts w:ascii="Times New Roman" w:hAnsi="Times New Roman"/>
        </w:rPr>
        <w:t>Если заявитель пенсионер, то указывается вид пенсионного обеспечения, имеющиеся льготы.</w:t>
      </w:r>
    </w:p>
    <w:p w:rsidR="005A3DBC" w:rsidRPr="00AD5167" w:rsidRDefault="005A3DBC" w:rsidP="00341F03">
      <w:pPr>
        <w:pStyle w:val="a3"/>
        <w:jc w:val="both"/>
        <w:rPr>
          <w:rFonts w:ascii="Times New Roman" w:hAnsi="Times New Roman"/>
        </w:rPr>
      </w:pPr>
      <w:r w:rsidRPr="00AD5167">
        <w:rPr>
          <w:rFonts w:ascii="Times New Roman" w:hAnsi="Times New Roman"/>
        </w:rPr>
        <w:t>Если заявитель не работает, то указываются причины: «временно, в связи с…» /домохозяйка и т.п., а так же источник существования.</w:t>
      </w:r>
    </w:p>
    <w:p w:rsidR="005A3DBC" w:rsidRPr="00D773BE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5167">
        <w:rPr>
          <w:rFonts w:ascii="Times New Roman" w:hAnsi="Times New Roman"/>
          <w:b/>
          <w:sz w:val="24"/>
          <w:szCs w:val="24"/>
        </w:rPr>
        <w:t>Супруг работает</w:t>
      </w:r>
      <w:r w:rsidRPr="003C2046">
        <w:rPr>
          <w:rFonts w:ascii="Times New Roman" w:hAnsi="Times New Roman"/>
          <w:sz w:val="24"/>
          <w:szCs w:val="24"/>
        </w:rPr>
        <w:t xml:space="preserve"> __________________</w:t>
      </w:r>
      <w:r w:rsidR="008E4446">
        <w:rPr>
          <w:rFonts w:ascii="Times New Roman" w:hAnsi="Times New Roman"/>
          <w:sz w:val="24"/>
          <w:szCs w:val="24"/>
        </w:rPr>
        <w:t>_____________________</w:t>
      </w:r>
      <w:r w:rsidRPr="003C2046">
        <w:rPr>
          <w:rFonts w:ascii="Times New Roman" w:hAnsi="Times New Roman"/>
          <w:sz w:val="24"/>
          <w:szCs w:val="24"/>
        </w:rPr>
        <w:t>___________________</w:t>
      </w:r>
      <w:r w:rsidR="00341F03">
        <w:rPr>
          <w:rFonts w:ascii="Times New Roman" w:hAnsi="Times New Roman"/>
          <w:sz w:val="24"/>
          <w:szCs w:val="24"/>
        </w:rPr>
        <w:t>_____________</w:t>
      </w:r>
    </w:p>
    <w:p w:rsidR="005A3DBC" w:rsidRPr="008E4446" w:rsidRDefault="005A3DBC" w:rsidP="00341F0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E4446">
        <w:rPr>
          <w:rFonts w:ascii="Times New Roman" w:hAnsi="Times New Roman"/>
          <w:sz w:val="20"/>
          <w:szCs w:val="20"/>
        </w:rPr>
        <w:t>(Ф.И.О. супруга заявителя  (если таковой есть) полностью)</w:t>
      </w:r>
    </w:p>
    <w:p w:rsidR="005A3DBC" w:rsidRPr="003C2046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446">
        <w:rPr>
          <w:rFonts w:ascii="Times New Roman" w:hAnsi="Times New Roman"/>
          <w:b/>
          <w:sz w:val="24"/>
          <w:szCs w:val="24"/>
        </w:rPr>
        <w:t>Проживаю в</w:t>
      </w:r>
      <w:r w:rsidRPr="003C2046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810986" w:rsidRPr="000B1310">
        <w:rPr>
          <w:rFonts w:ascii="Times New Roman" w:hAnsi="Times New Roman"/>
          <w:sz w:val="24"/>
          <w:szCs w:val="24"/>
        </w:rPr>
        <w:t>____________________</w:t>
      </w:r>
      <w:r w:rsidRPr="003C2046">
        <w:rPr>
          <w:rFonts w:ascii="Times New Roman" w:hAnsi="Times New Roman"/>
          <w:sz w:val="24"/>
          <w:szCs w:val="24"/>
        </w:rPr>
        <w:t>_________________</w:t>
      </w:r>
    </w:p>
    <w:p w:rsidR="005A3DBC" w:rsidRPr="003C2046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446">
        <w:rPr>
          <w:rFonts w:ascii="Times New Roman" w:hAnsi="Times New Roman"/>
        </w:rPr>
        <w:t>Даётся краткая характеристика жилья: постоянное/временное; коммунальная /общежитие/отдельная и т.д.; количество общей и жилой площади, количество комнат; принадлежность жилья: муниципальный фонд/ ведомственная/ приватизированная / частная собственность</w:t>
      </w:r>
      <w:r w:rsidRPr="003C2046">
        <w:rPr>
          <w:rFonts w:ascii="Times New Roman" w:hAnsi="Times New Roman"/>
          <w:sz w:val="24"/>
          <w:szCs w:val="24"/>
        </w:rPr>
        <w:t>.</w:t>
      </w:r>
    </w:p>
    <w:p w:rsidR="005A3DBC" w:rsidRPr="00D773BE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446">
        <w:rPr>
          <w:rFonts w:ascii="Times New Roman" w:hAnsi="Times New Roman"/>
          <w:b/>
          <w:sz w:val="24"/>
          <w:szCs w:val="24"/>
        </w:rPr>
        <w:t>Совместно со мной проживают:</w:t>
      </w:r>
      <w:r w:rsidRPr="003C2046">
        <w:rPr>
          <w:rFonts w:ascii="Times New Roman" w:hAnsi="Times New Roman"/>
          <w:sz w:val="24"/>
          <w:szCs w:val="24"/>
        </w:rPr>
        <w:t xml:space="preserve"> _______________________________</w:t>
      </w:r>
      <w:r w:rsidR="00AD5167">
        <w:rPr>
          <w:rFonts w:ascii="Times New Roman" w:hAnsi="Times New Roman"/>
          <w:sz w:val="24"/>
          <w:szCs w:val="24"/>
        </w:rPr>
        <w:t>____________________</w:t>
      </w:r>
      <w:r w:rsidR="00341F03">
        <w:rPr>
          <w:rFonts w:ascii="Times New Roman" w:hAnsi="Times New Roman"/>
          <w:sz w:val="24"/>
          <w:szCs w:val="24"/>
        </w:rPr>
        <w:t>______</w:t>
      </w:r>
    </w:p>
    <w:p w:rsidR="005A3DBC" w:rsidRPr="008E4446" w:rsidRDefault="005A3DBC" w:rsidP="00341F03">
      <w:pPr>
        <w:pStyle w:val="a3"/>
        <w:jc w:val="both"/>
        <w:rPr>
          <w:rFonts w:ascii="Times New Roman" w:hAnsi="Times New Roman"/>
        </w:rPr>
      </w:pPr>
      <w:r w:rsidRPr="008E4446">
        <w:rPr>
          <w:rFonts w:ascii="Times New Roman" w:hAnsi="Times New Roman"/>
        </w:rPr>
        <w:t>Указываются все фактически проживающие с заявителем лица и степень их родства заявителю. Указывается наличие среди них: несовершеннолетних, иждивенцев, пенсио</w:t>
      </w:r>
      <w:r w:rsidR="00AD5167">
        <w:rPr>
          <w:rFonts w:ascii="Times New Roman" w:hAnsi="Times New Roman"/>
        </w:rPr>
        <w:t xml:space="preserve">неров, инвалидов, ограниченно </w:t>
      </w:r>
      <w:r w:rsidRPr="008E4446">
        <w:rPr>
          <w:rFonts w:ascii="Times New Roman" w:hAnsi="Times New Roman"/>
        </w:rPr>
        <w:t>дееспособных и недееспособных, ограниченных или лишённых родительских прав.</w:t>
      </w:r>
    </w:p>
    <w:p w:rsidR="005A3DBC" w:rsidRPr="003C2046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446">
        <w:rPr>
          <w:rFonts w:ascii="Times New Roman" w:hAnsi="Times New Roman"/>
          <w:b/>
          <w:sz w:val="24"/>
          <w:szCs w:val="24"/>
        </w:rPr>
        <w:t xml:space="preserve">Дополнительно могу сообщить о себе следующее </w:t>
      </w:r>
      <w:r w:rsidRPr="003C2046">
        <w:rPr>
          <w:rFonts w:ascii="Times New Roman" w:hAnsi="Times New Roman"/>
          <w:sz w:val="24"/>
          <w:szCs w:val="24"/>
        </w:rPr>
        <w:t>_______________</w:t>
      </w:r>
      <w:r w:rsidR="00341F03">
        <w:rPr>
          <w:rFonts w:ascii="Times New Roman" w:hAnsi="Times New Roman"/>
          <w:sz w:val="24"/>
          <w:szCs w:val="24"/>
        </w:rPr>
        <w:t>_________</w:t>
      </w:r>
      <w:r w:rsidR="00AD5167">
        <w:rPr>
          <w:rFonts w:ascii="Times New Roman" w:hAnsi="Times New Roman"/>
          <w:sz w:val="24"/>
          <w:szCs w:val="24"/>
        </w:rPr>
        <w:t>__________</w:t>
      </w:r>
      <w:r w:rsidRPr="003C2046">
        <w:rPr>
          <w:rFonts w:ascii="Times New Roman" w:hAnsi="Times New Roman"/>
          <w:sz w:val="24"/>
          <w:szCs w:val="24"/>
        </w:rPr>
        <w:t>________</w:t>
      </w:r>
    </w:p>
    <w:p w:rsidR="005A3DBC" w:rsidRPr="00AD5167" w:rsidRDefault="005A3DBC" w:rsidP="00341F0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D5167">
        <w:rPr>
          <w:rFonts w:ascii="Times New Roman" w:hAnsi="Times New Roman"/>
          <w:sz w:val="20"/>
          <w:szCs w:val="20"/>
        </w:rPr>
        <w:t>Указывается всё, что заявитель посчитает нужным для аргументации успешности выполнения им роли опекуна: образование, награды, общественная работа,  наличие поддержки родственниками и т.п.</w:t>
      </w:r>
    </w:p>
    <w:p w:rsidR="005A3DBC" w:rsidRPr="003C2046" w:rsidRDefault="005A3DBC" w:rsidP="00341F03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D5167">
        <w:rPr>
          <w:rFonts w:ascii="Times New Roman" w:hAnsi="Times New Roman"/>
          <w:b/>
          <w:sz w:val="24"/>
          <w:szCs w:val="24"/>
        </w:rPr>
        <w:t xml:space="preserve">Прошу разрешить проживание </w:t>
      </w:r>
      <w:r w:rsidR="0038207E">
        <w:rPr>
          <w:rFonts w:ascii="Times New Roman" w:hAnsi="Times New Roman"/>
          <w:b/>
          <w:sz w:val="24"/>
          <w:szCs w:val="24"/>
        </w:rPr>
        <w:t>______________________</w:t>
      </w:r>
      <w:r w:rsidR="00341F03">
        <w:rPr>
          <w:rFonts w:ascii="Times New Roman" w:hAnsi="Times New Roman"/>
          <w:b/>
          <w:sz w:val="24"/>
          <w:szCs w:val="24"/>
        </w:rPr>
        <w:t>_______________________________</w:t>
      </w:r>
      <w:r w:rsidR="0038207E">
        <w:rPr>
          <w:rFonts w:ascii="Times New Roman" w:hAnsi="Times New Roman"/>
          <w:b/>
          <w:sz w:val="24"/>
          <w:szCs w:val="24"/>
        </w:rPr>
        <w:t>_____</w:t>
      </w:r>
    </w:p>
    <w:p w:rsidR="005A3DBC" w:rsidRPr="00AD5167" w:rsidRDefault="005A3DBC" w:rsidP="00341F0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C204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D5167">
        <w:rPr>
          <w:rFonts w:ascii="Times New Roman" w:hAnsi="Times New Roman"/>
          <w:sz w:val="20"/>
          <w:szCs w:val="20"/>
        </w:rPr>
        <w:t>(ФИО и  адрес проживания опекуна (попечителя) или подопечного)</w:t>
      </w:r>
    </w:p>
    <w:p w:rsidR="005A3DBC" w:rsidRPr="00DD6047" w:rsidRDefault="005A3DBC" w:rsidP="00341F03">
      <w:pPr>
        <w:pStyle w:val="a3"/>
        <w:ind w:firstLine="568"/>
        <w:jc w:val="both"/>
        <w:rPr>
          <w:rFonts w:ascii="Times New Roman" w:hAnsi="Times New Roman"/>
        </w:rPr>
      </w:pPr>
      <w:r w:rsidRPr="00DD6047">
        <w:rPr>
          <w:rFonts w:ascii="Times New Roman" w:hAnsi="Times New Roman"/>
        </w:rPr>
        <w:t>Довожу до Вашего сведения, что фактически здоров(а), не судим(а) за умышленное преступление против жизни и здоровья граждан, родительских прав не лишался(</w:t>
      </w:r>
      <w:r w:rsidR="00D861D1" w:rsidRPr="00DD6047">
        <w:rPr>
          <w:rFonts w:ascii="Times New Roman" w:hAnsi="Times New Roman"/>
        </w:rPr>
        <w:t>-</w:t>
      </w:r>
      <w:r w:rsidRPr="00DD6047">
        <w:rPr>
          <w:rFonts w:ascii="Times New Roman" w:hAnsi="Times New Roman"/>
        </w:rPr>
        <w:t>лась).</w:t>
      </w:r>
    </w:p>
    <w:p w:rsidR="005A3DBC" w:rsidRPr="00DD6047" w:rsidRDefault="005A3DBC" w:rsidP="00341F03">
      <w:pPr>
        <w:pStyle w:val="a3"/>
        <w:ind w:firstLine="568"/>
        <w:jc w:val="both"/>
        <w:rPr>
          <w:rFonts w:ascii="Times New Roman" w:hAnsi="Times New Roman"/>
        </w:rPr>
      </w:pPr>
      <w:r w:rsidRPr="00DD6047">
        <w:rPr>
          <w:rFonts w:ascii="Times New Roman" w:hAnsi="Times New Roman"/>
        </w:rPr>
        <w:t>С обязанностями опекуна (попечителя) и законодательством в области опеки и попечительства ознакомлен(а).</w:t>
      </w:r>
    </w:p>
    <w:p w:rsidR="005A3DBC" w:rsidRPr="00DD6047" w:rsidRDefault="005A3DBC" w:rsidP="00341F03">
      <w:pPr>
        <w:pStyle w:val="a3"/>
        <w:ind w:firstLine="568"/>
        <w:jc w:val="both"/>
        <w:rPr>
          <w:rFonts w:ascii="Times New Roman" w:hAnsi="Times New Roman"/>
        </w:rPr>
      </w:pPr>
      <w:r w:rsidRPr="00DD6047">
        <w:rPr>
          <w:rFonts w:ascii="Times New Roman" w:hAnsi="Times New Roman"/>
        </w:rPr>
        <w:t>Предупрежден(а), что со стороны органа опеки и попечительства будет осуществлять</w:t>
      </w:r>
      <w:r w:rsidR="0007714D" w:rsidRPr="00DD6047">
        <w:rPr>
          <w:rFonts w:ascii="Times New Roman" w:hAnsi="Times New Roman"/>
        </w:rPr>
        <w:t xml:space="preserve">ся контроль за условиями жизни моего </w:t>
      </w:r>
      <w:r w:rsidR="00F6130B" w:rsidRPr="00DD6047">
        <w:rPr>
          <w:rFonts w:ascii="Times New Roman" w:hAnsi="Times New Roman"/>
        </w:rPr>
        <w:t>подопечного</w:t>
      </w:r>
      <w:r w:rsidR="0007714D" w:rsidRPr="00DD6047">
        <w:rPr>
          <w:rFonts w:ascii="Times New Roman" w:hAnsi="Times New Roman"/>
        </w:rPr>
        <w:t>.</w:t>
      </w:r>
    </w:p>
    <w:p w:rsidR="005A3DBC" w:rsidRPr="00DD6047" w:rsidRDefault="00F6130B" w:rsidP="00341F03">
      <w:pPr>
        <w:pStyle w:val="a3"/>
        <w:ind w:firstLine="568"/>
        <w:jc w:val="both"/>
        <w:rPr>
          <w:rFonts w:ascii="Times New Roman" w:hAnsi="Times New Roman"/>
        </w:rPr>
      </w:pPr>
      <w:r w:rsidRPr="00DD6047">
        <w:rPr>
          <w:rFonts w:ascii="Times New Roman" w:hAnsi="Times New Roman"/>
        </w:rPr>
        <w:t>Обязуюсь ежегодно пред</w:t>
      </w:r>
      <w:r w:rsidR="005A3DBC" w:rsidRPr="00DD6047">
        <w:rPr>
          <w:rFonts w:ascii="Times New Roman" w:hAnsi="Times New Roman"/>
        </w:rPr>
        <w:t xml:space="preserve">ставлять отчет о </w:t>
      </w:r>
      <w:r w:rsidR="0007714D" w:rsidRPr="00DD6047">
        <w:rPr>
          <w:rFonts w:ascii="Times New Roman" w:hAnsi="Times New Roman"/>
        </w:rPr>
        <w:t>расходовании денежных</w:t>
      </w:r>
      <w:r w:rsidR="005A3DBC" w:rsidRPr="00DD6047">
        <w:rPr>
          <w:rFonts w:ascii="Times New Roman" w:hAnsi="Times New Roman"/>
        </w:rPr>
        <w:t xml:space="preserve"> </w:t>
      </w:r>
      <w:r w:rsidR="0007714D" w:rsidRPr="00DD6047">
        <w:rPr>
          <w:rFonts w:ascii="Times New Roman" w:hAnsi="Times New Roman"/>
        </w:rPr>
        <w:t>средств моего подопечного</w:t>
      </w:r>
      <w:r w:rsidR="005A3DBC" w:rsidRPr="00DD6047">
        <w:rPr>
          <w:rFonts w:ascii="Times New Roman" w:hAnsi="Times New Roman"/>
        </w:rPr>
        <w:t xml:space="preserve">, а также  ставить в известность орган опеки и попечительства о всякого рода изменениях, в том числе об изменении местонахождения </w:t>
      </w:r>
      <w:r w:rsidR="0007714D" w:rsidRPr="00DD6047">
        <w:rPr>
          <w:rFonts w:ascii="Times New Roman" w:hAnsi="Times New Roman"/>
        </w:rPr>
        <w:t xml:space="preserve">моего подопечного </w:t>
      </w:r>
      <w:r w:rsidR="005A3DBC" w:rsidRPr="00DD6047">
        <w:rPr>
          <w:rFonts w:ascii="Times New Roman" w:hAnsi="Times New Roman"/>
        </w:rPr>
        <w:t>и не препятствовать в посещении подопечного специалистами органа опеки и попечительства.</w:t>
      </w:r>
    </w:p>
    <w:p w:rsidR="005A3DBC" w:rsidRPr="00DD6047" w:rsidRDefault="005A3DBC" w:rsidP="00341F03">
      <w:pPr>
        <w:pStyle w:val="a3"/>
        <w:ind w:firstLine="568"/>
        <w:jc w:val="both"/>
        <w:rPr>
          <w:rFonts w:ascii="Times New Roman" w:hAnsi="Times New Roman"/>
        </w:rPr>
      </w:pPr>
      <w:r w:rsidRPr="00DD6047">
        <w:rPr>
          <w:rFonts w:ascii="Times New Roman" w:hAnsi="Times New Roman"/>
        </w:rPr>
        <w:t>Предупрежден(а) о судебной ответственности за нецелевое использование денежных средств</w:t>
      </w:r>
      <w:r w:rsidR="0007714D" w:rsidRPr="00DD6047">
        <w:rPr>
          <w:rFonts w:ascii="Times New Roman" w:hAnsi="Times New Roman"/>
        </w:rPr>
        <w:t xml:space="preserve"> </w:t>
      </w:r>
      <w:r w:rsidR="00F6130B" w:rsidRPr="00DD6047">
        <w:rPr>
          <w:rFonts w:ascii="Times New Roman" w:hAnsi="Times New Roman"/>
        </w:rPr>
        <w:t>подопечного</w:t>
      </w:r>
      <w:r w:rsidR="0007714D" w:rsidRPr="00DD6047">
        <w:rPr>
          <w:rFonts w:ascii="Times New Roman" w:hAnsi="Times New Roman"/>
        </w:rPr>
        <w:t>.</w:t>
      </w:r>
    </w:p>
    <w:p w:rsidR="00DD6047" w:rsidRPr="00EC1256" w:rsidRDefault="00DD6047" w:rsidP="00DD6047">
      <w:pPr>
        <w:pStyle w:val="a3"/>
        <w:tabs>
          <w:tab w:val="left" w:pos="8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D6047">
        <w:rPr>
          <w:rFonts w:ascii="Times New Roman" w:hAnsi="Times New Roman"/>
        </w:rPr>
        <w:t>Даю согласие на обработку и использование моих персональных дан</w:t>
      </w:r>
      <w:r w:rsidRPr="00EC1256">
        <w:rPr>
          <w:rFonts w:ascii="Times New Roman" w:hAnsi="Times New Roman"/>
          <w:sz w:val="24"/>
          <w:szCs w:val="24"/>
        </w:rPr>
        <w:t xml:space="preserve">ных.        </w:t>
      </w:r>
    </w:p>
    <w:p w:rsidR="00DD6047" w:rsidRPr="00C36848" w:rsidRDefault="00DD6047" w:rsidP="00DD60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D5167" w:rsidRDefault="00AD5167" w:rsidP="00341F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1F03" w:rsidRPr="00D861D1" w:rsidRDefault="00341F03" w:rsidP="00341F03">
      <w:pPr>
        <w:pStyle w:val="a3"/>
        <w:tabs>
          <w:tab w:val="left" w:pos="8080"/>
        </w:tabs>
        <w:jc w:val="both"/>
        <w:rPr>
          <w:rFonts w:ascii="Times New Roman" w:hAnsi="Times New Roman"/>
          <w:i/>
          <w:sz w:val="24"/>
          <w:szCs w:val="24"/>
        </w:rPr>
      </w:pPr>
      <w:r w:rsidRPr="00D861D1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D861D1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861D1">
        <w:rPr>
          <w:rFonts w:ascii="Times New Roman" w:hAnsi="Times New Roman"/>
          <w:sz w:val="24"/>
          <w:szCs w:val="24"/>
        </w:rPr>
        <w:t xml:space="preserve">Подпись   </w:t>
      </w:r>
      <w:r w:rsidR="00D861D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861D1">
        <w:rPr>
          <w:rFonts w:ascii="Times New Roman" w:hAnsi="Times New Roman"/>
          <w:sz w:val="24"/>
          <w:szCs w:val="24"/>
        </w:rPr>
        <w:t>/Ф.И.О./</w:t>
      </w:r>
      <w:r w:rsidRPr="00D861D1">
        <w:rPr>
          <w:rFonts w:ascii="Times New Roman" w:hAnsi="Times New Roman"/>
          <w:i/>
          <w:sz w:val="24"/>
          <w:szCs w:val="24"/>
        </w:rPr>
        <w:br w:type="page"/>
      </w:r>
    </w:p>
    <w:p w:rsidR="00AA48A2" w:rsidRDefault="005A3DBC" w:rsidP="00AA48A2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081800">
        <w:rPr>
          <w:rFonts w:ascii="Times New Roman" w:hAnsi="Times New Roman"/>
          <w:b/>
          <w:sz w:val="24"/>
          <w:szCs w:val="24"/>
        </w:rPr>
        <w:t>8</w:t>
      </w:r>
    </w:p>
    <w:p w:rsidR="00AA48A2" w:rsidRDefault="00AA48A2" w:rsidP="00AA48A2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AA48A2" w:rsidRPr="00A1190C" w:rsidRDefault="00AA48A2" w:rsidP="00AA48A2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Pr="00A1190C">
        <w:rPr>
          <w:rFonts w:ascii="Times New Roman" w:hAnsi="Times New Roman"/>
          <w:b/>
          <w:sz w:val="24"/>
          <w:szCs w:val="24"/>
        </w:rPr>
        <w:t>Глав</w:t>
      </w:r>
      <w:r w:rsidR="00FC0488">
        <w:rPr>
          <w:rFonts w:ascii="Times New Roman" w:hAnsi="Times New Roman"/>
          <w:b/>
          <w:sz w:val="24"/>
          <w:szCs w:val="24"/>
        </w:rPr>
        <w:t xml:space="preserve">а </w:t>
      </w:r>
      <w:r w:rsidRPr="00A1190C">
        <w:rPr>
          <w:rFonts w:ascii="Times New Roman" w:hAnsi="Times New Roman"/>
          <w:b/>
          <w:sz w:val="24"/>
          <w:szCs w:val="24"/>
        </w:rPr>
        <w:t>Администрации</w:t>
      </w:r>
    </w:p>
    <w:p w:rsidR="006E5D3A" w:rsidRDefault="00E52F7D" w:rsidP="00AA48A2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FC0488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AA48A2" w:rsidRPr="003C2046" w:rsidRDefault="00FC0488" w:rsidP="00AA48A2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Нурмагомедову И.М</w:t>
      </w:r>
      <w:r w:rsidR="00E52F7D">
        <w:rPr>
          <w:rFonts w:ascii="Times New Roman" w:hAnsi="Times New Roman"/>
          <w:b/>
          <w:sz w:val="24"/>
          <w:szCs w:val="24"/>
        </w:rPr>
        <w:t xml:space="preserve">. </w:t>
      </w:r>
      <w:r w:rsidR="00AA48A2" w:rsidRPr="003C2046">
        <w:rPr>
          <w:rFonts w:ascii="Times New Roman" w:hAnsi="Times New Roman"/>
          <w:sz w:val="24"/>
          <w:szCs w:val="24"/>
        </w:rPr>
        <w:t>_____________________________</w:t>
      </w:r>
      <w:r w:rsidR="00AA48A2">
        <w:rPr>
          <w:rFonts w:ascii="Times New Roman" w:hAnsi="Times New Roman"/>
          <w:sz w:val="24"/>
          <w:szCs w:val="24"/>
        </w:rPr>
        <w:t>______</w:t>
      </w:r>
    </w:p>
    <w:p w:rsidR="00AA48A2" w:rsidRPr="0075356C" w:rsidRDefault="00AA48A2" w:rsidP="00AA48A2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AA48A2" w:rsidRPr="003C2046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AA48A2" w:rsidRPr="003C2046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AA48A2" w:rsidRPr="003C2046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AA48A2" w:rsidRPr="003C2046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AA48A2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A48A2" w:rsidRPr="003C2046" w:rsidRDefault="00AA48A2" w:rsidP="00AA48A2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A48A2" w:rsidRPr="003C2046" w:rsidRDefault="00AA48A2" w:rsidP="00AA48A2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AA48A2" w:rsidRPr="003C2046" w:rsidRDefault="00AA48A2" w:rsidP="00AA48A2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AA48A2" w:rsidRPr="003C2046" w:rsidRDefault="00AA48A2" w:rsidP="00AA48A2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AA48A2" w:rsidRPr="00EE62BA" w:rsidRDefault="00AA48A2" w:rsidP="00AA48A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AA48A2" w:rsidRPr="003C2046" w:rsidRDefault="00AA48A2" w:rsidP="00AA48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48A2" w:rsidRPr="003C2046" w:rsidRDefault="00AA48A2" w:rsidP="00AA48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48A2" w:rsidRPr="0075356C" w:rsidRDefault="00AA48A2" w:rsidP="00AA4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AA48A2" w:rsidRPr="003C2046" w:rsidRDefault="00AA48A2" w:rsidP="00AA48A2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A48A2" w:rsidRPr="00810986" w:rsidRDefault="00AA48A2" w:rsidP="00AA48A2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Я не возражаю и даю согласие на то, ч</w:t>
      </w:r>
      <w:r>
        <w:rPr>
          <w:rFonts w:ascii="Times New Roman" w:hAnsi="Times New Roman"/>
          <w:sz w:val="24"/>
          <w:szCs w:val="24"/>
        </w:rPr>
        <w:t>тобы моим попечителем</w:t>
      </w:r>
      <w:r w:rsidRPr="003C2046">
        <w:rPr>
          <w:rFonts w:ascii="Times New Roman" w:hAnsi="Times New Roman"/>
          <w:sz w:val="24"/>
          <w:szCs w:val="24"/>
        </w:rPr>
        <w:t xml:space="preserve"> назначили ___________________________________________________</w:t>
      </w:r>
      <w:r w:rsidRPr="0081098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10986">
        <w:rPr>
          <w:rFonts w:ascii="Times New Roman" w:hAnsi="Times New Roman"/>
          <w:sz w:val="24"/>
          <w:szCs w:val="24"/>
        </w:rPr>
        <w:t>_</w:t>
      </w:r>
    </w:p>
    <w:p w:rsidR="00AA48A2" w:rsidRPr="00B40E24" w:rsidRDefault="00AA48A2" w:rsidP="00AA48A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г.р</w:t>
      </w:r>
      <w:r w:rsidRPr="0075356C">
        <w:rPr>
          <w:rFonts w:ascii="Times New Roman" w:hAnsi="Times New Roman"/>
          <w:sz w:val="20"/>
          <w:szCs w:val="20"/>
        </w:rPr>
        <w:t>.)</w:t>
      </w:r>
    </w:p>
    <w:p w:rsidR="00AA48A2" w:rsidRPr="003C2046" w:rsidRDefault="00AA48A2" w:rsidP="00AA48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6047" w:rsidRPr="00EC1256" w:rsidRDefault="00DD6047" w:rsidP="00DD604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D6047" w:rsidRPr="00C36848" w:rsidRDefault="00DD6047" w:rsidP="00DD60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D6047" w:rsidRPr="003C2046" w:rsidRDefault="00DD6047" w:rsidP="00AA48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48A2" w:rsidRPr="004B0AC2" w:rsidRDefault="00AA48A2" w:rsidP="00AA48A2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4B0AC2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4B0AC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B0AC2">
        <w:rPr>
          <w:rFonts w:ascii="Times New Roman" w:hAnsi="Times New Roman"/>
          <w:sz w:val="24"/>
          <w:szCs w:val="24"/>
        </w:rPr>
        <w:t xml:space="preserve">Подпись </w:t>
      </w:r>
      <w:r w:rsidR="004B0AC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B0AC2">
        <w:rPr>
          <w:rFonts w:ascii="Times New Roman" w:hAnsi="Times New Roman"/>
          <w:sz w:val="24"/>
          <w:szCs w:val="24"/>
        </w:rPr>
        <w:t xml:space="preserve">  /Ф.И.О./</w:t>
      </w: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rPr>
          <w:rFonts w:ascii="Times New Roman" w:hAnsi="Times New Roman"/>
          <w:sz w:val="24"/>
          <w:szCs w:val="24"/>
        </w:rPr>
      </w:pPr>
    </w:p>
    <w:p w:rsidR="00DD6047" w:rsidRDefault="00DD6047" w:rsidP="00AA48A2">
      <w:pPr>
        <w:rPr>
          <w:rFonts w:ascii="Times New Roman" w:hAnsi="Times New Roman"/>
          <w:sz w:val="24"/>
          <w:szCs w:val="24"/>
        </w:rPr>
      </w:pPr>
    </w:p>
    <w:p w:rsidR="00AA48A2" w:rsidRDefault="00AA48A2" w:rsidP="00AA48A2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081800">
        <w:rPr>
          <w:rFonts w:ascii="Times New Roman" w:hAnsi="Times New Roman"/>
          <w:b/>
          <w:sz w:val="24"/>
          <w:szCs w:val="24"/>
        </w:rPr>
        <w:t>9</w:t>
      </w:r>
    </w:p>
    <w:p w:rsidR="004B0AC2" w:rsidRDefault="004B0AC2" w:rsidP="004B0AC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32502">
        <w:rPr>
          <w:rFonts w:ascii="Times New Roman" w:hAnsi="Times New Roman"/>
          <w:sz w:val="20"/>
          <w:szCs w:val="20"/>
        </w:rPr>
        <w:t>Учетная форма №164/у</w:t>
      </w:r>
    </w:p>
    <w:p w:rsidR="004B0AC2" w:rsidRDefault="004B0AC2" w:rsidP="004B0AC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Утверждена </w:t>
      </w:r>
    </w:p>
    <w:p w:rsidR="004B0AC2" w:rsidRDefault="004B0AC2" w:rsidP="004B0AC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Министерства здравоохранения РФ</w:t>
      </w:r>
    </w:p>
    <w:p w:rsidR="004B0AC2" w:rsidRPr="00E32502" w:rsidRDefault="004B0AC2" w:rsidP="004B0AC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18.06.2014г. № 290н</w:t>
      </w:r>
    </w:p>
    <w:p w:rsidR="004B0AC2" w:rsidRPr="00E32502" w:rsidRDefault="004B0AC2" w:rsidP="004B0AC2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B0AC2" w:rsidRPr="00346940" w:rsidRDefault="004B0AC2" w:rsidP="004B0AC2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4B0AC2" w:rsidRPr="00346940" w:rsidRDefault="004B0AC2" w:rsidP="004B0AC2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4B0AC2" w:rsidRPr="00346940" w:rsidRDefault="004B0AC2" w:rsidP="004B0AC2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медицинского  освидетельствования граждан</w:t>
      </w:r>
      <w:r w:rsidRPr="00346940">
        <w:rPr>
          <w:rFonts w:ascii="Times New Roman" w:hAnsi="Times New Roman"/>
          <w:b/>
          <w:sz w:val="24"/>
          <w:szCs w:val="24"/>
        </w:rPr>
        <w:t>,</w:t>
      </w:r>
    </w:p>
    <w:p w:rsidR="004B0AC2" w:rsidRDefault="004B0AC2" w:rsidP="004B0AC2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4B0AC2" w:rsidRPr="00346940" w:rsidRDefault="004B0AC2" w:rsidP="004B0AC2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«______» ______________20_____г.</w:t>
      </w:r>
    </w:p>
    <w:p w:rsidR="004B0AC2" w:rsidRPr="00346940" w:rsidRDefault="004B0AC2" w:rsidP="004B0AC2">
      <w:pPr>
        <w:pStyle w:val="a3"/>
        <w:ind w:right="-2"/>
        <w:rPr>
          <w:rFonts w:ascii="Times New Roman" w:hAnsi="Times New Roman"/>
          <w:sz w:val="24"/>
          <w:szCs w:val="24"/>
        </w:rPr>
      </w:pPr>
    </w:p>
    <w:p w:rsidR="004B0AC2" w:rsidRPr="00E32502" w:rsidRDefault="004B0AC2" w:rsidP="004B0AC2">
      <w:pPr>
        <w:pStyle w:val="a3"/>
        <w:numPr>
          <w:ilvl w:val="0"/>
          <w:numId w:val="20"/>
        </w:numPr>
        <w:ind w:right="-2"/>
        <w:rPr>
          <w:rFonts w:ascii="Times New Roman" w:hAnsi="Times New Roman"/>
          <w:sz w:val="24"/>
          <w:szCs w:val="24"/>
        </w:rPr>
      </w:pPr>
      <w:r w:rsidRPr="00E32502">
        <w:rPr>
          <w:rFonts w:ascii="Times New Roman" w:hAnsi="Times New Roman"/>
          <w:sz w:val="24"/>
          <w:szCs w:val="24"/>
        </w:rPr>
        <w:t>Выдано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 </w:t>
      </w:r>
    </w:p>
    <w:p w:rsidR="004B0AC2" w:rsidRPr="00346940" w:rsidRDefault="004B0AC2" w:rsidP="004B0AC2">
      <w:pPr>
        <w:pStyle w:val="a3"/>
        <w:ind w:left="360" w:right="-2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_____________</w:t>
      </w:r>
      <w:r w:rsidRPr="00A802DC">
        <w:rPr>
          <w:rFonts w:ascii="Times New Roman" w:hAnsi="Times New Roman"/>
          <w:sz w:val="24"/>
          <w:szCs w:val="24"/>
        </w:rPr>
        <w:t>_</w:t>
      </w:r>
      <w:r w:rsidRPr="0034694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46940">
        <w:rPr>
          <w:rFonts w:ascii="Times New Roman" w:hAnsi="Times New Roman"/>
          <w:sz w:val="24"/>
          <w:szCs w:val="24"/>
        </w:rPr>
        <w:t>_______________</w:t>
      </w:r>
    </w:p>
    <w:p w:rsidR="004B0AC2" w:rsidRDefault="004B0AC2" w:rsidP="004B0AC2">
      <w:pPr>
        <w:pStyle w:val="a3"/>
        <w:ind w:right="-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(наименование и адрес медицинской организации)</w:t>
      </w:r>
    </w:p>
    <w:p w:rsidR="004B0AC2" w:rsidRPr="00346940" w:rsidRDefault="004B0AC2" w:rsidP="004B0AC2">
      <w:pPr>
        <w:pStyle w:val="a3"/>
        <w:numPr>
          <w:ilvl w:val="0"/>
          <w:numId w:val="20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куда представляется заключение _________________________________</w:t>
      </w:r>
    </w:p>
    <w:p w:rsidR="004B0AC2" w:rsidRDefault="004B0AC2" w:rsidP="004B0AC2">
      <w:pPr>
        <w:pStyle w:val="a3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4694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34694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AC2" w:rsidRPr="00346940" w:rsidRDefault="004B0AC2" w:rsidP="004B0AC2">
      <w:pPr>
        <w:pStyle w:val="a3"/>
        <w:numPr>
          <w:ilvl w:val="0"/>
          <w:numId w:val="20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</w:t>
      </w:r>
    </w:p>
    <w:p w:rsidR="004B0AC2" w:rsidRDefault="004B0AC2" w:rsidP="004B0AC2">
      <w:pPr>
        <w:pStyle w:val="a3"/>
        <w:ind w:left="3402" w:right="-2"/>
        <w:jc w:val="both"/>
        <w:rPr>
          <w:rFonts w:ascii="Times New Roman" w:hAnsi="Times New Roman"/>
          <w:sz w:val="16"/>
          <w:szCs w:val="16"/>
        </w:rPr>
      </w:pPr>
      <w:r w:rsidRPr="00E32502">
        <w:rPr>
          <w:rFonts w:ascii="Times New Roman" w:hAnsi="Times New Roman"/>
          <w:sz w:val="16"/>
          <w:szCs w:val="16"/>
        </w:rPr>
        <w:t xml:space="preserve">(лица, намеревающегося усыновить (удочерить), взять под опеку (попечительство), в приемную или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Pr="00E32502">
        <w:rPr>
          <w:rFonts w:ascii="Times New Roman" w:hAnsi="Times New Roman"/>
          <w:sz w:val="16"/>
          <w:szCs w:val="16"/>
        </w:rPr>
        <w:t>патронатную семью детей-сирот и детей, оставшихся без попечения родителей)</w:t>
      </w:r>
    </w:p>
    <w:p w:rsidR="004B0AC2" w:rsidRPr="00040028" w:rsidRDefault="004B0AC2" w:rsidP="004B0AC2">
      <w:pPr>
        <w:pStyle w:val="a3"/>
        <w:numPr>
          <w:ilvl w:val="0"/>
          <w:numId w:val="20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Пол (мужской/женский) ___________________________________________________________ </w:t>
      </w:r>
    </w:p>
    <w:p w:rsidR="004B0AC2" w:rsidRPr="00040028" w:rsidRDefault="004B0AC2" w:rsidP="004B0AC2">
      <w:pPr>
        <w:pStyle w:val="a3"/>
        <w:numPr>
          <w:ilvl w:val="0"/>
          <w:numId w:val="20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Дата рождения __________________________________________________________________ </w:t>
      </w:r>
    </w:p>
    <w:p w:rsidR="004B0AC2" w:rsidRPr="00040028" w:rsidRDefault="004B0AC2" w:rsidP="004B0AC2">
      <w:pPr>
        <w:pStyle w:val="a3"/>
        <w:numPr>
          <w:ilvl w:val="0"/>
          <w:numId w:val="20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__________________________________________________________ </w:t>
      </w:r>
    </w:p>
    <w:p w:rsidR="004B0AC2" w:rsidRPr="00F45D1B" w:rsidRDefault="004B0AC2" w:rsidP="004B0AC2">
      <w:pPr>
        <w:pStyle w:val="a3"/>
        <w:numPr>
          <w:ilvl w:val="0"/>
          <w:numId w:val="20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Заключение (ненужное зачеркнуть):</w:t>
      </w:r>
    </w:p>
    <w:p w:rsidR="004B0AC2" w:rsidRPr="00040028" w:rsidRDefault="004B0AC2" w:rsidP="004B0AC2">
      <w:pPr>
        <w:pStyle w:val="a3"/>
        <w:ind w:left="720" w:right="-2"/>
        <w:jc w:val="both"/>
        <w:rPr>
          <w:rFonts w:ascii="Times New Roman" w:hAnsi="Times New Roman"/>
          <w:sz w:val="16"/>
          <w:szCs w:val="16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Выявлено наличие (отсутствие) заболеваний, при наличии которых лицо не может усыновить (удочерить</w:t>
      </w:r>
      <w:r w:rsidRPr="000400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0400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принять его</w:t>
      </w:r>
      <w:r w:rsidRPr="00040028">
        <w:rPr>
          <w:rFonts w:ascii="Times New Roman" w:hAnsi="Times New Roman"/>
          <w:sz w:val="24"/>
          <w:szCs w:val="24"/>
        </w:rPr>
        <w:t xml:space="preserve"> под опеку (попечительство), в приемную или патронатную семью</w:t>
      </w:r>
      <w:r>
        <w:rPr>
          <w:rFonts w:ascii="Times New Roman" w:hAnsi="Times New Roman"/>
          <w:sz w:val="24"/>
          <w:szCs w:val="24"/>
        </w:rPr>
        <w:t>.</w:t>
      </w:r>
      <w:r w:rsidRPr="00040028">
        <w:rPr>
          <w:rFonts w:ascii="Times New Roman" w:hAnsi="Times New Roman"/>
          <w:sz w:val="24"/>
          <w:szCs w:val="24"/>
        </w:rPr>
        <w:t xml:space="preserve"> </w:t>
      </w: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врачебной комиссии: ________________________________________________</w:t>
      </w:r>
    </w:p>
    <w:p w:rsidR="004B0AC2" w:rsidRPr="00040028" w:rsidRDefault="004B0AC2" w:rsidP="004B0AC2">
      <w:pPr>
        <w:pStyle w:val="a3"/>
        <w:tabs>
          <w:tab w:val="left" w:pos="7098"/>
        </w:tabs>
        <w:ind w:left="426" w:right="-2" w:first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(ФИО)</w:t>
      </w:r>
    </w:p>
    <w:p w:rsidR="004B0AC2" w:rsidRDefault="004B0AC2" w:rsidP="004B0AC2">
      <w:pPr>
        <w:pStyle w:val="a3"/>
        <w:tabs>
          <w:tab w:val="left" w:pos="4377"/>
          <w:tab w:val="left" w:pos="8266"/>
        </w:tabs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4B0AC2" w:rsidRPr="00040028" w:rsidRDefault="004B0AC2" w:rsidP="004B0AC2">
      <w:pPr>
        <w:pStyle w:val="a3"/>
        <w:tabs>
          <w:tab w:val="center" w:pos="5599"/>
          <w:tab w:val="left" w:pos="9366"/>
        </w:tabs>
        <w:ind w:left="426" w:right="-2" w:first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040028">
        <w:rPr>
          <w:rFonts w:ascii="Times New Roman" w:hAnsi="Times New Roman"/>
          <w:sz w:val="18"/>
          <w:szCs w:val="18"/>
        </w:rPr>
        <w:t>(подпись)</w:t>
      </w:r>
      <w:r w:rsidRPr="00040028">
        <w:rPr>
          <w:rFonts w:ascii="Times New Roman" w:hAnsi="Times New Roman"/>
          <w:sz w:val="18"/>
          <w:szCs w:val="18"/>
        </w:rPr>
        <w:tab/>
        <w:t>(дата)</w:t>
      </w: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tabs>
          <w:tab w:val="left" w:pos="7767"/>
        </w:tabs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М.П.</w:t>
      </w: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Pr="00F45D1B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0"/>
          <w:szCs w:val="20"/>
        </w:rPr>
      </w:pPr>
      <w:r w:rsidRPr="00F45D1B">
        <w:rPr>
          <w:rFonts w:ascii="Times New Roman" w:hAnsi="Times New Roman"/>
          <w:sz w:val="20"/>
          <w:szCs w:val="20"/>
        </w:rPr>
        <w:t>Постановление Правительства РФ от 14 февраля 2013 г. N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 (Собрание законодательства РФ, 2013, № 36, ст.4577)</w:t>
      </w: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Default="004B0AC2" w:rsidP="004B0AC2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4B0AC2" w:rsidRPr="00E56550" w:rsidRDefault="004B0AC2" w:rsidP="004B0AC2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4B0AC2" w:rsidRPr="00E56550" w:rsidRDefault="004B0AC2" w:rsidP="004B0AC2">
      <w:pPr>
        <w:pStyle w:val="a3"/>
        <w:ind w:right="-2"/>
        <w:jc w:val="center"/>
        <w:rPr>
          <w:rFonts w:ascii="Times New Roman" w:hAnsi="Times New Roman"/>
          <w:sz w:val="24"/>
          <w:szCs w:val="24"/>
        </w:rPr>
      </w:pPr>
    </w:p>
    <w:p w:rsidR="005C48FB" w:rsidRPr="003777FC" w:rsidRDefault="005A3DBC" w:rsidP="0038207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081800">
        <w:rPr>
          <w:rFonts w:ascii="Times New Roman" w:hAnsi="Times New Roman"/>
          <w:b/>
          <w:sz w:val="24"/>
          <w:szCs w:val="24"/>
        </w:rPr>
        <w:t>10</w:t>
      </w: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Приказу Минздравмедпрома</w:t>
      </w:r>
      <w:r w:rsidRPr="003C2046">
        <w:rPr>
          <w:rFonts w:ascii="Times New Roman" w:hAnsi="Times New Roman"/>
          <w:sz w:val="24"/>
          <w:szCs w:val="24"/>
        </w:rPr>
        <w:br/>
        <w:t>России и Минобразования России</w:t>
      </w:r>
      <w:r w:rsidRPr="003C2046">
        <w:rPr>
          <w:rFonts w:ascii="Times New Roman" w:hAnsi="Times New Roman"/>
          <w:sz w:val="24"/>
          <w:szCs w:val="24"/>
        </w:rPr>
        <w:br/>
        <w:t>от 25.12.1995 № 369/641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649"/>
      </w:tblGrid>
      <w:tr w:rsidR="005C48FB" w:rsidRPr="003C2046" w:rsidTr="00633D20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Код формы по ОКУД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106"/>
      </w:tblGrid>
      <w:tr w:rsidR="005C48FB" w:rsidRPr="003C2046" w:rsidTr="00633D2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Код учреждения по ОКПО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8FB" w:rsidRPr="003C2046" w:rsidRDefault="005C48FB" w:rsidP="003C2046">
      <w:pPr>
        <w:autoSpaceDE w:val="0"/>
        <w:autoSpaceDN w:val="0"/>
        <w:spacing w:before="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4043"/>
        <w:gridCol w:w="2984"/>
      </w:tblGrid>
      <w:tr w:rsidR="005C48FB" w:rsidRPr="003C2046" w:rsidTr="00810986"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Министерство здравоохранения и медицинской промышленности Российской Федерации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Медицинская документация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br/>
              <w:t>Форма № 162/У</w:t>
            </w:r>
          </w:p>
        </w:tc>
      </w:tr>
      <w:tr w:rsidR="005C48FB" w:rsidRPr="003C2046" w:rsidTr="00810986"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8FB" w:rsidRPr="003C2046" w:rsidRDefault="005C48FB" w:rsidP="00810986">
      <w:pPr>
        <w:autoSpaceDE w:val="0"/>
        <w:autoSpaceDN w:val="0"/>
        <w:spacing w:after="0" w:line="240" w:lineRule="auto"/>
        <w:ind w:right="6944"/>
        <w:jc w:val="center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5C48FB" w:rsidRPr="003C2046" w:rsidRDefault="005C48FB" w:rsidP="0038207E">
      <w:pPr>
        <w:autoSpaceDE w:val="0"/>
        <w:autoSpaceDN w:val="0"/>
        <w:spacing w:before="4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046">
        <w:rPr>
          <w:rFonts w:ascii="Times New Roman" w:hAnsi="Times New Roman"/>
          <w:b/>
          <w:bCs/>
          <w:sz w:val="24"/>
          <w:szCs w:val="24"/>
        </w:rPr>
        <w:t>МЕДИЦИНСКОЕ ЗАКЛЮЧЕНИЕ</w:t>
      </w:r>
      <w:r w:rsidR="0038207E">
        <w:rPr>
          <w:rFonts w:ascii="Times New Roman" w:hAnsi="Times New Roman"/>
          <w:b/>
          <w:bCs/>
          <w:sz w:val="24"/>
          <w:szCs w:val="24"/>
        </w:rPr>
        <w:br/>
      </w:r>
      <w:r w:rsidRPr="003C2046">
        <w:rPr>
          <w:rFonts w:ascii="Times New Roman" w:hAnsi="Times New Roman"/>
          <w:b/>
          <w:bCs/>
          <w:sz w:val="24"/>
          <w:szCs w:val="24"/>
        </w:rPr>
        <w:t>на ребенка, передаваемого на воспитание в семью,</w:t>
      </w:r>
      <w:r w:rsidRPr="003C2046">
        <w:rPr>
          <w:rFonts w:ascii="Times New Roman" w:hAnsi="Times New Roman"/>
          <w:b/>
          <w:bCs/>
          <w:sz w:val="24"/>
          <w:szCs w:val="24"/>
        </w:rPr>
        <w:br/>
        <w:t>по результатам независимого медицинского</w:t>
      </w:r>
      <w:r w:rsidRPr="003C2046">
        <w:rPr>
          <w:rFonts w:ascii="Times New Roman" w:hAnsi="Times New Roman"/>
          <w:b/>
          <w:bCs/>
          <w:sz w:val="24"/>
          <w:szCs w:val="24"/>
        </w:rPr>
        <w:br/>
        <w:t>освидетельствования</w:t>
      </w:r>
    </w:p>
    <w:p w:rsidR="005C48FB" w:rsidRPr="00AD5167" w:rsidRDefault="00AD5167" w:rsidP="00AD5167">
      <w:pPr>
        <w:tabs>
          <w:tab w:val="right" w:pos="10205"/>
        </w:tabs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D5167">
        <w:rPr>
          <w:rFonts w:ascii="Times New Roman" w:hAnsi="Times New Roman"/>
          <w:sz w:val="24"/>
          <w:szCs w:val="24"/>
        </w:rPr>
        <w:t>Ф.И.О. ребенка</w:t>
      </w:r>
      <w:r w:rsidRPr="00AD5167">
        <w:rPr>
          <w:rFonts w:ascii="Times New Roman" w:hAnsi="Times New Roman"/>
          <w:sz w:val="24"/>
          <w:szCs w:val="24"/>
        </w:rPr>
        <w:tab/>
      </w:r>
    </w:p>
    <w:p w:rsidR="005C48FB" w:rsidRPr="00AD5167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AD5167">
      <w:pPr>
        <w:tabs>
          <w:tab w:val="center" w:pos="609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Дата рождения  </w:t>
      </w:r>
      <w:r w:rsidRPr="003C2046">
        <w:rPr>
          <w:rFonts w:ascii="Times New Roman" w:hAnsi="Times New Roman"/>
          <w:sz w:val="24"/>
          <w:szCs w:val="24"/>
        </w:rPr>
        <w:tab/>
      </w: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AD516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Наименование и адрес детского учреждения, где находился ребенок  </w:t>
      </w: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before="40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046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5C48FB" w:rsidRPr="003C2046" w:rsidRDefault="00B72FA0" w:rsidP="00B72FA0">
      <w:pPr>
        <w:tabs>
          <w:tab w:val="right" w:pos="10205"/>
        </w:tabs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диагноз</w:t>
      </w: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Сопутствующие заболевания  </w:t>
      </w: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Рекомендации по дальнейшему наблюдению за ребенком  </w:t>
      </w: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Освидетельствование проведено врачебной комиссией в составе:</w:t>
      </w:r>
    </w:p>
    <w:p w:rsidR="005C48FB" w:rsidRPr="003C2046" w:rsidRDefault="005C48FB" w:rsidP="00A6179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Председате</w:t>
      </w:r>
      <w:r w:rsidR="00A61796">
        <w:rPr>
          <w:rFonts w:ascii="Times New Roman" w:hAnsi="Times New Roman"/>
          <w:sz w:val="24"/>
          <w:szCs w:val="24"/>
        </w:rPr>
        <w:t>ль (руководитель учреждения)  ________________________________________________</w:t>
      </w:r>
    </w:p>
    <w:p w:rsidR="005C48FB" w:rsidRPr="003C2046" w:rsidRDefault="005C48FB" w:rsidP="00A6179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члены комиссии </w:t>
      </w:r>
      <w:r w:rsidRPr="003C2046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</w:p>
    <w:p w:rsidR="005C48FB" w:rsidRPr="003C2046" w:rsidRDefault="005C48FB" w:rsidP="003C204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25"/>
        <w:gridCol w:w="255"/>
        <w:gridCol w:w="1531"/>
        <w:gridCol w:w="454"/>
        <w:gridCol w:w="436"/>
        <w:gridCol w:w="567"/>
      </w:tblGrid>
      <w:tr w:rsidR="005C48FB" w:rsidRPr="003C2046" w:rsidTr="00810986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8FB" w:rsidRPr="003C2046" w:rsidRDefault="005C48FB" w:rsidP="003C20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5C48FB" w:rsidRPr="003C2046" w:rsidRDefault="005C48FB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A48A2">
        <w:rPr>
          <w:rFonts w:ascii="Times New Roman" w:hAnsi="Times New Roman"/>
          <w:b/>
          <w:sz w:val="24"/>
          <w:szCs w:val="24"/>
        </w:rPr>
        <w:t>1</w:t>
      </w:r>
      <w:r w:rsidR="00081800">
        <w:rPr>
          <w:rFonts w:ascii="Times New Roman" w:hAnsi="Times New Roman"/>
          <w:b/>
          <w:sz w:val="24"/>
          <w:szCs w:val="24"/>
        </w:rPr>
        <w:t>1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550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>заболеваний, при наличии которых лицо не может усыновить (удочерить) ребенка, принять его под опеку (попечительство), взять в приемную или патронатную семью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 xml:space="preserve">(утв. </w:t>
      </w:r>
      <w:hyperlink r:id="rId15" w:history="1">
        <w:r w:rsidRPr="00E56550">
          <w:rPr>
            <w:rFonts w:ascii="Times New Roman" w:hAnsi="Times New Roman"/>
            <w:b/>
            <w:bCs/>
            <w:sz w:val="24"/>
            <w:szCs w:val="24"/>
          </w:rPr>
          <w:t>постановлением</w:t>
        </w:r>
      </w:hyperlink>
      <w:r w:rsidRPr="00E56550">
        <w:rPr>
          <w:rFonts w:ascii="Times New Roman" w:hAnsi="Times New Roman"/>
          <w:b/>
          <w:bCs/>
          <w:sz w:val="24"/>
          <w:szCs w:val="24"/>
        </w:rPr>
        <w:t xml:space="preserve"> Правительства РФ от 14 февраля 2013 г. N 117)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1. Туберкулез органов дыхания у лиц, относящихся к I и II группам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2. Инфекционные заболевания до прекращения диспансерного наблюдения в связи со стойкой ремиссией.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3. Злокачественные новообразования любой локализации III и IV стадий, а также злокачественные новообразования любой локализации I и II стадий до проведения радикального лечения.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4. Психические расстройства и расстройства поведения до прекращения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5. Наркомания, токсикомания, алкоголизм.</w:t>
      </w:r>
    </w:p>
    <w:p w:rsidR="004B0AC2" w:rsidRPr="00E56550" w:rsidRDefault="004B0AC2" w:rsidP="004B0AC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6. Заболевания и травмы, приведшие к инвалидности I группы.</w:t>
      </w:r>
    </w:p>
    <w:p w:rsidR="002A2DCB" w:rsidRPr="003C2046" w:rsidRDefault="002A2DCB" w:rsidP="004B0AC2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2A2DCB" w:rsidRPr="003C2046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A7" w:rsidRDefault="009B47A7" w:rsidP="005C48FB">
      <w:pPr>
        <w:spacing w:after="0" w:line="240" w:lineRule="auto"/>
      </w:pPr>
      <w:r>
        <w:separator/>
      </w:r>
    </w:p>
  </w:endnote>
  <w:endnote w:type="continuationSeparator" w:id="0">
    <w:p w:rsidR="009B47A7" w:rsidRDefault="009B47A7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0"/>
      <w:docPartObj>
        <w:docPartGallery w:val="Page Numbers (Bottom of Page)"/>
        <w:docPartUnique/>
      </w:docPartObj>
    </w:sdtPr>
    <w:sdtEndPr/>
    <w:sdtContent>
      <w:p w:rsidR="00A54A9E" w:rsidRDefault="00A54A9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8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A7" w:rsidRDefault="009B47A7" w:rsidP="005C48FB">
      <w:pPr>
        <w:spacing w:after="0" w:line="240" w:lineRule="auto"/>
      </w:pPr>
      <w:r>
        <w:separator/>
      </w:r>
    </w:p>
  </w:footnote>
  <w:footnote w:type="continuationSeparator" w:id="0">
    <w:p w:rsidR="009B47A7" w:rsidRDefault="009B47A7" w:rsidP="005C48FB">
      <w:pPr>
        <w:spacing w:after="0" w:line="240" w:lineRule="auto"/>
      </w:pPr>
      <w:r>
        <w:continuationSeparator/>
      </w:r>
    </w:p>
  </w:footnote>
  <w:footnote w:id="1">
    <w:p w:rsidR="00A54A9E" w:rsidRPr="00EE4D92" w:rsidRDefault="00A54A9E" w:rsidP="00A61796">
      <w:pPr>
        <w:pStyle w:val="af"/>
        <w:jc w:val="both"/>
        <w:rPr>
          <w:sz w:val="24"/>
          <w:szCs w:val="24"/>
        </w:rPr>
      </w:pPr>
      <w:r w:rsidRPr="00EE4D92">
        <w:rPr>
          <w:sz w:val="24"/>
          <w:szCs w:val="24"/>
        </w:rPr>
        <w:t>М.П.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0D65932"/>
    <w:multiLevelType w:val="hybridMultilevel"/>
    <w:tmpl w:val="E2B4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259F8"/>
    <w:multiLevelType w:val="hybridMultilevel"/>
    <w:tmpl w:val="FF28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2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6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EC"/>
    <w:rsid w:val="00001586"/>
    <w:rsid w:val="000023CB"/>
    <w:rsid w:val="00012F04"/>
    <w:rsid w:val="00020D29"/>
    <w:rsid w:val="00022D2F"/>
    <w:rsid w:val="00027A35"/>
    <w:rsid w:val="00030FAB"/>
    <w:rsid w:val="00062582"/>
    <w:rsid w:val="00066852"/>
    <w:rsid w:val="0006758A"/>
    <w:rsid w:val="0007678D"/>
    <w:rsid w:val="0007714D"/>
    <w:rsid w:val="00081800"/>
    <w:rsid w:val="00086902"/>
    <w:rsid w:val="000B1310"/>
    <w:rsid w:val="000B1C88"/>
    <w:rsid w:val="000B410E"/>
    <w:rsid w:val="000B48AB"/>
    <w:rsid w:val="000B5056"/>
    <w:rsid w:val="000C5934"/>
    <w:rsid w:val="000C7D4B"/>
    <w:rsid w:val="000D2A2B"/>
    <w:rsid w:val="000D5750"/>
    <w:rsid w:val="000E01BF"/>
    <w:rsid w:val="000E08F6"/>
    <w:rsid w:val="000E7868"/>
    <w:rsid w:val="00115390"/>
    <w:rsid w:val="0011664A"/>
    <w:rsid w:val="00120D9E"/>
    <w:rsid w:val="0012267D"/>
    <w:rsid w:val="001237B7"/>
    <w:rsid w:val="00154714"/>
    <w:rsid w:val="00163E0C"/>
    <w:rsid w:val="00165D81"/>
    <w:rsid w:val="001760C1"/>
    <w:rsid w:val="001A15B7"/>
    <w:rsid w:val="001C040D"/>
    <w:rsid w:val="001C0962"/>
    <w:rsid w:val="001C6A7E"/>
    <w:rsid w:val="001D423A"/>
    <w:rsid w:val="001E0E76"/>
    <w:rsid w:val="001F72D2"/>
    <w:rsid w:val="002051DA"/>
    <w:rsid w:val="00214E6C"/>
    <w:rsid w:val="0022295B"/>
    <w:rsid w:val="00234F37"/>
    <w:rsid w:val="00237F98"/>
    <w:rsid w:val="002577CC"/>
    <w:rsid w:val="00264D0D"/>
    <w:rsid w:val="002651FC"/>
    <w:rsid w:val="002954E2"/>
    <w:rsid w:val="002A2A77"/>
    <w:rsid w:val="002A2DCB"/>
    <w:rsid w:val="002B2F95"/>
    <w:rsid w:val="002B336C"/>
    <w:rsid w:val="002D67C9"/>
    <w:rsid w:val="002E5861"/>
    <w:rsid w:val="002E7677"/>
    <w:rsid w:val="00314C79"/>
    <w:rsid w:val="003169B5"/>
    <w:rsid w:val="00317481"/>
    <w:rsid w:val="0032097B"/>
    <w:rsid w:val="0032628A"/>
    <w:rsid w:val="00327A25"/>
    <w:rsid w:val="00330076"/>
    <w:rsid w:val="00341F03"/>
    <w:rsid w:val="0034316D"/>
    <w:rsid w:val="003469BA"/>
    <w:rsid w:val="003575F7"/>
    <w:rsid w:val="003603DA"/>
    <w:rsid w:val="00361F6E"/>
    <w:rsid w:val="00366843"/>
    <w:rsid w:val="00366DAE"/>
    <w:rsid w:val="00367B97"/>
    <w:rsid w:val="00375B52"/>
    <w:rsid w:val="003777FC"/>
    <w:rsid w:val="003803E2"/>
    <w:rsid w:val="0038047F"/>
    <w:rsid w:val="0038207E"/>
    <w:rsid w:val="00394CDB"/>
    <w:rsid w:val="003960ED"/>
    <w:rsid w:val="00396BD6"/>
    <w:rsid w:val="003B4984"/>
    <w:rsid w:val="003B5265"/>
    <w:rsid w:val="003C2046"/>
    <w:rsid w:val="003D4D0F"/>
    <w:rsid w:val="003D5F82"/>
    <w:rsid w:val="003E2089"/>
    <w:rsid w:val="00403F68"/>
    <w:rsid w:val="00406DF7"/>
    <w:rsid w:val="00407FF2"/>
    <w:rsid w:val="0042685D"/>
    <w:rsid w:val="00426E79"/>
    <w:rsid w:val="0043601C"/>
    <w:rsid w:val="004374D6"/>
    <w:rsid w:val="00443991"/>
    <w:rsid w:val="004439BB"/>
    <w:rsid w:val="00446EED"/>
    <w:rsid w:val="00485A16"/>
    <w:rsid w:val="00494348"/>
    <w:rsid w:val="004A0D04"/>
    <w:rsid w:val="004A51BE"/>
    <w:rsid w:val="004B0AC2"/>
    <w:rsid w:val="004B7E9F"/>
    <w:rsid w:val="004C62F9"/>
    <w:rsid w:val="004D3EC1"/>
    <w:rsid w:val="004D657B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41FDF"/>
    <w:rsid w:val="00550E2E"/>
    <w:rsid w:val="005645A2"/>
    <w:rsid w:val="00570E3E"/>
    <w:rsid w:val="00573E46"/>
    <w:rsid w:val="005776C3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E4EAF"/>
    <w:rsid w:val="005F719A"/>
    <w:rsid w:val="0060534D"/>
    <w:rsid w:val="00620F5F"/>
    <w:rsid w:val="0062145A"/>
    <w:rsid w:val="00626768"/>
    <w:rsid w:val="00633D20"/>
    <w:rsid w:val="006450F3"/>
    <w:rsid w:val="0065466E"/>
    <w:rsid w:val="00664446"/>
    <w:rsid w:val="00664C6E"/>
    <w:rsid w:val="006917D8"/>
    <w:rsid w:val="006A0195"/>
    <w:rsid w:val="006B1278"/>
    <w:rsid w:val="006B5C97"/>
    <w:rsid w:val="006C3234"/>
    <w:rsid w:val="006E5D3A"/>
    <w:rsid w:val="006F477F"/>
    <w:rsid w:val="007121B7"/>
    <w:rsid w:val="00715FEC"/>
    <w:rsid w:val="00717B16"/>
    <w:rsid w:val="00721D11"/>
    <w:rsid w:val="00732D20"/>
    <w:rsid w:val="00737EA2"/>
    <w:rsid w:val="00747447"/>
    <w:rsid w:val="0075356C"/>
    <w:rsid w:val="007631D4"/>
    <w:rsid w:val="00763C2B"/>
    <w:rsid w:val="00764E26"/>
    <w:rsid w:val="00774A5B"/>
    <w:rsid w:val="00774BCE"/>
    <w:rsid w:val="00777C54"/>
    <w:rsid w:val="00780BE5"/>
    <w:rsid w:val="0078581B"/>
    <w:rsid w:val="00791C2F"/>
    <w:rsid w:val="007A5711"/>
    <w:rsid w:val="007B5C23"/>
    <w:rsid w:val="007D62A4"/>
    <w:rsid w:val="007F0233"/>
    <w:rsid w:val="00801CAF"/>
    <w:rsid w:val="00802D3F"/>
    <w:rsid w:val="00805CAF"/>
    <w:rsid w:val="008107AC"/>
    <w:rsid w:val="00810986"/>
    <w:rsid w:val="00824E55"/>
    <w:rsid w:val="00827611"/>
    <w:rsid w:val="00832F4F"/>
    <w:rsid w:val="008432BF"/>
    <w:rsid w:val="00844B06"/>
    <w:rsid w:val="00846090"/>
    <w:rsid w:val="008464A6"/>
    <w:rsid w:val="00847DDF"/>
    <w:rsid w:val="00861D86"/>
    <w:rsid w:val="00864E51"/>
    <w:rsid w:val="008861B1"/>
    <w:rsid w:val="0089078F"/>
    <w:rsid w:val="008A4E3F"/>
    <w:rsid w:val="008A7636"/>
    <w:rsid w:val="008B56B9"/>
    <w:rsid w:val="008B6E48"/>
    <w:rsid w:val="008B7B3E"/>
    <w:rsid w:val="008C0A4F"/>
    <w:rsid w:val="008C3550"/>
    <w:rsid w:val="008E4446"/>
    <w:rsid w:val="008F6C6D"/>
    <w:rsid w:val="009029A8"/>
    <w:rsid w:val="00905FD0"/>
    <w:rsid w:val="0090664C"/>
    <w:rsid w:val="00912DD3"/>
    <w:rsid w:val="00916C72"/>
    <w:rsid w:val="00917571"/>
    <w:rsid w:val="00933B02"/>
    <w:rsid w:val="00936910"/>
    <w:rsid w:val="00947558"/>
    <w:rsid w:val="00950559"/>
    <w:rsid w:val="00957F19"/>
    <w:rsid w:val="00981B70"/>
    <w:rsid w:val="009A7C52"/>
    <w:rsid w:val="009B47A7"/>
    <w:rsid w:val="009C4298"/>
    <w:rsid w:val="009D315A"/>
    <w:rsid w:val="009D3E50"/>
    <w:rsid w:val="00A04FD7"/>
    <w:rsid w:val="00A1190C"/>
    <w:rsid w:val="00A17CBA"/>
    <w:rsid w:val="00A2789E"/>
    <w:rsid w:val="00A31687"/>
    <w:rsid w:val="00A43FA8"/>
    <w:rsid w:val="00A52F06"/>
    <w:rsid w:val="00A54A9E"/>
    <w:rsid w:val="00A61796"/>
    <w:rsid w:val="00A74ECF"/>
    <w:rsid w:val="00A75D17"/>
    <w:rsid w:val="00A91D82"/>
    <w:rsid w:val="00AA48A2"/>
    <w:rsid w:val="00AC24B1"/>
    <w:rsid w:val="00AC39AE"/>
    <w:rsid w:val="00AD015B"/>
    <w:rsid w:val="00AD5167"/>
    <w:rsid w:val="00AD6C24"/>
    <w:rsid w:val="00AF6C7C"/>
    <w:rsid w:val="00AF711D"/>
    <w:rsid w:val="00B034D0"/>
    <w:rsid w:val="00B05C8B"/>
    <w:rsid w:val="00B068D2"/>
    <w:rsid w:val="00B15DC3"/>
    <w:rsid w:val="00B25605"/>
    <w:rsid w:val="00B347F5"/>
    <w:rsid w:val="00B40E24"/>
    <w:rsid w:val="00B60CF5"/>
    <w:rsid w:val="00B72FA0"/>
    <w:rsid w:val="00B8152A"/>
    <w:rsid w:val="00BA5D87"/>
    <w:rsid w:val="00BB5B1B"/>
    <w:rsid w:val="00BC57D6"/>
    <w:rsid w:val="00BD2855"/>
    <w:rsid w:val="00BD2E5A"/>
    <w:rsid w:val="00BE2BBF"/>
    <w:rsid w:val="00BF0676"/>
    <w:rsid w:val="00BF213C"/>
    <w:rsid w:val="00BF2B76"/>
    <w:rsid w:val="00BF30BB"/>
    <w:rsid w:val="00BF5C4E"/>
    <w:rsid w:val="00C133AE"/>
    <w:rsid w:val="00C22E7E"/>
    <w:rsid w:val="00C2432F"/>
    <w:rsid w:val="00C3160B"/>
    <w:rsid w:val="00C34EB2"/>
    <w:rsid w:val="00C3643C"/>
    <w:rsid w:val="00C42550"/>
    <w:rsid w:val="00C4670F"/>
    <w:rsid w:val="00C507A3"/>
    <w:rsid w:val="00C57C7C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B6B08"/>
    <w:rsid w:val="00CC263C"/>
    <w:rsid w:val="00CD6AE5"/>
    <w:rsid w:val="00CF2BF0"/>
    <w:rsid w:val="00D02778"/>
    <w:rsid w:val="00D068D9"/>
    <w:rsid w:val="00D1285A"/>
    <w:rsid w:val="00D22781"/>
    <w:rsid w:val="00D24E1F"/>
    <w:rsid w:val="00D4046D"/>
    <w:rsid w:val="00D467AC"/>
    <w:rsid w:val="00D46958"/>
    <w:rsid w:val="00D505B8"/>
    <w:rsid w:val="00D57D7A"/>
    <w:rsid w:val="00D57F17"/>
    <w:rsid w:val="00D71C4D"/>
    <w:rsid w:val="00D773BE"/>
    <w:rsid w:val="00D80F84"/>
    <w:rsid w:val="00D861D1"/>
    <w:rsid w:val="00D86701"/>
    <w:rsid w:val="00D94CA1"/>
    <w:rsid w:val="00DB142E"/>
    <w:rsid w:val="00DB31AC"/>
    <w:rsid w:val="00DB5207"/>
    <w:rsid w:val="00DB63A3"/>
    <w:rsid w:val="00DC12C8"/>
    <w:rsid w:val="00DD6047"/>
    <w:rsid w:val="00DD761A"/>
    <w:rsid w:val="00DE3BA1"/>
    <w:rsid w:val="00E2215B"/>
    <w:rsid w:val="00E24BC5"/>
    <w:rsid w:val="00E265B5"/>
    <w:rsid w:val="00E52F7D"/>
    <w:rsid w:val="00E63DAE"/>
    <w:rsid w:val="00E84379"/>
    <w:rsid w:val="00E9017D"/>
    <w:rsid w:val="00E963BA"/>
    <w:rsid w:val="00EA3247"/>
    <w:rsid w:val="00EB66D1"/>
    <w:rsid w:val="00EB6736"/>
    <w:rsid w:val="00EC534B"/>
    <w:rsid w:val="00ED26EE"/>
    <w:rsid w:val="00ED2759"/>
    <w:rsid w:val="00EE12EA"/>
    <w:rsid w:val="00EE4D92"/>
    <w:rsid w:val="00EE62BA"/>
    <w:rsid w:val="00EE696C"/>
    <w:rsid w:val="00EF4D41"/>
    <w:rsid w:val="00F0219B"/>
    <w:rsid w:val="00F16E75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45B5"/>
    <w:rsid w:val="00F55096"/>
    <w:rsid w:val="00F60D07"/>
    <w:rsid w:val="00F6130B"/>
    <w:rsid w:val="00F94F2D"/>
    <w:rsid w:val="00FA0377"/>
    <w:rsid w:val="00FA2115"/>
    <w:rsid w:val="00FA26A4"/>
    <w:rsid w:val="00FA31BA"/>
    <w:rsid w:val="00FB4614"/>
    <w:rsid w:val="00FB5CC8"/>
    <w:rsid w:val="00FB6351"/>
    <w:rsid w:val="00FC0488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,"/>
  <w:listSeparator w:val=";"/>
  <w15:docId w15:val="{4A345B4C-5C78-4B9A-AEF3-6422C8C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46354/" TargetMode="Externa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47A5-C744-471F-9844-D0061295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11518</Words>
  <Characters>65656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777</cp:lastModifiedBy>
  <cp:revision>187</cp:revision>
  <cp:lastPrinted>2015-07-21T06:11:00Z</cp:lastPrinted>
  <dcterms:created xsi:type="dcterms:W3CDTF">2012-02-15T05:56:00Z</dcterms:created>
  <dcterms:modified xsi:type="dcterms:W3CDTF">2016-12-26T13:09:00Z</dcterms:modified>
</cp:coreProperties>
</file>