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EDD" w:rsidRDefault="00CC2EDD" w:rsidP="00CC2EDD">
      <w:pPr>
        <w:pStyle w:val="a3"/>
        <w:shd w:val="clear" w:color="auto" w:fill="FFFFFF"/>
        <w:spacing w:before="150" w:beforeAutospacing="0" w:after="150" w:afterAutospacing="0" w:line="408" w:lineRule="atLeast"/>
        <w:jc w:val="center"/>
        <w:rPr>
          <w:rFonts w:ascii="Arial" w:hAnsi="Arial" w:cs="Arial"/>
          <w:color w:val="000000"/>
        </w:rPr>
      </w:pPr>
      <w:bookmarkStart w:id="0" w:name="_GoBack"/>
      <w:r>
        <w:rPr>
          <w:rStyle w:val="a4"/>
          <w:rFonts w:ascii="Arial" w:hAnsi="Arial" w:cs="Arial"/>
          <w:color w:val="000000"/>
        </w:rPr>
        <w:t xml:space="preserve">Памятка </w:t>
      </w:r>
      <w:r>
        <w:rPr>
          <w:rStyle w:val="a4"/>
          <w:rFonts w:ascii="Arial" w:hAnsi="Arial" w:cs="Arial"/>
          <w:color w:val="000000"/>
        </w:rPr>
        <w:t xml:space="preserve">для </w:t>
      </w:r>
      <w:r>
        <w:rPr>
          <w:rStyle w:val="a4"/>
          <w:rFonts w:ascii="Arial" w:hAnsi="Arial" w:cs="Arial"/>
          <w:color w:val="000000"/>
        </w:rPr>
        <w:t>родителей</w:t>
      </w:r>
    </w:p>
    <w:p w:rsidR="00CC2EDD" w:rsidRDefault="00CC2EDD" w:rsidP="00CC2EDD">
      <w:pPr>
        <w:pStyle w:val="a3"/>
        <w:shd w:val="clear" w:color="auto" w:fill="FFFFFF"/>
        <w:spacing w:before="150" w:beforeAutospacing="0" w:after="150" w:afterAutospacing="0" w:line="408" w:lineRule="atLeast"/>
        <w:jc w:val="center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по</w:t>
      </w:r>
      <w:r>
        <w:rPr>
          <w:rStyle w:val="a4"/>
          <w:rFonts w:ascii="Arial" w:hAnsi="Arial" w:cs="Arial"/>
          <w:color w:val="000000"/>
        </w:rPr>
        <w:t xml:space="preserve"> </w:t>
      </w:r>
      <w:r>
        <w:rPr>
          <w:rStyle w:val="a4"/>
          <w:rFonts w:ascii="Arial" w:hAnsi="Arial" w:cs="Arial"/>
          <w:color w:val="000000"/>
        </w:rPr>
        <w:t>безопасности</w:t>
      </w:r>
      <w:r>
        <w:rPr>
          <w:rStyle w:val="a4"/>
          <w:rFonts w:ascii="Arial" w:hAnsi="Arial" w:cs="Arial"/>
          <w:color w:val="000000"/>
        </w:rPr>
        <w:t xml:space="preserve"> </w:t>
      </w:r>
      <w:r>
        <w:rPr>
          <w:rStyle w:val="a4"/>
          <w:rFonts w:ascii="Arial" w:hAnsi="Arial" w:cs="Arial"/>
          <w:color w:val="000000"/>
        </w:rPr>
        <w:t>несовершеннолетних</w:t>
      </w:r>
      <w:r>
        <w:rPr>
          <w:rStyle w:val="a4"/>
          <w:rFonts w:ascii="Arial" w:hAnsi="Arial" w:cs="Arial"/>
          <w:color w:val="000000"/>
        </w:rPr>
        <w:t xml:space="preserve"> </w:t>
      </w:r>
      <w:r>
        <w:rPr>
          <w:rStyle w:val="a4"/>
          <w:rFonts w:ascii="Arial" w:hAnsi="Arial" w:cs="Arial"/>
          <w:color w:val="000000"/>
        </w:rPr>
        <w:t>в</w:t>
      </w:r>
      <w:r>
        <w:rPr>
          <w:rStyle w:val="a4"/>
          <w:rFonts w:ascii="Arial" w:hAnsi="Arial" w:cs="Arial"/>
          <w:color w:val="000000"/>
        </w:rPr>
        <w:t xml:space="preserve"> </w:t>
      </w:r>
      <w:r>
        <w:rPr>
          <w:rStyle w:val="a4"/>
          <w:rFonts w:ascii="Arial" w:hAnsi="Arial" w:cs="Arial"/>
          <w:color w:val="000000"/>
        </w:rPr>
        <w:t>сети</w:t>
      </w:r>
      <w:r>
        <w:rPr>
          <w:rStyle w:val="a4"/>
          <w:rFonts w:ascii="Arial" w:hAnsi="Arial" w:cs="Arial"/>
          <w:color w:val="000000"/>
        </w:rPr>
        <w:t xml:space="preserve"> </w:t>
      </w:r>
      <w:r>
        <w:rPr>
          <w:rStyle w:val="a4"/>
          <w:rFonts w:ascii="Arial" w:hAnsi="Arial" w:cs="Arial"/>
          <w:color w:val="000000"/>
        </w:rPr>
        <w:t>интернет</w:t>
      </w:r>
    </w:p>
    <w:bookmarkEnd w:id="0"/>
    <w:p w:rsidR="00B25C60" w:rsidRDefault="00B25C60"/>
    <w:p w:rsidR="00CC2EDD" w:rsidRPr="00CC2EDD" w:rsidRDefault="00CC2EDD" w:rsidP="00CC2EDD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2E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современном мире несовершеннолетние являются активными пользователями сети Интернет. Вместе с государством, обеспечивающим безопасность ребенка в интернете, ответственность также лежит и на его родителях. Ведь воспитание ребенка это их непосредственное право и обязанность. Бесконтрольное блуждание ребенка в сети Интернет равно тому, что оставить ребенка одного в большом городе, где юридическим языком ребенок будет называться безнадзорным. Детское любопытство или случайный клик по интересной ссылке легко уведут его на опасные сайты.  Родители должны научить ребенка пользоваться интернетом - не оставлять без внимания первые этапы знакомства ребёнка с интернетом, объяснить основные правила онлайн-жизни, установить чёткие рамки пользования интернетом. Родители должны знать, что наряду с прекрасными возможностями обучения и саморазвития, в сети интернет существует следующие виды негативной информации, которая может отрицательно влиять на нравственно-психическое развитие несовершеннолетних, реально угрожать жизни и здоровью детей, формировать антиобщественное поведение подростков:</w:t>
      </w:r>
    </w:p>
    <w:p w:rsidR="00CC2EDD" w:rsidRPr="00CC2EDD" w:rsidRDefault="00CC2EDD" w:rsidP="00CC2ED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2E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суицидальные сайты, сайты-форумы потенциальных самоубийц и группы смерти</w:t>
      </w:r>
    </w:p>
    <w:p w:rsidR="00CC2EDD" w:rsidRPr="00CC2EDD" w:rsidRDefault="00CC2EDD" w:rsidP="00CC2ED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CC2E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наркосайты</w:t>
      </w:r>
      <w:proofErr w:type="spellEnd"/>
      <w:r w:rsidRPr="00CC2E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(интернет пестрит новостями о «пользе» употребления марихуаны, рецептами и советами изготовления «зелья»);</w:t>
      </w:r>
    </w:p>
    <w:p w:rsidR="00CC2EDD" w:rsidRPr="00CC2EDD" w:rsidRDefault="00CC2EDD" w:rsidP="00CC2ED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2E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националистические сайты, разжигающие национальную рознь и расовое неприятие (экстремизм, национализм, фашизм);</w:t>
      </w:r>
    </w:p>
    <w:p w:rsidR="00CC2EDD" w:rsidRPr="00CC2EDD" w:rsidRDefault="00CC2EDD" w:rsidP="00CC2ED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2E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сайты порнографической направленности;</w:t>
      </w:r>
    </w:p>
    <w:p w:rsidR="00CC2EDD" w:rsidRPr="00CC2EDD" w:rsidRDefault="00CC2EDD" w:rsidP="00CC2ED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2E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сайты знакомств (виртуальное общение разрушает способность к реальному общению, у подростков теряются коммуникативные навыки);</w:t>
      </w:r>
    </w:p>
    <w:p w:rsidR="00CC2EDD" w:rsidRPr="00CC2EDD" w:rsidRDefault="00CC2EDD" w:rsidP="00CC2ED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2E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сайты, пропагандирующие насилие и </w:t>
      </w:r>
      <w:proofErr w:type="spellStart"/>
      <w:r w:rsidRPr="00CC2E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девиантные</w:t>
      </w:r>
      <w:proofErr w:type="spellEnd"/>
      <w:r w:rsidRPr="00CC2E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формы поведения, прямые угрозы жизни и здоровью школьников от незнакомцев, предлагающих личные встречи, а также различные виды мошенничества;</w:t>
      </w:r>
    </w:p>
    <w:p w:rsidR="00CC2EDD" w:rsidRPr="00CC2EDD" w:rsidRDefault="00CC2EDD" w:rsidP="00CC2ED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2E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секты (виртуальный собеседник может повлиять на мировоззрение подростка).</w:t>
      </w:r>
    </w:p>
    <w:p w:rsidR="00CC2EDD" w:rsidRPr="00CC2EDD" w:rsidRDefault="00CC2EDD" w:rsidP="00CC2EDD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2ED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 </w:t>
      </w:r>
    </w:p>
    <w:p w:rsidR="00CC2EDD" w:rsidRPr="00CC2EDD" w:rsidRDefault="00CC2EDD" w:rsidP="00CC2EDD">
      <w:pPr>
        <w:shd w:val="clear" w:color="auto" w:fill="FFFFFF"/>
        <w:spacing w:before="150" w:after="150" w:line="408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2EDD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Рекомендации родителям:</w:t>
      </w:r>
    </w:p>
    <w:p w:rsidR="00CC2EDD" w:rsidRPr="00CC2EDD" w:rsidRDefault="00CC2EDD" w:rsidP="00CC2EDD">
      <w:pPr>
        <w:shd w:val="clear" w:color="auto" w:fill="FFFFFF"/>
        <w:spacing w:before="150" w:after="150" w:line="408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2EDD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 </w:t>
      </w:r>
    </w:p>
    <w:p w:rsidR="00CC2EDD" w:rsidRPr="00CC2EDD" w:rsidRDefault="00CC2EDD" w:rsidP="00CC2ED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2ED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1.     Расскажите </w:t>
      </w:r>
      <w:r w:rsidRPr="00CC2E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ребенку об опасностях, с которыми он может столкнуться в сети – онлайн хищники, онлайн мошенники, вредоносные программы, </w:t>
      </w:r>
      <w:proofErr w:type="spellStart"/>
      <w:r w:rsidRPr="00CC2E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киберпреступность</w:t>
      </w:r>
      <w:proofErr w:type="spellEnd"/>
      <w:r w:rsidRPr="00CC2E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CC2E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кибербуллинг</w:t>
      </w:r>
      <w:proofErr w:type="spellEnd"/>
      <w:r w:rsidRPr="00CC2E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(интернет – травля), </w:t>
      </w:r>
      <w:proofErr w:type="spellStart"/>
      <w:r w:rsidRPr="00CC2E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киднеппинг</w:t>
      </w:r>
      <w:proofErr w:type="spellEnd"/>
      <w:r w:rsidRPr="00CC2E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сайты с негативной вредоносной информацией.</w:t>
      </w:r>
    </w:p>
    <w:p w:rsidR="00CC2EDD" w:rsidRPr="00CC2EDD" w:rsidRDefault="00CC2EDD" w:rsidP="00CC2ED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2ED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2.     Используйте инструменты для реализации родительского контроля - </w:t>
      </w:r>
      <w:r w:rsidRPr="00CC2E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используйте средства блокирования нежелательного контента как дополнение к стандартному Родительскому контролю, установите антивирусное программное обеспечение для защиты от вредоносных программ, которыми интернет мошенники пользуются для кражи личных данных в преступных целях.</w:t>
      </w:r>
    </w:p>
    <w:p w:rsidR="00CC2EDD" w:rsidRPr="00CC2EDD" w:rsidRDefault="00CC2EDD" w:rsidP="00CC2ED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2ED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3.     Ограничьте время использования устройств </w:t>
      </w:r>
      <w:r w:rsidRPr="00CC2E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интернет увлекает детей, особенно с точки зрения доступа к образовательным ресурсам и развлечениям, при чрезмерном использовании интернет может затормозить развитие ребёнка. Чтобы избежать злоупотребления нахождения ребёнка в сети, важно ограничить время использования цифровых устройств. Данная мера заставит ребёнка проводить больше времени в реальном мире с семьей и друзьями.</w:t>
      </w:r>
    </w:p>
    <w:p w:rsidR="00CC2EDD" w:rsidRPr="00CC2EDD" w:rsidRDefault="00CC2EDD" w:rsidP="00CC2ED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2ED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4.     Объясните ребенку о важности использования сложного пароля и недопустимости разглашения личной информации - </w:t>
      </w:r>
      <w:r w:rsidRPr="00CC2E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сложный пароль, состоящий из комбинации цифр, букв, знаков, чем сложнее пароль, тем сложнее взломать аккаунт, объясните ребенку, что </w:t>
      </w:r>
      <w:proofErr w:type="gramStart"/>
      <w:r w:rsidRPr="00CC2E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пароль это</w:t>
      </w:r>
      <w:proofErr w:type="gramEnd"/>
      <w:r w:rsidRPr="00CC2E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конфиденциальная информация которую может знать только он и его родители, разъясните ребенку, что чем меньше ребенок будет выкладывать информации о себе и своих родственников то тем больше будет его защищенность.</w:t>
      </w:r>
    </w:p>
    <w:p w:rsidR="00CC2EDD" w:rsidRPr="00CC2EDD" w:rsidRDefault="00CC2EDD" w:rsidP="00CC2ED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2ED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5.     Контролируйте ребёнка в сети и обучайте его информационной </w:t>
      </w:r>
      <w:proofErr w:type="gramStart"/>
      <w:r w:rsidRPr="00CC2ED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грамотности</w:t>
      </w:r>
      <w:r w:rsidRPr="00CC2E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-</w:t>
      </w:r>
      <w:proofErr w:type="gramEnd"/>
      <w:r w:rsidRPr="00CC2E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дети, особенно дошкольного и младшего школьного возраста, не должны оставаться наедине со всемирной паутиной. Находитесь рядом с ребёнком в момент использования сети. Таким образом вы сможете узнать какие сайты он посещает, и в то же время объяснить, как нужно правильно вести себя онлайн, объясните детям, что </w:t>
      </w:r>
      <w:r w:rsidRPr="00CC2E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ни в коем случае нельзя использовать Сеть для хулиганства, нецензурной брани, оскорблений, унижений, распространения сплетен или угроз другим людям.</w:t>
      </w:r>
    </w:p>
    <w:p w:rsidR="00CC2EDD" w:rsidRPr="00CC2EDD" w:rsidRDefault="00CC2EDD" w:rsidP="00CC2EDD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2ED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6.     Не забывайте беседовать с детьми об их друзьях в Интернет</w:t>
      </w:r>
      <w:r w:rsidRPr="00CC2E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о том, чем они заняты таким образом, будто речь идет о друзьях в реальной жизни. Спрашивайте о людях, с которыми дети общаются посредством служб мгновенного обмена сообщениями, чтобы убедиться, что эти люди им знакомы. Обращайте внимания на интересы своего ребенка в сети интернет.</w:t>
      </w:r>
    </w:p>
    <w:p w:rsidR="00CC2EDD" w:rsidRPr="00CC2EDD" w:rsidRDefault="00CC2EDD" w:rsidP="00CC2EDD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2ED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7.     Приучите вашего ребенка сообщать вам о любых угрозах или тревогах, связанных с Интернет</w:t>
      </w:r>
      <w:r w:rsidRPr="00CC2E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Оставайтесь спокойными и напомните детям, что они в безопасности, если сами рассказали вам о своих угрозах или тревогах. Похвалите их и посоветуйте подойти еще раз в подобных случаях.</w:t>
      </w:r>
    </w:p>
    <w:p w:rsidR="00CC2EDD" w:rsidRPr="00CC2EDD" w:rsidRDefault="00CC2EDD" w:rsidP="00CC2EDD">
      <w:pPr>
        <w:shd w:val="clear" w:color="auto" w:fill="FFFFFF"/>
        <w:spacing w:before="150" w:after="150" w:line="408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2ED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Интернет и подростки</w:t>
      </w:r>
    </w:p>
    <w:p w:rsidR="00CC2EDD" w:rsidRPr="00CC2EDD" w:rsidRDefault="00CC2EDD" w:rsidP="00CC2EDD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2E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Когда дети достигают определённого возраста — в частности речь идёт о подростках – их интересы довольно часто вступают в противоречие с установленными родителями правилами безопасности. Подростки стремятся быть более независимыми от родителей. Тем не менее, неограниченный доступ к сети интернет может стать настоящей проблемой. Такой нежелательный контент, как видео со сценами насилия, жестокие компьютерные игры, материалы с рейтингом 18+, порнографические изображения – притягивает подростков как магнит. Поэтому, даже предоставляя несовершеннолетним свободу действия в интернете, родители все равно могут и дальше использовать приложения, ограждающие их ребёнка от материалов нежелательного содержания. В этом случае по-прежнему уместно использование различных инструментов приложений и сервисов, реализующих родительский контроль. Данная мера позволит родителям обеспечить детям ту приватность в сети интернет, к которой они стремятся, и одновременно с этим избавит их от страха, что ребёнок натолкнется на нежелательный контент.</w:t>
      </w:r>
    </w:p>
    <w:p w:rsidR="00CC2EDD" w:rsidRDefault="00CC2EDD"/>
    <w:sectPr w:rsidR="00CC2E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7763F7"/>
    <w:multiLevelType w:val="multilevel"/>
    <w:tmpl w:val="6BF64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7F96EF4"/>
    <w:multiLevelType w:val="multilevel"/>
    <w:tmpl w:val="8CDEA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122"/>
    <w:rsid w:val="00787122"/>
    <w:rsid w:val="00B25C60"/>
    <w:rsid w:val="00CC2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6059F"/>
  <w15:chartTrackingRefBased/>
  <w15:docId w15:val="{34510B4A-D6A2-4E18-BFE7-DAF4E7678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2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C2E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4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843</Words>
  <Characters>4810</Characters>
  <Application>Microsoft Office Word</Application>
  <DocSecurity>0</DocSecurity>
  <Lines>40</Lines>
  <Paragraphs>11</Paragraphs>
  <ScaleCrop>false</ScaleCrop>
  <Company/>
  <LinksUpToDate>false</LinksUpToDate>
  <CharactersWithSpaces>5642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User8</dc:creator>
  <cp:keywords/>
  <dc:description/>
  <cp:lastModifiedBy>User8</cp:lastModifiedBy>
  <cp:revision>3</cp:revision>
  <dcterms:created xsi:type="dcterms:W3CDTF">2025-02-11T09:45:00Z</dcterms:created>
  <dcterms:modified xsi:type="dcterms:W3CDTF">2025-02-11T09:46:00Z</dcterms:modified>
</cp:coreProperties>
</file>